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AE9268">
      <w:pPr>
        <w:keepNext/>
        <w:keepLines/>
        <w:widowControl w:val="0"/>
        <w:suppressAutoHyphens/>
        <w:autoSpaceDE w:val="0"/>
        <w:autoSpaceDN w:val="0"/>
        <w:adjustRightInd w:val="0"/>
        <w:jc w:val="center"/>
        <w:rPr>
          <w:caps/>
          <w:sz w:val="28"/>
          <w:szCs w:val="28"/>
        </w:rPr>
      </w:pPr>
    </w:p>
    <w:p w14:paraId="7BB48CA6">
      <w:pPr>
        <w:keepNext/>
        <w:keepLines/>
        <w:widowControl w:val="0"/>
        <w:suppressAutoHyphens/>
        <w:autoSpaceDE w:val="0"/>
        <w:autoSpaceDN w:val="0"/>
        <w:adjustRightInd w:val="0"/>
        <w:jc w:val="center"/>
        <w:rPr>
          <w:caps/>
          <w:sz w:val="28"/>
          <w:szCs w:val="28"/>
        </w:rPr>
      </w:pPr>
    </w:p>
    <w:p w14:paraId="5C96D49C">
      <w:pPr>
        <w:keepNext/>
        <w:keepLines/>
        <w:widowControl w:val="0"/>
        <w:suppressAutoHyphens/>
        <w:autoSpaceDE w:val="0"/>
        <w:autoSpaceDN w:val="0"/>
        <w:adjustRightInd w:val="0"/>
        <w:jc w:val="center"/>
        <w:rPr>
          <w:caps/>
          <w:sz w:val="28"/>
          <w:szCs w:val="28"/>
        </w:rPr>
      </w:pPr>
      <w:r>
        <w:rPr>
          <w:caps/>
          <w:sz w:val="28"/>
          <w:szCs w:val="28"/>
        </w:rPr>
        <w:t>МИНИСТЕРСТВО ОБРАЗОВАНИЯ И НАУКИ РТ</w:t>
      </w:r>
    </w:p>
    <w:p w14:paraId="6AA44262">
      <w:pPr>
        <w:keepNext/>
        <w:keepLines/>
        <w:widowControl w:val="0"/>
        <w:suppressAutoHyphens/>
        <w:autoSpaceDE w:val="0"/>
        <w:autoSpaceDN w:val="0"/>
        <w:adjustRightInd w:val="0"/>
        <w:jc w:val="center"/>
        <w:rPr>
          <w:caps/>
          <w:sz w:val="28"/>
          <w:szCs w:val="28"/>
        </w:rPr>
      </w:pPr>
      <w:r>
        <w:rPr>
          <w:caps/>
          <w:sz w:val="28"/>
          <w:szCs w:val="28"/>
        </w:rPr>
        <w:t>ГАПОУ  «Арский агропромышленный профессиональный колледж»</w:t>
      </w:r>
    </w:p>
    <w:p w14:paraId="4ED9C3C1">
      <w:pPr>
        <w:keepNext/>
        <w:keepLines/>
        <w:widowControl w:val="0"/>
        <w:suppressAutoHyphens/>
        <w:autoSpaceDE w:val="0"/>
        <w:autoSpaceDN w:val="0"/>
        <w:adjustRightInd w:val="0"/>
        <w:jc w:val="center"/>
        <w:rPr>
          <w:caps/>
          <w:sz w:val="28"/>
          <w:szCs w:val="28"/>
        </w:rPr>
      </w:pPr>
    </w:p>
    <w:p w14:paraId="1863B463">
      <w:pPr>
        <w:keepNext/>
        <w:keepLines/>
        <w:widowControl w:val="0"/>
        <w:suppressAutoHyphens/>
        <w:autoSpaceDE w:val="0"/>
        <w:autoSpaceDN w:val="0"/>
        <w:adjustRightInd w:val="0"/>
        <w:jc w:val="center"/>
        <w:rPr>
          <w:caps/>
          <w:sz w:val="28"/>
          <w:szCs w:val="28"/>
        </w:rPr>
      </w:pPr>
    </w:p>
    <w:p w14:paraId="6C8206FD">
      <w:pPr>
        <w:keepNext/>
        <w:keepLines/>
        <w:widowControl w:val="0"/>
        <w:suppressAutoHyphens/>
        <w:autoSpaceDE w:val="0"/>
        <w:autoSpaceDN w:val="0"/>
        <w:adjustRightInd w:val="0"/>
        <w:jc w:val="center"/>
        <w:rPr>
          <w:caps/>
          <w:sz w:val="28"/>
          <w:szCs w:val="28"/>
        </w:rPr>
      </w:pPr>
      <w:r>
        <w:drawing>
          <wp:anchor distT="0" distB="0" distL="114300" distR="114300" simplePos="0" relativeHeight="251662336" behindDoc="0" locked="0" layoutInCell="1" allowOverlap="1">
            <wp:simplePos x="0" y="0"/>
            <wp:positionH relativeFrom="margin">
              <wp:posOffset>3244850</wp:posOffset>
            </wp:positionH>
            <wp:positionV relativeFrom="paragraph">
              <wp:posOffset>163830</wp:posOffset>
            </wp:positionV>
            <wp:extent cx="2368550" cy="2247900"/>
            <wp:effectExtent l="0" t="0" r="8890" b="7620"/>
            <wp:wrapNone/>
            <wp:docPr id="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68550" cy="2247900"/>
                    </a:xfrm>
                    <a:prstGeom prst="rect">
                      <a:avLst/>
                    </a:prstGeom>
                    <a:noFill/>
                    <a:ln>
                      <a:noFill/>
                    </a:ln>
                  </pic:spPr>
                </pic:pic>
              </a:graphicData>
            </a:graphic>
          </wp:anchor>
        </w:drawing>
      </w:r>
    </w:p>
    <w:p w14:paraId="431BFB1B">
      <w:pPr>
        <w:keepNext/>
        <w:keepLines/>
        <w:widowControl w:val="0"/>
        <w:suppressAutoHyphens/>
        <w:autoSpaceDE w:val="0"/>
        <w:autoSpaceDN w:val="0"/>
        <w:adjustRightInd w:val="0"/>
        <w:jc w:val="center"/>
        <w:rPr>
          <w:caps/>
          <w:sz w:val="28"/>
          <w:szCs w:val="28"/>
        </w:rPr>
      </w:pPr>
      <w:r>
        <w:drawing>
          <wp:anchor distT="0" distB="0" distL="114300" distR="114300" simplePos="0" relativeHeight="251661312" behindDoc="1" locked="0" layoutInCell="1" allowOverlap="1">
            <wp:simplePos x="0" y="0"/>
            <wp:positionH relativeFrom="margin">
              <wp:posOffset>412115</wp:posOffset>
            </wp:positionH>
            <wp:positionV relativeFrom="paragraph">
              <wp:posOffset>109220</wp:posOffset>
            </wp:positionV>
            <wp:extent cx="2430780" cy="2332990"/>
            <wp:effectExtent l="0" t="0" r="7620" b="13970"/>
            <wp:wrapNone/>
            <wp:docPr id="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430780" cy="2332990"/>
                    </a:xfrm>
                    <a:prstGeom prst="rect">
                      <a:avLst/>
                    </a:prstGeom>
                    <a:noFill/>
                    <a:ln>
                      <a:noFill/>
                    </a:ln>
                  </pic:spPr>
                </pic:pic>
              </a:graphicData>
            </a:graphic>
          </wp:anchor>
        </w:drawing>
      </w:r>
      <w:r>
        <w:rPr>
          <w:caps/>
          <w:sz w:val="28"/>
          <w:szCs w:val="28"/>
        </w:rPr>
        <w:t xml:space="preserve"> </w:t>
      </w:r>
    </w:p>
    <w:p w14:paraId="7393FABD">
      <w:pPr>
        <w:keepNext/>
        <w:keepLines/>
        <w:widowControl w:val="0"/>
        <w:suppressAutoHyphens/>
        <w:autoSpaceDE w:val="0"/>
        <w:autoSpaceDN w:val="0"/>
        <w:adjustRightInd w:val="0"/>
        <w:jc w:val="center"/>
        <w:rPr>
          <w:b/>
          <w:caps/>
          <w:sz w:val="28"/>
          <w:szCs w:val="28"/>
        </w:rPr>
      </w:pPr>
      <w:r>
        <w:rPr>
          <w:b/>
          <w:caps/>
          <w:sz w:val="28"/>
          <w:szCs w:val="28"/>
        </w:rPr>
        <w:t xml:space="preserve"> </w:t>
      </w:r>
    </w:p>
    <w:p w14:paraId="0105B6C6">
      <w:pPr>
        <w:keepNext/>
        <w:keepLines/>
        <w:widowControl w:val="0"/>
        <w:suppressAutoHyphens/>
        <w:autoSpaceDE w:val="0"/>
        <w:autoSpaceDN w:val="0"/>
        <w:adjustRightInd w:val="0"/>
        <w:jc w:val="center"/>
        <w:rPr>
          <w:caps/>
          <w:sz w:val="28"/>
          <w:szCs w:val="28"/>
        </w:rPr>
      </w:pPr>
      <w:r>
        <w:rPr>
          <w:caps/>
          <w:sz w:val="28"/>
          <w:szCs w:val="28"/>
        </w:rPr>
        <w:t xml:space="preserve"> </w:t>
      </w:r>
    </w:p>
    <w:p w14:paraId="4F32BD14">
      <w:pPr>
        <w:keepNext/>
        <w:keepLines/>
        <w:widowControl w:val="0"/>
        <w:suppressAutoHyphens/>
        <w:autoSpaceDE w:val="0"/>
        <w:autoSpaceDN w:val="0"/>
        <w:adjustRightInd w:val="0"/>
        <w:jc w:val="center"/>
        <w:rPr>
          <w:caps/>
          <w:sz w:val="28"/>
          <w:szCs w:val="28"/>
        </w:rPr>
      </w:pPr>
      <w:r>
        <w:rPr>
          <w:caps/>
          <w:sz w:val="28"/>
          <w:szCs w:val="28"/>
        </w:rPr>
        <w:t xml:space="preserve"> </w:t>
      </w:r>
    </w:p>
    <w:p w14:paraId="2100705E">
      <w:pPr>
        <w:keepNext/>
        <w:keepLines/>
        <w:widowControl w:val="0"/>
        <w:suppressAutoHyphens/>
        <w:autoSpaceDE w:val="0"/>
        <w:autoSpaceDN w:val="0"/>
        <w:adjustRightInd w:val="0"/>
        <w:jc w:val="center"/>
        <w:rPr>
          <w:b/>
          <w:caps/>
          <w:sz w:val="28"/>
          <w:szCs w:val="28"/>
        </w:rPr>
      </w:pPr>
      <w:r>
        <w:rPr>
          <w:b/>
          <w:caps/>
          <w:sz w:val="28"/>
          <w:szCs w:val="28"/>
        </w:rPr>
        <w:t xml:space="preserve"> </w:t>
      </w:r>
    </w:p>
    <w:p w14:paraId="65C7DD53">
      <w:pPr>
        <w:keepNext/>
        <w:keepLines/>
        <w:widowControl w:val="0"/>
        <w:suppressAutoHyphens/>
        <w:autoSpaceDE w:val="0"/>
        <w:autoSpaceDN w:val="0"/>
        <w:adjustRightInd w:val="0"/>
        <w:jc w:val="center"/>
        <w:rPr>
          <w:b/>
          <w:caps/>
          <w:sz w:val="28"/>
          <w:szCs w:val="28"/>
        </w:rPr>
      </w:pPr>
      <w:r>
        <w:rPr>
          <w:b/>
          <w:caps/>
          <w:sz w:val="28"/>
          <w:szCs w:val="28"/>
        </w:rPr>
        <w:t xml:space="preserve"> </w:t>
      </w:r>
    </w:p>
    <w:p w14:paraId="1F5E1C07">
      <w:pPr>
        <w:keepNext/>
        <w:keepLines/>
        <w:widowControl w:val="0"/>
        <w:suppressAutoHyphens/>
        <w:autoSpaceDE w:val="0"/>
        <w:autoSpaceDN w:val="0"/>
        <w:adjustRightInd w:val="0"/>
        <w:jc w:val="center"/>
        <w:rPr>
          <w:b/>
          <w:caps/>
          <w:sz w:val="28"/>
          <w:szCs w:val="28"/>
        </w:rPr>
      </w:pPr>
      <w:r>
        <w:rPr>
          <w:b/>
          <w:caps/>
          <w:sz w:val="28"/>
          <w:szCs w:val="28"/>
        </w:rPr>
        <w:t xml:space="preserve"> </w:t>
      </w:r>
    </w:p>
    <w:p w14:paraId="589B959C">
      <w:pPr>
        <w:keepNext/>
        <w:keepLines/>
        <w:widowControl w:val="0"/>
        <w:suppressAutoHyphens/>
        <w:autoSpaceDE w:val="0"/>
        <w:autoSpaceDN w:val="0"/>
        <w:adjustRightInd w:val="0"/>
        <w:jc w:val="center"/>
        <w:rPr>
          <w:b/>
          <w:caps/>
          <w:sz w:val="28"/>
          <w:szCs w:val="28"/>
        </w:rPr>
      </w:pPr>
      <w:r>
        <w:rPr>
          <w:b/>
          <w:caps/>
          <w:sz w:val="28"/>
          <w:szCs w:val="28"/>
        </w:rPr>
        <w:t xml:space="preserve"> </w:t>
      </w:r>
    </w:p>
    <w:p w14:paraId="4D9EDF7D">
      <w:pPr>
        <w:keepNext/>
        <w:keepLines/>
        <w:widowControl w:val="0"/>
        <w:suppressAutoHyphens/>
        <w:autoSpaceDE w:val="0"/>
        <w:autoSpaceDN w:val="0"/>
        <w:adjustRightInd w:val="0"/>
        <w:jc w:val="center"/>
        <w:rPr>
          <w:b/>
          <w:caps/>
          <w:sz w:val="28"/>
          <w:szCs w:val="28"/>
        </w:rPr>
      </w:pPr>
      <w:r>
        <w:rPr>
          <w:b/>
          <w:caps/>
          <w:sz w:val="28"/>
          <w:szCs w:val="28"/>
        </w:rPr>
        <w:t xml:space="preserve"> </w:t>
      </w:r>
    </w:p>
    <w:p w14:paraId="417A2996">
      <w:pPr>
        <w:keepNext/>
        <w:keepLines/>
        <w:widowControl w:val="0"/>
        <w:suppressAutoHyphens/>
        <w:autoSpaceDE w:val="0"/>
        <w:autoSpaceDN w:val="0"/>
        <w:adjustRightInd w:val="0"/>
        <w:jc w:val="center"/>
        <w:rPr>
          <w:b/>
          <w:i/>
          <w:caps/>
          <w:sz w:val="28"/>
          <w:szCs w:val="28"/>
        </w:rPr>
      </w:pPr>
      <w:r>
        <w:rPr>
          <w:b/>
          <w:i/>
          <w:caps/>
          <w:sz w:val="28"/>
          <w:szCs w:val="28"/>
        </w:rPr>
        <w:t xml:space="preserve"> </w:t>
      </w:r>
    </w:p>
    <w:p w14:paraId="636509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4D11E1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204640E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7CB398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2510FB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11C75A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23149AD8">
      <w:pPr>
        <w:widowControl w:val="0"/>
        <w:suppressAutoHyphens/>
        <w:autoSpaceDE w:val="0"/>
        <w:autoSpaceDN w:val="0"/>
        <w:adjustRightInd w:val="0"/>
        <w:jc w:val="center"/>
        <w:rPr>
          <w:b/>
          <w:caps/>
          <w:sz w:val="28"/>
          <w:szCs w:val="28"/>
        </w:rPr>
      </w:pPr>
    </w:p>
    <w:p w14:paraId="0CA7D834">
      <w:pPr>
        <w:widowControl w:val="0"/>
        <w:suppressAutoHyphens/>
        <w:autoSpaceDE w:val="0"/>
        <w:autoSpaceDN w:val="0"/>
        <w:adjustRightInd w:val="0"/>
        <w:jc w:val="center"/>
        <w:rPr>
          <w:b/>
          <w:caps/>
          <w:sz w:val="28"/>
          <w:szCs w:val="28"/>
        </w:rPr>
      </w:pPr>
      <w:r>
        <w:rPr>
          <w:b/>
          <w:caps/>
          <w:sz w:val="28"/>
          <w:szCs w:val="28"/>
        </w:rPr>
        <w:t>оценочные материалы по дисциплине</w:t>
      </w:r>
    </w:p>
    <w:p w14:paraId="1DC453D9">
      <w:pPr>
        <w:keepNext/>
        <w:keepLines/>
        <w:widowControl w:val="0"/>
        <w:suppressAutoHyphens/>
        <w:autoSpaceDE w:val="0"/>
        <w:autoSpaceDN w:val="0"/>
        <w:adjustRightInd w:val="0"/>
        <w:jc w:val="center"/>
        <w:rPr>
          <w:b/>
          <w:iCs/>
          <w:caps/>
          <w:sz w:val="28"/>
          <w:szCs w:val="28"/>
        </w:rPr>
      </w:pPr>
      <w:r>
        <w:rPr>
          <w:b/>
          <w:iCs/>
          <w:caps/>
          <w:sz w:val="28"/>
          <w:szCs w:val="28"/>
        </w:rPr>
        <w:t>«ОУД.04  Математика»</w:t>
      </w:r>
    </w:p>
    <w:p w14:paraId="1ACDC029">
      <w:pPr>
        <w:keepNext/>
        <w:keepLines/>
        <w:widowControl w:val="0"/>
        <w:suppressAutoHyphens/>
        <w:autoSpaceDE w:val="0"/>
        <w:autoSpaceDN w:val="0"/>
        <w:adjustRightInd w:val="0"/>
        <w:jc w:val="center"/>
        <w:rPr>
          <w:i/>
          <w:caps/>
          <w:sz w:val="28"/>
          <w:szCs w:val="28"/>
        </w:rPr>
      </w:pPr>
      <w:r>
        <w:rPr>
          <w:caps/>
          <w:sz w:val="28"/>
          <w:szCs w:val="28"/>
        </w:rPr>
        <w:t xml:space="preserve">ОПОП  по профессии </w:t>
      </w:r>
      <w:r>
        <w:rPr>
          <w:i/>
          <w:caps/>
          <w:sz w:val="28"/>
          <w:szCs w:val="28"/>
        </w:rPr>
        <w:t xml:space="preserve"> </w:t>
      </w:r>
    </w:p>
    <w:p w14:paraId="14FF39B6">
      <w:pPr>
        <w:keepNext/>
        <w:keepLines/>
        <w:widowControl w:val="0"/>
        <w:suppressAutoHyphens/>
        <w:autoSpaceDE w:val="0"/>
        <w:autoSpaceDN w:val="0"/>
        <w:adjustRightInd w:val="0"/>
        <w:jc w:val="center"/>
        <w:rPr>
          <w:iCs/>
          <w:caps/>
          <w:sz w:val="28"/>
          <w:szCs w:val="28"/>
        </w:rPr>
      </w:pPr>
      <w:r>
        <w:rPr>
          <w:iCs/>
          <w:caps/>
          <w:sz w:val="28"/>
          <w:szCs w:val="28"/>
        </w:rPr>
        <w:t>43.01.09 – Повар.Кондитер.</w:t>
      </w:r>
    </w:p>
    <w:p w14:paraId="50982AEE">
      <w:pPr>
        <w:jc w:val="center"/>
        <w:rPr>
          <w:b/>
          <w:sz w:val="28"/>
          <w:szCs w:val="28"/>
        </w:rPr>
      </w:pPr>
    </w:p>
    <w:p w14:paraId="764DA990">
      <w:pPr>
        <w:widowControl w:val="0"/>
        <w:suppressAutoHyphens/>
        <w:autoSpaceDE w:val="0"/>
        <w:autoSpaceDN w:val="0"/>
        <w:adjustRightInd w:val="0"/>
        <w:jc w:val="center"/>
        <w:rPr>
          <w:sz w:val="28"/>
          <w:szCs w:val="28"/>
        </w:rPr>
      </w:pPr>
    </w:p>
    <w:p w14:paraId="2ED2951C">
      <w:pPr>
        <w:widowControl w:val="0"/>
        <w:suppressAutoHyphens/>
        <w:autoSpaceDE w:val="0"/>
        <w:autoSpaceDN w:val="0"/>
        <w:adjustRightInd w:val="0"/>
        <w:rPr>
          <w:sz w:val="28"/>
          <w:szCs w:val="28"/>
        </w:rPr>
      </w:pPr>
    </w:p>
    <w:p w14:paraId="0EC19864">
      <w:pPr>
        <w:widowControl w:val="0"/>
        <w:suppressAutoHyphens/>
        <w:autoSpaceDE w:val="0"/>
        <w:autoSpaceDN w:val="0"/>
        <w:adjustRightInd w:val="0"/>
        <w:jc w:val="center"/>
        <w:rPr>
          <w:caps/>
          <w:sz w:val="28"/>
          <w:szCs w:val="28"/>
        </w:rPr>
      </w:pPr>
    </w:p>
    <w:p w14:paraId="469C0AC2">
      <w:pPr>
        <w:widowControl w:val="0"/>
        <w:suppressAutoHyphens/>
        <w:autoSpaceDE w:val="0"/>
        <w:autoSpaceDN w:val="0"/>
        <w:adjustRightInd w:val="0"/>
        <w:jc w:val="center"/>
        <w:rPr>
          <w:sz w:val="28"/>
          <w:szCs w:val="28"/>
        </w:rPr>
      </w:pPr>
    </w:p>
    <w:p w14:paraId="1D990FDC">
      <w:pPr>
        <w:widowControl w:val="0"/>
        <w:suppressAutoHyphens/>
        <w:autoSpaceDE w:val="0"/>
        <w:autoSpaceDN w:val="0"/>
        <w:adjustRightInd w:val="0"/>
        <w:jc w:val="center"/>
        <w:rPr>
          <w:sz w:val="28"/>
          <w:szCs w:val="28"/>
        </w:rPr>
      </w:pPr>
    </w:p>
    <w:p w14:paraId="7B5F233E">
      <w:pPr>
        <w:widowControl w:val="0"/>
        <w:suppressAutoHyphens/>
        <w:autoSpaceDE w:val="0"/>
        <w:autoSpaceDN w:val="0"/>
        <w:adjustRightInd w:val="0"/>
        <w:jc w:val="center"/>
        <w:rPr>
          <w:sz w:val="28"/>
          <w:szCs w:val="28"/>
        </w:rPr>
      </w:pPr>
    </w:p>
    <w:p w14:paraId="361CC2EE">
      <w:pPr>
        <w:widowControl w:val="0"/>
        <w:suppressAutoHyphens/>
        <w:autoSpaceDE w:val="0"/>
        <w:autoSpaceDN w:val="0"/>
        <w:adjustRightInd w:val="0"/>
        <w:jc w:val="center"/>
        <w:rPr>
          <w:sz w:val="28"/>
          <w:szCs w:val="28"/>
        </w:rPr>
      </w:pPr>
    </w:p>
    <w:p w14:paraId="3C246FA3">
      <w:pPr>
        <w:widowControl w:val="0"/>
        <w:suppressAutoHyphens/>
        <w:autoSpaceDE w:val="0"/>
        <w:autoSpaceDN w:val="0"/>
        <w:adjustRightInd w:val="0"/>
        <w:jc w:val="center"/>
        <w:rPr>
          <w:sz w:val="28"/>
          <w:szCs w:val="28"/>
        </w:rPr>
      </w:pPr>
    </w:p>
    <w:p w14:paraId="2A1401B7">
      <w:pPr>
        <w:widowControl w:val="0"/>
        <w:suppressAutoHyphens/>
        <w:autoSpaceDE w:val="0"/>
        <w:autoSpaceDN w:val="0"/>
        <w:adjustRightInd w:val="0"/>
        <w:jc w:val="center"/>
        <w:rPr>
          <w:sz w:val="28"/>
          <w:szCs w:val="28"/>
        </w:rPr>
      </w:pPr>
    </w:p>
    <w:p w14:paraId="2106BF9D">
      <w:pPr>
        <w:widowControl w:val="0"/>
        <w:suppressAutoHyphens/>
        <w:autoSpaceDE w:val="0"/>
        <w:autoSpaceDN w:val="0"/>
        <w:adjustRightInd w:val="0"/>
        <w:jc w:val="center"/>
        <w:rPr>
          <w:sz w:val="28"/>
          <w:szCs w:val="28"/>
        </w:rPr>
      </w:pPr>
    </w:p>
    <w:p w14:paraId="6BF3F612">
      <w:pPr>
        <w:widowControl w:val="0"/>
        <w:suppressAutoHyphens/>
        <w:autoSpaceDE w:val="0"/>
        <w:autoSpaceDN w:val="0"/>
        <w:adjustRightInd w:val="0"/>
        <w:jc w:val="center"/>
        <w:rPr>
          <w:sz w:val="28"/>
          <w:szCs w:val="28"/>
        </w:rPr>
      </w:pPr>
    </w:p>
    <w:p w14:paraId="20A4C496">
      <w:pPr>
        <w:spacing w:line="360" w:lineRule="auto"/>
        <w:rPr>
          <w:rFonts w:hint="default"/>
          <w:bCs/>
          <w:sz w:val="28"/>
          <w:szCs w:val="28"/>
          <w:lang w:val="ru-RU"/>
        </w:rPr>
      </w:pPr>
    </w:p>
    <w:p w14:paraId="0E82704D">
      <w:pPr>
        <w:spacing w:line="360" w:lineRule="auto"/>
        <w:rPr>
          <w:bCs/>
          <w:sz w:val="28"/>
          <w:szCs w:val="28"/>
        </w:rPr>
      </w:pPr>
    </w:p>
    <w:p w14:paraId="57B852F9">
      <w:pPr>
        <w:spacing w:line="360" w:lineRule="auto"/>
        <w:rPr>
          <w:bCs/>
          <w:sz w:val="28"/>
          <w:szCs w:val="28"/>
        </w:rPr>
      </w:pPr>
    </w:p>
    <w:p w14:paraId="61C62E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sz w:val="28"/>
          <w:szCs w:val="28"/>
        </w:rPr>
      </w:pPr>
      <w:r>
        <w:rPr>
          <w:bCs/>
          <w:sz w:val="28"/>
          <w:szCs w:val="28"/>
        </w:rPr>
        <w:t>2023 г</w:t>
      </w:r>
      <w:r>
        <w:rPr>
          <w:b/>
          <w:bCs/>
          <w:sz w:val="28"/>
          <w:szCs w:val="28"/>
        </w:rPr>
        <w:t>.</w:t>
      </w:r>
    </w:p>
    <w:p w14:paraId="6D3AE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8"/>
          <w:szCs w:val="28"/>
        </w:rPr>
      </w:pPr>
      <w:r>
        <w:rPr>
          <w:sz w:val="28"/>
          <w:szCs w:val="28"/>
        </w:rPr>
        <w:t xml:space="preserve">    </w:t>
      </w:r>
      <w:r>
        <w:rPr>
          <w:rFonts w:eastAsiaTheme="minorEastAsia"/>
          <w:sz w:val="28"/>
          <w:szCs w:val="28"/>
        </w:rPr>
        <w:t xml:space="preserve">Контрольно-оценочные материалы   по  учебной дисциплине </w:t>
      </w:r>
      <w:r>
        <w:rPr>
          <w:sz w:val="28"/>
          <w:szCs w:val="28"/>
        </w:rPr>
        <w:t>разработана на основе Федеральн</w:t>
      </w:r>
      <w:r>
        <w:rPr>
          <w:sz w:val="28"/>
          <w:szCs w:val="28"/>
          <w:lang w:val="ru-RU"/>
        </w:rPr>
        <w:t>ого</w:t>
      </w:r>
      <w:r>
        <w:rPr>
          <w:sz w:val="28"/>
          <w:szCs w:val="28"/>
        </w:rPr>
        <w:t xml:space="preserve"> государственн</w:t>
      </w:r>
      <w:r>
        <w:rPr>
          <w:sz w:val="28"/>
          <w:szCs w:val="28"/>
          <w:lang w:val="ru-RU"/>
        </w:rPr>
        <w:t>ого</w:t>
      </w:r>
      <w:r>
        <w:rPr>
          <w:sz w:val="28"/>
          <w:szCs w:val="28"/>
        </w:rPr>
        <w:t xml:space="preserve"> образовательн</w:t>
      </w:r>
      <w:r>
        <w:rPr>
          <w:sz w:val="28"/>
          <w:szCs w:val="28"/>
          <w:lang w:val="ru-RU"/>
        </w:rPr>
        <w:t>ого</w:t>
      </w:r>
      <w:r>
        <w:rPr>
          <w:sz w:val="28"/>
          <w:szCs w:val="28"/>
        </w:rPr>
        <w:t xml:space="preserve"> стандарт</w:t>
      </w:r>
      <w:r>
        <w:rPr>
          <w:sz w:val="28"/>
          <w:szCs w:val="28"/>
          <w:lang w:val="ru-RU"/>
        </w:rPr>
        <w:t>а</w:t>
      </w:r>
      <w:r>
        <w:rPr>
          <w:rFonts w:hint="default"/>
          <w:sz w:val="28"/>
          <w:szCs w:val="28"/>
          <w:lang w:val="ru-RU"/>
        </w:rPr>
        <w:t xml:space="preserve"> среднего общего образования</w:t>
      </w:r>
      <w:r>
        <w:rPr>
          <w:sz w:val="28"/>
          <w:szCs w:val="28"/>
        </w:rPr>
        <w:t xml:space="preserve"> (далее – ФГОС</w:t>
      </w:r>
      <w:r>
        <w:rPr>
          <w:rFonts w:hint="default"/>
          <w:sz w:val="28"/>
          <w:szCs w:val="28"/>
          <w:lang w:val="ru-RU"/>
        </w:rPr>
        <w:t xml:space="preserve"> СОО</w:t>
      </w:r>
      <w:r>
        <w:rPr>
          <w:sz w:val="28"/>
          <w:szCs w:val="28"/>
        </w:rPr>
        <w:t xml:space="preserve">) по </w:t>
      </w:r>
      <w:r>
        <w:rPr>
          <w:sz w:val="28"/>
          <w:szCs w:val="28"/>
          <w:lang w:val="ru-RU"/>
        </w:rPr>
        <w:t>профессии</w:t>
      </w:r>
      <w:r>
        <w:rPr>
          <w:sz w:val="28"/>
          <w:szCs w:val="28"/>
        </w:rPr>
        <w:t xml:space="preserve"> среднего профессионального образования (далее СПО) </w:t>
      </w:r>
    </w:p>
    <w:p w14:paraId="3A79D6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8"/>
          <w:szCs w:val="28"/>
        </w:rPr>
      </w:pPr>
      <w:r>
        <w:rPr>
          <w:bCs/>
          <w:sz w:val="28"/>
          <w:szCs w:val="28"/>
        </w:rPr>
        <w:t>43.0</w:t>
      </w:r>
      <w:r>
        <w:rPr>
          <w:rFonts w:hint="default"/>
          <w:bCs/>
          <w:sz w:val="28"/>
          <w:szCs w:val="28"/>
          <w:lang w:val="ru-RU"/>
        </w:rPr>
        <w:t>1</w:t>
      </w:r>
      <w:r>
        <w:rPr>
          <w:bCs/>
          <w:sz w:val="28"/>
          <w:szCs w:val="28"/>
        </w:rPr>
        <w:t>.</w:t>
      </w:r>
      <w:r>
        <w:rPr>
          <w:rFonts w:hint="default"/>
          <w:bCs/>
          <w:sz w:val="28"/>
          <w:szCs w:val="28"/>
          <w:lang w:val="ru-RU"/>
        </w:rPr>
        <w:t>09</w:t>
      </w:r>
      <w:r>
        <w:rPr>
          <w:bCs/>
          <w:sz w:val="28"/>
          <w:szCs w:val="28"/>
        </w:rPr>
        <w:t xml:space="preserve"> Повар</w:t>
      </w:r>
      <w:r>
        <w:rPr>
          <w:rFonts w:hint="default"/>
          <w:bCs/>
          <w:sz w:val="28"/>
          <w:szCs w:val="28"/>
          <w:lang w:val="ru-RU"/>
        </w:rPr>
        <w:t>.К</w:t>
      </w:r>
      <w:r>
        <w:rPr>
          <w:bCs/>
          <w:sz w:val="28"/>
          <w:szCs w:val="28"/>
        </w:rPr>
        <w:t>ондитер</w:t>
      </w:r>
    </w:p>
    <w:p w14:paraId="24B80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7AE96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Организация-разработчик ГАПОУ «Арский агропромышленный профессиональный колледж»</w:t>
      </w:r>
    </w:p>
    <w:p w14:paraId="109C3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18783D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Разработчики:</w:t>
      </w:r>
    </w:p>
    <w:p w14:paraId="7A37C846">
      <w:pPr>
        <w:widowControl w:val="0"/>
        <w:tabs>
          <w:tab w:val="left" w:pos="6420"/>
        </w:tabs>
        <w:suppressAutoHyphens/>
        <w:rPr>
          <w:sz w:val="28"/>
          <w:szCs w:val="28"/>
        </w:rPr>
      </w:pPr>
      <w:r>
        <w:rPr>
          <w:sz w:val="28"/>
          <w:szCs w:val="28"/>
        </w:rPr>
        <w:t xml:space="preserve">Шафигуллина Гулия Ильгамовна, преподаватель </w:t>
      </w:r>
    </w:p>
    <w:p w14:paraId="253596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14:paraId="3C44CA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14:paraId="3E366E3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14:paraId="5472041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r>
        <w:rPr>
          <w:sz w:val="28"/>
          <w:szCs w:val="28"/>
        </w:rPr>
        <w:t>Рекомендована  Педагогическим Советом ГАПОУ «Арский агропромышленный профессиональный колледж»</w:t>
      </w:r>
    </w:p>
    <w:p w14:paraId="277063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14:paraId="3EF0AA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Заключение Педагогического совета № 1 от «31» августа    2023 г.</w:t>
      </w:r>
    </w:p>
    <w:p w14:paraId="79F8B3F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15F2A844">
      <w:pPr>
        <w:rPr>
          <w:sz w:val="24"/>
          <w:szCs w:val="24"/>
        </w:rPr>
      </w:pPr>
    </w:p>
    <w:p w14:paraId="4630F9C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52228AC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231C11B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3B9B301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64EC82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4026E13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508C653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7BF142F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1F702D3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4C5A333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77B7B60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5E812AA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7522175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539E3D5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6DAE0BBE">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14:paraId="7B2BEF9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4883F90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33764EE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623EB4F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6C3EDED6">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16EE49F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357EF7A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571D3E9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2BC44FA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p>
    <w:p w14:paraId="331F2EE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both"/>
        <w:outlineLvl w:val="0"/>
        <w:rPr>
          <w:b/>
          <w:sz w:val="28"/>
          <w:szCs w:val="28"/>
        </w:rPr>
      </w:pPr>
      <w:bookmarkStart w:id="0" w:name="_GoBack"/>
      <w:bookmarkEnd w:id="0"/>
    </w:p>
    <w:p w14:paraId="25F49929">
      <w:pPr>
        <w:spacing w:line="360" w:lineRule="auto"/>
        <w:ind w:left="142"/>
        <w:jc w:val="center"/>
        <w:rPr>
          <w:b/>
          <w:sz w:val="24"/>
          <w:szCs w:val="24"/>
        </w:rPr>
      </w:pPr>
    </w:p>
    <w:p w14:paraId="37AE5FF4">
      <w:pPr>
        <w:spacing w:line="360" w:lineRule="auto"/>
        <w:ind w:left="142"/>
        <w:jc w:val="center"/>
        <w:rPr>
          <w:b/>
          <w:sz w:val="24"/>
          <w:szCs w:val="24"/>
        </w:rPr>
      </w:pPr>
      <w:r>
        <w:rPr>
          <w:b/>
          <w:sz w:val="24"/>
          <w:szCs w:val="24"/>
        </w:rPr>
        <w:t>Содержание</w:t>
      </w:r>
    </w:p>
    <w:p w14:paraId="022239F4">
      <w:pPr>
        <w:spacing w:line="360" w:lineRule="auto"/>
        <w:jc w:val="both"/>
        <w:rPr>
          <w:sz w:val="24"/>
          <w:szCs w:val="24"/>
        </w:rPr>
      </w:pPr>
      <w:r>
        <w:rPr>
          <w:sz w:val="24"/>
          <w:szCs w:val="24"/>
        </w:rPr>
        <w:t>1. Общие положения</w:t>
      </w:r>
    </w:p>
    <w:p w14:paraId="4B727D6E">
      <w:pPr>
        <w:spacing w:line="360" w:lineRule="auto"/>
        <w:jc w:val="both"/>
        <w:rPr>
          <w:sz w:val="24"/>
          <w:szCs w:val="24"/>
        </w:rPr>
      </w:pPr>
      <w:r>
        <w:rPr>
          <w:sz w:val="24"/>
          <w:szCs w:val="24"/>
        </w:rPr>
        <w:t>2. Показатели оценки результатов освоения дисциплины, формы и методы контроля и оценки</w:t>
      </w:r>
    </w:p>
    <w:p w14:paraId="0037AC6C">
      <w:pPr>
        <w:spacing w:line="360" w:lineRule="auto"/>
        <w:jc w:val="both"/>
        <w:rPr>
          <w:sz w:val="24"/>
          <w:szCs w:val="24"/>
        </w:rPr>
      </w:pPr>
      <w:r>
        <w:rPr>
          <w:sz w:val="24"/>
          <w:szCs w:val="24"/>
        </w:rPr>
        <w:t>3. Контрольно-оценочные материалы</w:t>
      </w:r>
    </w:p>
    <w:p w14:paraId="0BB8B1D4">
      <w:pPr>
        <w:spacing w:line="360" w:lineRule="auto"/>
        <w:jc w:val="both"/>
        <w:rPr>
          <w:sz w:val="24"/>
          <w:szCs w:val="24"/>
        </w:rPr>
      </w:pPr>
      <w:r>
        <w:rPr>
          <w:sz w:val="24"/>
          <w:szCs w:val="24"/>
        </w:rPr>
        <w:t>3.1.Текущий контроль</w:t>
      </w:r>
    </w:p>
    <w:p w14:paraId="310B7B75">
      <w:pPr>
        <w:spacing w:line="360" w:lineRule="auto"/>
        <w:rPr>
          <w:sz w:val="24"/>
          <w:szCs w:val="24"/>
        </w:rPr>
      </w:pPr>
      <w:r>
        <w:rPr>
          <w:sz w:val="24"/>
          <w:szCs w:val="24"/>
        </w:rPr>
        <w:t>3.2.Промежуточная аттестация</w:t>
      </w:r>
    </w:p>
    <w:p w14:paraId="4388D719">
      <w:pPr>
        <w:spacing w:line="360" w:lineRule="auto"/>
        <w:jc w:val="both"/>
      </w:pPr>
      <w:r>
        <w:rPr>
          <w:sz w:val="24"/>
          <w:szCs w:val="24"/>
        </w:rPr>
        <w:t>Приложения</w:t>
      </w:r>
    </w:p>
    <w:p w14:paraId="09C1DB9F">
      <w:pPr>
        <w:ind w:firstLine="709"/>
        <w:jc w:val="center"/>
        <w:rPr>
          <w:sz w:val="32"/>
          <w:szCs w:val="32"/>
        </w:rPr>
      </w:pPr>
    </w:p>
    <w:p w14:paraId="0811FA20">
      <w:pPr>
        <w:ind w:firstLine="709"/>
        <w:jc w:val="center"/>
        <w:rPr>
          <w:sz w:val="32"/>
          <w:szCs w:val="32"/>
        </w:rPr>
      </w:pPr>
    </w:p>
    <w:p w14:paraId="60E89770">
      <w:pPr>
        <w:ind w:firstLine="709"/>
        <w:rPr>
          <w:b/>
          <w:sz w:val="24"/>
          <w:szCs w:val="24"/>
        </w:rPr>
      </w:pPr>
    </w:p>
    <w:p w14:paraId="38CFB924">
      <w:pPr>
        <w:ind w:firstLine="709"/>
        <w:rPr>
          <w:b/>
          <w:sz w:val="24"/>
          <w:szCs w:val="24"/>
        </w:rPr>
      </w:pPr>
    </w:p>
    <w:p w14:paraId="3457B345">
      <w:pPr>
        <w:ind w:firstLine="709"/>
        <w:rPr>
          <w:b/>
          <w:sz w:val="24"/>
          <w:szCs w:val="24"/>
        </w:rPr>
      </w:pPr>
    </w:p>
    <w:p w14:paraId="431BA612">
      <w:pPr>
        <w:ind w:firstLine="709"/>
        <w:rPr>
          <w:b/>
          <w:sz w:val="24"/>
          <w:szCs w:val="24"/>
        </w:rPr>
      </w:pPr>
    </w:p>
    <w:p w14:paraId="298A58AD">
      <w:pPr>
        <w:ind w:firstLine="709"/>
        <w:rPr>
          <w:b/>
          <w:sz w:val="24"/>
          <w:szCs w:val="24"/>
        </w:rPr>
      </w:pPr>
    </w:p>
    <w:p w14:paraId="7A59058F">
      <w:pPr>
        <w:ind w:firstLine="709"/>
        <w:rPr>
          <w:b/>
          <w:sz w:val="24"/>
          <w:szCs w:val="24"/>
        </w:rPr>
      </w:pPr>
    </w:p>
    <w:p w14:paraId="1516F803">
      <w:pPr>
        <w:ind w:firstLine="709"/>
        <w:rPr>
          <w:b/>
          <w:sz w:val="24"/>
          <w:szCs w:val="24"/>
        </w:rPr>
      </w:pPr>
    </w:p>
    <w:p w14:paraId="3F02469B">
      <w:pPr>
        <w:ind w:firstLine="709"/>
        <w:rPr>
          <w:b/>
          <w:sz w:val="24"/>
          <w:szCs w:val="24"/>
        </w:rPr>
      </w:pPr>
    </w:p>
    <w:p w14:paraId="715074B3">
      <w:pPr>
        <w:ind w:firstLine="709"/>
        <w:rPr>
          <w:b/>
          <w:sz w:val="24"/>
          <w:szCs w:val="24"/>
        </w:rPr>
      </w:pPr>
    </w:p>
    <w:p w14:paraId="05578A73">
      <w:pPr>
        <w:ind w:firstLine="709"/>
        <w:rPr>
          <w:b/>
          <w:sz w:val="24"/>
          <w:szCs w:val="24"/>
        </w:rPr>
      </w:pPr>
    </w:p>
    <w:p w14:paraId="19EF7569">
      <w:pPr>
        <w:ind w:firstLine="709"/>
        <w:rPr>
          <w:b/>
          <w:sz w:val="24"/>
          <w:szCs w:val="24"/>
        </w:rPr>
      </w:pPr>
    </w:p>
    <w:p w14:paraId="7867995C">
      <w:pPr>
        <w:ind w:firstLine="709"/>
        <w:rPr>
          <w:b/>
          <w:sz w:val="24"/>
          <w:szCs w:val="24"/>
        </w:rPr>
      </w:pPr>
    </w:p>
    <w:p w14:paraId="436DAF2B">
      <w:pPr>
        <w:pStyle w:val="38"/>
        <w:numPr>
          <w:ilvl w:val="0"/>
          <w:numId w:val="2"/>
        </w:numPr>
        <w:suppressAutoHyphens/>
        <w:ind w:left="0" w:firstLine="0"/>
        <w:jc w:val="center"/>
        <w:rPr>
          <w:b/>
          <w:sz w:val="24"/>
          <w:szCs w:val="24"/>
        </w:rPr>
      </w:pPr>
      <w:r>
        <w:rPr>
          <w:b/>
          <w:sz w:val="24"/>
          <w:szCs w:val="24"/>
        </w:rPr>
        <w:br w:type="page"/>
      </w:r>
      <w:r>
        <w:rPr>
          <w:b/>
          <w:sz w:val="24"/>
          <w:szCs w:val="24"/>
        </w:rPr>
        <w:t>Общие положения</w:t>
      </w:r>
    </w:p>
    <w:p w14:paraId="0F20ECBF">
      <w:pPr>
        <w:ind w:firstLine="709"/>
        <w:jc w:val="both"/>
        <w:rPr>
          <w:sz w:val="24"/>
          <w:szCs w:val="24"/>
        </w:rPr>
      </w:pPr>
    </w:p>
    <w:p w14:paraId="41592CFA">
      <w:pPr>
        <w:ind w:firstLine="709"/>
        <w:jc w:val="both"/>
        <w:rPr>
          <w:bCs/>
          <w:sz w:val="24"/>
          <w:szCs w:val="24"/>
        </w:rPr>
      </w:pPr>
      <w:r>
        <w:rPr>
          <w:rFonts w:eastAsia="Bookman Old Style"/>
          <w:spacing w:val="5"/>
          <w:sz w:val="24"/>
          <w:szCs w:val="24"/>
          <w:shd w:val="clear" w:color="auto" w:fill="FFFFFF"/>
          <w:lang w:bidi="ru-RU"/>
        </w:rPr>
        <w:t>Контрольно-оценочные материалы предназначены для оценки результатов освоения дисциплины общеобразовательного цикла «</w:t>
      </w:r>
      <w:r>
        <w:rPr>
          <w:sz w:val="24"/>
          <w:szCs w:val="24"/>
        </w:rPr>
        <w:t xml:space="preserve">Математика» </w:t>
      </w:r>
      <w:r>
        <w:rPr>
          <w:bCs/>
          <w:sz w:val="24"/>
          <w:szCs w:val="24"/>
        </w:rPr>
        <w:t xml:space="preserve">для профессии </w:t>
      </w:r>
      <w:r>
        <w:rPr>
          <w:bCs/>
          <w:iCs/>
          <w:sz w:val="24"/>
          <w:szCs w:val="24"/>
        </w:rPr>
        <w:t>43.01.09 – Повар.Кондитер</w:t>
      </w:r>
    </w:p>
    <w:p w14:paraId="7E0E64EB">
      <w:pPr>
        <w:ind w:firstLine="709"/>
        <w:jc w:val="both"/>
        <w:rPr>
          <w:sz w:val="24"/>
          <w:szCs w:val="24"/>
        </w:rPr>
      </w:pPr>
      <w:r>
        <w:rPr>
          <w:sz w:val="24"/>
          <w:szCs w:val="24"/>
        </w:rPr>
        <w:t>Оценка результатов освоения дисциплины осуществляется посредством оценки личностных, метапредметных и предметных результатов, элементов компетенций и результатов воспитания в процессе текущего контроля и промежуточной аттестации.</w:t>
      </w:r>
    </w:p>
    <w:p w14:paraId="2D8CDAB8">
      <w:pPr>
        <w:keepNext/>
        <w:keepLines/>
        <w:suppressLineNumbers/>
        <w:ind w:firstLine="709"/>
        <w:jc w:val="both"/>
        <w:rPr>
          <w:sz w:val="24"/>
          <w:szCs w:val="24"/>
        </w:rPr>
      </w:pPr>
      <w:r>
        <w:rPr>
          <w:sz w:val="24"/>
          <w:szCs w:val="24"/>
        </w:rPr>
        <w:t>Контрольно-оценочные материалы разработаны  на основании:</w:t>
      </w:r>
    </w:p>
    <w:p w14:paraId="6147649A">
      <w:pPr>
        <w:pStyle w:val="38"/>
        <w:keepNext/>
        <w:keepLines/>
        <w:numPr>
          <w:ilvl w:val="0"/>
          <w:numId w:val="3"/>
        </w:numPr>
        <w:suppressLineNumbers/>
        <w:ind w:left="0" w:firstLine="709"/>
        <w:jc w:val="both"/>
        <w:rPr>
          <w:sz w:val="24"/>
          <w:szCs w:val="24"/>
        </w:rPr>
      </w:pPr>
      <w:r>
        <w:rPr>
          <w:sz w:val="24"/>
          <w:szCs w:val="24"/>
        </w:rPr>
        <w:t xml:space="preserve">Федерального компонента государственного стандарта среднего (полного) общего образования, </w:t>
      </w:r>
    </w:p>
    <w:p w14:paraId="5DBD5127">
      <w:pPr>
        <w:pStyle w:val="38"/>
        <w:keepNext/>
        <w:keepLines/>
        <w:numPr>
          <w:ilvl w:val="0"/>
          <w:numId w:val="3"/>
        </w:numPr>
        <w:suppressLineNumbers/>
        <w:ind w:left="0" w:firstLine="709"/>
        <w:jc w:val="both"/>
        <w:rPr>
          <w:sz w:val="24"/>
          <w:szCs w:val="24"/>
        </w:rPr>
      </w:pPr>
      <w:r>
        <w:rPr>
          <w:sz w:val="24"/>
          <w:szCs w:val="24"/>
        </w:rPr>
        <w:t xml:space="preserve">примерной программы среднего (полного) общего образования по математике (базовый уровень), </w:t>
      </w:r>
    </w:p>
    <w:p w14:paraId="19D3AFEF">
      <w:pPr>
        <w:pStyle w:val="38"/>
        <w:keepNext/>
        <w:keepLines/>
        <w:numPr>
          <w:ilvl w:val="0"/>
          <w:numId w:val="3"/>
        </w:numPr>
        <w:suppressLineNumbers/>
        <w:ind w:left="0" w:firstLine="709"/>
        <w:jc w:val="both"/>
        <w:rPr>
          <w:sz w:val="24"/>
          <w:szCs w:val="24"/>
        </w:rPr>
      </w:pPr>
      <w:r>
        <w:rPr>
          <w:sz w:val="24"/>
          <w:szCs w:val="24"/>
        </w:rPr>
        <w:t>программы  дисциплины  Математика.</w:t>
      </w:r>
    </w:p>
    <w:p w14:paraId="53560083">
      <w:pPr>
        <w:widowControl w:val="0"/>
        <w:ind w:right="20" w:firstLine="709"/>
        <w:jc w:val="both"/>
        <w:rPr>
          <w:rFonts w:eastAsia="Bookman Old Style"/>
          <w:spacing w:val="5"/>
          <w:sz w:val="24"/>
          <w:szCs w:val="24"/>
          <w:shd w:val="clear" w:color="auto" w:fill="FFFFFF"/>
          <w:lang w:bidi="ru-RU"/>
        </w:rPr>
      </w:pPr>
      <w:r>
        <w:rPr>
          <w:rFonts w:eastAsia="Bookman Old Style"/>
          <w:spacing w:val="5"/>
          <w:sz w:val="24"/>
          <w:szCs w:val="24"/>
          <w:lang w:eastAsia="en-US"/>
        </w:rPr>
        <w:t xml:space="preserve">При организации текущего контроля используются следующие методы контроля: устный опрос, тестирование по разделам программы дисциплины, контрольные работы по разделам программы дисциплины, самооценка действий в процессе выполнения практических занятий, оценка выполнения практических занятий, защита индивидуальных учебных проектов, анализ ведения рабочей тетради, ведение «портфолио».  </w:t>
      </w:r>
    </w:p>
    <w:p w14:paraId="7F7431A0">
      <w:pPr>
        <w:widowControl w:val="0"/>
        <w:ind w:right="20" w:firstLine="709"/>
        <w:jc w:val="both"/>
        <w:rPr>
          <w:rFonts w:eastAsia="Bookman Old Style"/>
          <w:spacing w:val="5"/>
          <w:sz w:val="24"/>
          <w:szCs w:val="24"/>
          <w:shd w:val="clear" w:color="auto" w:fill="FFFFFF"/>
          <w:lang w:bidi="ru-RU"/>
        </w:rPr>
      </w:pPr>
      <w:r>
        <w:rPr>
          <w:rFonts w:eastAsia="Bookman Old Style"/>
          <w:spacing w:val="5"/>
          <w:sz w:val="24"/>
          <w:szCs w:val="24"/>
          <w:shd w:val="clear" w:color="auto" w:fill="FFFFFF"/>
          <w:lang w:bidi="ru-RU"/>
        </w:rPr>
        <w:t>Форма промежуточной аттестации – экзамен.</w:t>
      </w:r>
    </w:p>
    <w:p w14:paraId="0ECC93EF">
      <w:pPr>
        <w:ind w:firstLine="709"/>
        <w:rPr>
          <w:b/>
          <w:bCs/>
          <w:sz w:val="24"/>
          <w:szCs w:val="24"/>
        </w:rPr>
      </w:pPr>
    </w:p>
    <w:p w14:paraId="30E053E7">
      <w:pPr>
        <w:ind w:firstLine="567"/>
        <w:jc w:val="both"/>
        <w:rPr>
          <w:sz w:val="24"/>
          <w:szCs w:val="24"/>
        </w:rPr>
      </w:pPr>
    </w:p>
    <w:p w14:paraId="6BFB545B">
      <w:pPr>
        <w:ind w:firstLine="567"/>
        <w:jc w:val="both"/>
        <w:rPr>
          <w:sz w:val="24"/>
          <w:szCs w:val="24"/>
        </w:rPr>
      </w:pPr>
    </w:p>
    <w:p w14:paraId="3A4C19E9">
      <w:pPr>
        <w:ind w:firstLine="567"/>
        <w:jc w:val="both"/>
        <w:rPr>
          <w:sz w:val="24"/>
          <w:szCs w:val="24"/>
        </w:rPr>
      </w:pPr>
    </w:p>
    <w:p w14:paraId="5A4C5CE1">
      <w:pPr>
        <w:ind w:firstLine="567"/>
        <w:jc w:val="both"/>
        <w:rPr>
          <w:sz w:val="24"/>
          <w:szCs w:val="24"/>
        </w:rPr>
      </w:pPr>
    </w:p>
    <w:p w14:paraId="6C01D1B2">
      <w:pPr>
        <w:ind w:firstLine="709"/>
        <w:rPr>
          <w:b/>
          <w:bCs/>
          <w:sz w:val="24"/>
          <w:szCs w:val="24"/>
        </w:rPr>
      </w:pPr>
    </w:p>
    <w:p w14:paraId="344C4D30">
      <w:pPr>
        <w:pStyle w:val="38"/>
        <w:numPr>
          <w:ilvl w:val="0"/>
          <w:numId w:val="2"/>
        </w:numPr>
        <w:jc w:val="center"/>
        <w:rPr>
          <w:b/>
          <w:sz w:val="24"/>
          <w:szCs w:val="24"/>
        </w:rPr>
        <w:sectPr>
          <w:pgSz w:w="11906" w:h="16838"/>
          <w:pgMar w:top="709" w:right="991" w:bottom="1134" w:left="1276" w:header="708" w:footer="708" w:gutter="0"/>
          <w:cols w:space="708" w:num="1"/>
          <w:docGrid w:linePitch="360" w:charSpace="0"/>
        </w:sectPr>
      </w:pPr>
    </w:p>
    <w:p w14:paraId="35F12062">
      <w:pPr>
        <w:pStyle w:val="38"/>
        <w:numPr>
          <w:ilvl w:val="0"/>
          <w:numId w:val="2"/>
        </w:numPr>
        <w:jc w:val="center"/>
        <w:rPr>
          <w:b/>
          <w:sz w:val="24"/>
          <w:szCs w:val="24"/>
        </w:rPr>
      </w:pPr>
      <w:r>
        <w:rPr>
          <w:b/>
          <w:sz w:val="24"/>
          <w:szCs w:val="24"/>
        </w:rPr>
        <w:t xml:space="preserve"> Результаты освоения дисциплины, формы и методы контроля и оценки</w:t>
      </w:r>
    </w:p>
    <w:p w14:paraId="213F0BAD">
      <w:pPr>
        <w:jc w:val="right"/>
        <w:rPr>
          <w:b/>
          <w:sz w:val="24"/>
          <w:szCs w:val="24"/>
        </w:rPr>
      </w:pPr>
      <w:r>
        <w:rPr>
          <w:b/>
          <w:sz w:val="24"/>
          <w:szCs w:val="24"/>
        </w:rPr>
        <w:t xml:space="preserve">Таблица 1 </w:t>
      </w:r>
    </w:p>
    <w:tbl>
      <w:tblPr>
        <w:tblStyle w:val="6"/>
        <w:tblW w:w="152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6"/>
        <w:gridCol w:w="4252"/>
        <w:gridCol w:w="3119"/>
        <w:gridCol w:w="3969"/>
      </w:tblGrid>
      <w:tr w14:paraId="6AB10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3936" w:type="dxa"/>
            <w:vMerge w:val="restart"/>
            <w:shd w:val="clear" w:color="auto" w:fill="auto"/>
          </w:tcPr>
          <w:p w14:paraId="67A9343D">
            <w:pPr>
              <w:jc w:val="center"/>
              <w:rPr>
                <w:b/>
                <w:sz w:val="24"/>
                <w:szCs w:val="24"/>
              </w:rPr>
            </w:pPr>
            <w:r>
              <w:rPr>
                <w:b/>
                <w:sz w:val="24"/>
                <w:szCs w:val="24"/>
              </w:rPr>
              <w:t>Результаты</w:t>
            </w:r>
          </w:p>
          <w:p w14:paraId="120268AA">
            <w:pPr>
              <w:jc w:val="center"/>
              <w:rPr>
                <w:b/>
                <w:sz w:val="24"/>
                <w:szCs w:val="24"/>
              </w:rPr>
            </w:pPr>
            <w:r>
              <w:rPr>
                <w:b/>
                <w:sz w:val="24"/>
                <w:szCs w:val="24"/>
              </w:rPr>
              <w:t>(личностные, метапредметные, предметные) или (знания, умения)</w:t>
            </w:r>
          </w:p>
        </w:tc>
        <w:tc>
          <w:tcPr>
            <w:tcW w:w="7371" w:type="dxa"/>
            <w:gridSpan w:val="2"/>
            <w:shd w:val="clear" w:color="auto" w:fill="auto"/>
          </w:tcPr>
          <w:p w14:paraId="267A35CF">
            <w:pPr>
              <w:jc w:val="center"/>
              <w:rPr>
                <w:b/>
                <w:sz w:val="24"/>
                <w:szCs w:val="24"/>
              </w:rPr>
            </w:pPr>
            <w:r>
              <w:rPr>
                <w:rFonts w:eastAsia="Calibri"/>
                <w:b/>
                <w:sz w:val="24"/>
                <w:szCs w:val="24"/>
                <w:lang w:eastAsia="en-US"/>
              </w:rPr>
              <w:t>Результаты освоения дисциплины направлены на формирование:</w:t>
            </w:r>
          </w:p>
        </w:tc>
        <w:tc>
          <w:tcPr>
            <w:tcW w:w="3969" w:type="dxa"/>
            <w:vMerge w:val="restart"/>
            <w:shd w:val="clear" w:color="auto" w:fill="auto"/>
          </w:tcPr>
          <w:p w14:paraId="581E3C56">
            <w:pPr>
              <w:jc w:val="center"/>
              <w:rPr>
                <w:b/>
                <w:sz w:val="24"/>
                <w:szCs w:val="24"/>
              </w:rPr>
            </w:pPr>
            <w:r>
              <w:rPr>
                <w:b/>
                <w:sz w:val="24"/>
                <w:szCs w:val="24"/>
              </w:rPr>
              <w:t>Форма и методы контроля и оценки</w:t>
            </w:r>
          </w:p>
        </w:tc>
      </w:tr>
      <w:tr w14:paraId="61CE3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3936" w:type="dxa"/>
            <w:vMerge w:val="continue"/>
            <w:shd w:val="clear" w:color="auto" w:fill="auto"/>
          </w:tcPr>
          <w:p w14:paraId="7D48F6EB">
            <w:pPr>
              <w:jc w:val="center"/>
              <w:rPr>
                <w:b/>
                <w:sz w:val="24"/>
                <w:szCs w:val="24"/>
              </w:rPr>
            </w:pPr>
          </w:p>
        </w:tc>
        <w:tc>
          <w:tcPr>
            <w:tcW w:w="4252" w:type="dxa"/>
            <w:shd w:val="clear" w:color="auto" w:fill="auto"/>
          </w:tcPr>
          <w:p w14:paraId="5A4E52D9">
            <w:pPr>
              <w:jc w:val="center"/>
              <w:rPr>
                <w:rFonts w:eastAsia="Calibri"/>
                <w:b/>
                <w:sz w:val="24"/>
                <w:szCs w:val="24"/>
                <w:lang w:eastAsia="en-US"/>
              </w:rPr>
            </w:pPr>
            <w:r>
              <w:rPr>
                <w:rFonts w:eastAsia="Calibri"/>
                <w:b/>
                <w:sz w:val="24"/>
                <w:szCs w:val="24"/>
                <w:lang w:eastAsia="en-US"/>
              </w:rPr>
              <w:t>Компетенций (ОК, ПК)</w:t>
            </w:r>
          </w:p>
        </w:tc>
        <w:tc>
          <w:tcPr>
            <w:tcW w:w="3119" w:type="dxa"/>
            <w:shd w:val="clear" w:color="auto" w:fill="auto"/>
          </w:tcPr>
          <w:p w14:paraId="20FF96D7">
            <w:pPr>
              <w:jc w:val="center"/>
              <w:rPr>
                <w:b/>
                <w:sz w:val="24"/>
                <w:szCs w:val="24"/>
              </w:rPr>
            </w:pPr>
            <w:r>
              <w:rPr>
                <w:b/>
                <w:sz w:val="24"/>
                <w:szCs w:val="24"/>
              </w:rPr>
              <w:t>Результатов воспитания (ЛР)</w:t>
            </w:r>
          </w:p>
        </w:tc>
        <w:tc>
          <w:tcPr>
            <w:tcW w:w="3969" w:type="dxa"/>
            <w:vMerge w:val="continue"/>
            <w:shd w:val="clear" w:color="auto" w:fill="auto"/>
          </w:tcPr>
          <w:p w14:paraId="31D2A53A">
            <w:pPr>
              <w:jc w:val="center"/>
              <w:rPr>
                <w:b/>
                <w:sz w:val="24"/>
                <w:szCs w:val="24"/>
              </w:rPr>
            </w:pPr>
          </w:p>
        </w:tc>
      </w:tr>
      <w:tr w14:paraId="7C53F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6" w:type="dxa"/>
            <w:gridSpan w:val="4"/>
            <w:shd w:val="clear" w:color="auto" w:fill="auto"/>
          </w:tcPr>
          <w:p w14:paraId="7CEF68C2">
            <w:pPr>
              <w:jc w:val="center"/>
              <w:rPr>
                <w:b/>
                <w:sz w:val="24"/>
                <w:szCs w:val="24"/>
              </w:rPr>
            </w:pPr>
            <w:r>
              <w:rPr>
                <w:b/>
                <w:sz w:val="24"/>
                <w:szCs w:val="24"/>
              </w:rPr>
              <w:t>Личностные результаты</w:t>
            </w:r>
          </w:p>
        </w:tc>
      </w:tr>
      <w:tr w14:paraId="5FC9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166553A3">
            <w:pPr>
              <w:contextualSpacing/>
              <w:jc w:val="both"/>
              <w:rPr>
                <w:sz w:val="24"/>
                <w:szCs w:val="24"/>
              </w:rPr>
            </w:pPr>
            <w:r>
              <w:rPr>
                <w:sz w:val="24"/>
                <w:szCs w:val="24"/>
              </w:rPr>
              <w:t>- способность оценивать ситуацию и принимать осознанные решения, ориентируясь на морально-нравственные нормы и ценности;</w:t>
            </w:r>
          </w:p>
          <w:p w14:paraId="678FC0DB">
            <w:pPr>
              <w:contextualSpacing/>
              <w:jc w:val="both"/>
              <w:rPr>
                <w:sz w:val="24"/>
                <w:szCs w:val="24"/>
              </w:rPr>
            </w:pPr>
            <w:r>
              <w:rPr>
                <w:sz w:val="24"/>
                <w:szCs w:val="24"/>
              </w:rPr>
              <w:t>- осознание личного вклада в построение устойчивого будущего;</w:t>
            </w:r>
          </w:p>
          <w:p w14:paraId="7CAF04E8">
            <w:pPr>
              <w:ind w:firstLine="567"/>
              <w:contextualSpacing/>
              <w:jc w:val="both"/>
              <w:rPr>
                <w:b/>
                <w:sz w:val="24"/>
                <w:szCs w:val="24"/>
              </w:rPr>
            </w:pPr>
          </w:p>
        </w:tc>
        <w:tc>
          <w:tcPr>
            <w:tcW w:w="4252" w:type="dxa"/>
            <w:shd w:val="clear" w:color="auto" w:fill="auto"/>
          </w:tcPr>
          <w:p w14:paraId="6AF1FA06">
            <w:pPr>
              <w:jc w:val="both"/>
              <w:rPr>
                <w:rFonts w:eastAsia="Calibri"/>
                <w:sz w:val="24"/>
                <w:szCs w:val="24"/>
                <w:lang w:eastAsia="en-US"/>
              </w:rPr>
            </w:pPr>
            <w:r>
              <w:rPr>
                <w:rFonts w:eastAsia="Calibri"/>
                <w:sz w:val="24"/>
                <w:szCs w:val="24"/>
                <w:lang w:eastAsia="en-US"/>
              </w:rPr>
              <w:t>ОК 01.</w:t>
            </w:r>
            <w:r>
              <w:rPr>
                <w:rFonts w:eastAsia="Calibri"/>
                <w:sz w:val="24"/>
                <w:szCs w:val="24"/>
                <w:lang w:eastAsia="en-US"/>
              </w:rPr>
              <w:tab/>
            </w:r>
            <w:r>
              <w:rPr>
                <w:rFonts w:eastAsia="Calibri"/>
                <w:sz w:val="24"/>
                <w:szCs w:val="24"/>
                <w:lang w:eastAsia="en-US"/>
              </w:rPr>
              <w:t>Понимать сущность и социальную значимость своей будущей профессии, проявлять к ней устойчивый интерес.</w:t>
            </w:r>
          </w:p>
          <w:p w14:paraId="0F0BE566">
            <w:pPr>
              <w:jc w:val="both"/>
              <w:rPr>
                <w:rFonts w:eastAsia="Calibri"/>
                <w:sz w:val="24"/>
                <w:szCs w:val="24"/>
                <w:lang w:eastAsia="en-US"/>
              </w:rPr>
            </w:pPr>
            <w:r>
              <w:rPr>
                <w:rFonts w:eastAsia="Calibri"/>
                <w:sz w:val="24"/>
                <w:szCs w:val="24"/>
                <w:lang w:eastAsia="en-US"/>
              </w:rPr>
              <w:t>ОК 02.</w:t>
            </w:r>
            <w:r>
              <w:rPr>
                <w:rFonts w:eastAsia="Calibri"/>
                <w:sz w:val="24"/>
                <w:szCs w:val="24"/>
                <w:lang w:eastAsia="en-US"/>
              </w:rPr>
              <w:tab/>
            </w:r>
            <w:r>
              <w:rPr>
                <w:rFonts w:eastAsia="Calibri"/>
                <w:sz w:val="24"/>
                <w:szCs w:val="24"/>
                <w:lang w:eastAsia="en-US"/>
              </w:rPr>
              <w:t>Понимать и анализировать вопросы ценностно-мотивационной сферы.</w:t>
            </w:r>
          </w:p>
        </w:tc>
        <w:tc>
          <w:tcPr>
            <w:tcW w:w="3119" w:type="dxa"/>
            <w:shd w:val="clear" w:color="auto" w:fill="auto"/>
          </w:tcPr>
          <w:p w14:paraId="16438660">
            <w:pPr>
              <w:spacing w:line="276" w:lineRule="auto"/>
              <w:ind w:firstLine="709"/>
              <w:jc w:val="both"/>
              <w:rPr>
                <w:rFonts w:eastAsia="Arial Unicode MS"/>
                <w:sz w:val="24"/>
                <w:szCs w:val="24"/>
                <w:lang w:bidi="ru-RU"/>
              </w:rPr>
            </w:pPr>
            <w:r>
              <w:rPr>
                <w:sz w:val="24"/>
                <w:szCs w:val="24"/>
              </w:rPr>
              <w:t xml:space="preserve">ЛР 2. </w:t>
            </w:r>
            <w:r>
              <w:rPr>
                <w:rFonts w:eastAsia="Arial Unicode MS"/>
                <w:sz w:val="24"/>
                <w:szCs w:val="24"/>
                <w:lang w:bidi="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w:t>
            </w:r>
            <w:r>
              <w:rPr>
                <w:rFonts w:eastAsia="Arial Unicode MS"/>
                <w:sz w:val="24"/>
                <w:szCs w:val="24"/>
                <w:lang w:bidi="ru-RU"/>
              </w:rPr>
              <w:softHyphen/>
            </w:r>
            <w:r>
              <w:rPr>
                <w:rFonts w:eastAsia="Arial Unicode MS"/>
                <w:sz w:val="24"/>
                <w:szCs w:val="24"/>
                <w:lang w:bidi="ru-RU"/>
              </w:rPr>
              <w:t>риальном самоуправлении, в том числе на условиях добровольче</w:t>
            </w:r>
            <w:r>
              <w:rPr>
                <w:rFonts w:eastAsia="Arial Unicode MS"/>
                <w:sz w:val="24"/>
                <w:szCs w:val="24"/>
                <w:lang w:bidi="ru-RU"/>
              </w:rPr>
              <w:softHyphen/>
            </w:r>
            <w:r>
              <w:rPr>
                <w:rFonts w:eastAsia="Arial Unicode MS"/>
                <w:sz w:val="24"/>
                <w:szCs w:val="24"/>
                <w:lang w:bidi="ru-RU"/>
              </w:rPr>
              <w:t>ства, продуктивно взаимодействующий и участвующий в деятельно</w:t>
            </w:r>
            <w:r>
              <w:rPr>
                <w:rFonts w:eastAsia="Arial Unicode MS"/>
                <w:sz w:val="24"/>
                <w:szCs w:val="24"/>
                <w:lang w:bidi="ru-RU"/>
              </w:rPr>
              <w:softHyphen/>
            </w:r>
            <w:r>
              <w:rPr>
                <w:rFonts w:eastAsia="Arial Unicode MS"/>
                <w:sz w:val="24"/>
                <w:szCs w:val="24"/>
                <w:lang w:bidi="ru-RU"/>
              </w:rPr>
              <w:t>сти общественных организаций.</w:t>
            </w:r>
          </w:p>
          <w:p w14:paraId="184BA826">
            <w:pPr>
              <w:jc w:val="center"/>
              <w:rPr>
                <w:b/>
                <w:sz w:val="24"/>
                <w:szCs w:val="24"/>
              </w:rPr>
            </w:pPr>
          </w:p>
        </w:tc>
        <w:tc>
          <w:tcPr>
            <w:tcW w:w="3969" w:type="dxa"/>
            <w:shd w:val="clear" w:color="auto" w:fill="auto"/>
          </w:tcPr>
          <w:p w14:paraId="3D24FDE6">
            <w:pPr>
              <w:rPr>
                <w:sz w:val="24"/>
                <w:szCs w:val="24"/>
              </w:rPr>
            </w:pPr>
            <w:r>
              <w:rPr>
                <w:sz w:val="24"/>
                <w:szCs w:val="24"/>
              </w:rPr>
              <w:t xml:space="preserve">Оценка участия во внеклассных мероприятиях, конкурсах </w:t>
            </w:r>
          </w:p>
          <w:p w14:paraId="2C2616CA">
            <w:pPr>
              <w:rPr>
                <w:sz w:val="24"/>
                <w:szCs w:val="24"/>
              </w:rPr>
            </w:pPr>
          </w:p>
          <w:p w14:paraId="15771720">
            <w:pPr>
              <w:rPr>
                <w:sz w:val="24"/>
                <w:szCs w:val="24"/>
              </w:rPr>
            </w:pPr>
            <w:r>
              <w:rPr>
                <w:sz w:val="24"/>
                <w:szCs w:val="24"/>
              </w:rPr>
              <w:t>Оценка выполнения и защиты индивидуального проекта по выбранной теме</w:t>
            </w:r>
          </w:p>
        </w:tc>
      </w:tr>
      <w:tr w14:paraId="3C1B8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03095EB1">
            <w:pPr>
              <w:tabs>
                <w:tab w:val="left" w:pos="284"/>
              </w:tabs>
              <w:contextualSpacing/>
              <w:jc w:val="both"/>
              <w:rPr>
                <w:b/>
                <w:sz w:val="24"/>
                <w:szCs w:val="24"/>
              </w:rPr>
            </w:pPr>
            <w:r>
              <w:rPr>
                <w:sz w:val="24"/>
                <w:szCs w:val="24"/>
              </w:rPr>
              <w:t>- сформированность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социальных навыков, включающих способность выстраивать отношения с другими людьми, заботиться, проявлять интерес и разрешать конфликты</w:t>
            </w:r>
          </w:p>
        </w:tc>
        <w:tc>
          <w:tcPr>
            <w:tcW w:w="4252" w:type="dxa"/>
            <w:shd w:val="clear" w:color="auto" w:fill="auto"/>
          </w:tcPr>
          <w:p w14:paraId="31D3124A">
            <w:pPr>
              <w:spacing w:line="276" w:lineRule="auto"/>
              <w:ind w:left="6"/>
              <w:jc w:val="both"/>
              <w:rPr>
                <w:sz w:val="24"/>
                <w:szCs w:val="24"/>
              </w:rPr>
            </w:pPr>
            <w:r>
              <w:rPr>
                <w:sz w:val="24"/>
                <w:szCs w:val="24"/>
              </w:rPr>
              <w:t>ОК 08.</w:t>
            </w:r>
            <w:r>
              <w:rPr>
                <w:sz w:val="24"/>
                <w:szCs w:val="24"/>
              </w:rPr>
              <w:tab/>
            </w:r>
            <w:r>
              <w:rPr>
                <w:sz w:val="24"/>
                <w:szCs w:val="24"/>
              </w:rPr>
              <w:t>Правильно строить отношения с коллегами, с различными категориями граждан, в том числе с представителями различных национальностей и конфессий</w:t>
            </w:r>
          </w:p>
          <w:p w14:paraId="2F6F616C">
            <w:pPr>
              <w:rPr>
                <w:rFonts w:eastAsia="Calibri"/>
                <w:b/>
                <w:sz w:val="24"/>
                <w:szCs w:val="24"/>
                <w:lang w:eastAsia="en-US"/>
              </w:rPr>
            </w:pPr>
            <w:r>
              <w:rPr>
                <w:sz w:val="24"/>
                <w:szCs w:val="24"/>
              </w:rPr>
              <w:t>ОК 09.</w:t>
            </w:r>
            <w:r>
              <w:rPr>
                <w:sz w:val="24"/>
                <w:szCs w:val="24"/>
              </w:rPr>
              <w:tab/>
            </w:r>
            <w:r>
              <w:rPr>
                <w:sz w:val="24"/>
                <w:szCs w:val="24"/>
              </w:rPr>
              <w:t>Устанавливать психологический контакт с окружающими.</w:t>
            </w:r>
          </w:p>
        </w:tc>
        <w:tc>
          <w:tcPr>
            <w:tcW w:w="3119" w:type="dxa"/>
            <w:shd w:val="clear" w:color="auto" w:fill="auto"/>
          </w:tcPr>
          <w:p w14:paraId="17A95908">
            <w:pPr>
              <w:spacing w:line="276" w:lineRule="auto"/>
              <w:ind w:firstLine="709"/>
              <w:jc w:val="both"/>
              <w:rPr>
                <w:rFonts w:eastAsia="Arial Unicode MS"/>
                <w:sz w:val="24"/>
                <w:szCs w:val="24"/>
                <w:lang w:bidi="ru-RU"/>
              </w:rPr>
            </w:pPr>
            <w:r>
              <w:rPr>
                <w:rFonts w:eastAsia="Arial Unicode MS"/>
                <w:sz w:val="24"/>
                <w:szCs w:val="24"/>
                <w:lang w:bidi="ru-RU"/>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16A9EC81">
            <w:pPr>
              <w:jc w:val="center"/>
              <w:rPr>
                <w:b/>
                <w:sz w:val="24"/>
                <w:szCs w:val="24"/>
              </w:rPr>
            </w:pPr>
          </w:p>
        </w:tc>
        <w:tc>
          <w:tcPr>
            <w:tcW w:w="3969" w:type="dxa"/>
            <w:shd w:val="clear" w:color="auto" w:fill="auto"/>
          </w:tcPr>
          <w:p w14:paraId="7A656221">
            <w:pPr>
              <w:rPr>
                <w:sz w:val="24"/>
                <w:szCs w:val="24"/>
              </w:rPr>
            </w:pPr>
            <w:r>
              <w:rPr>
                <w:sz w:val="24"/>
                <w:szCs w:val="24"/>
              </w:rPr>
              <w:t>Оценка выполнения тестовых работ по темам:</w:t>
            </w:r>
          </w:p>
          <w:p w14:paraId="25D10699">
            <w:pPr>
              <w:autoSpaceDE w:val="0"/>
              <w:autoSpaceDN w:val="0"/>
              <w:adjustRightInd w:val="0"/>
              <w:ind w:hanging="2"/>
              <w:rPr>
                <w:sz w:val="24"/>
                <w:szCs w:val="24"/>
              </w:rPr>
            </w:pPr>
            <w:r>
              <w:rPr>
                <w:sz w:val="24"/>
                <w:szCs w:val="24"/>
              </w:rPr>
              <w:t>- Параллельность прямых и плоскостей</w:t>
            </w:r>
          </w:p>
          <w:p w14:paraId="30FE57EA">
            <w:pPr>
              <w:autoSpaceDE w:val="0"/>
              <w:autoSpaceDN w:val="0"/>
              <w:adjustRightInd w:val="0"/>
              <w:ind w:hanging="2"/>
              <w:rPr>
                <w:sz w:val="24"/>
                <w:szCs w:val="24"/>
              </w:rPr>
            </w:pPr>
            <w:r>
              <w:rPr>
                <w:sz w:val="24"/>
                <w:szCs w:val="24"/>
              </w:rPr>
              <w:t>- Перпендикулярность прямых и плоскостей</w:t>
            </w:r>
          </w:p>
          <w:p w14:paraId="4A067CDA">
            <w:pPr>
              <w:autoSpaceDE w:val="0"/>
              <w:autoSpaceDN w:val="0"/>
              <w:adjustRightInd w:val="0"/>
              <w:ind w:hanging="2"/>
              <w:rPr>
                <w:sz w:val="24"/>
                <w:szCs w:val="24"/>
              </w:rPr>
            </w:pPr>
            <w:r>
              <w:rPr>
                <w:sz w:val="24"/>
                <w:szCs w:val="24"/>
              </w:rPr>
              <w:t>- Декартовые координаты в пространстве</w:t>
            </w:r>
          </w:p>
          <w:p w14:paraId="72854399">
            <w:pPr>
              <w:autoSpaceDE w:val="0"/>
              <w:autoSpaceDN w:val="0"/>
              <w:adjustRightInd w:val="0"/>
              <w:ind w:hanging="2"/>
              <w:rPr>
                <w:sz w:val="24"/>
                <w:szCs w:val="24"/>
              </w:rPr>
            </w:pPr>
            <w:r>
              <w:rPr>
                <w:sz w:val="24"/>
                <w:szCs w:val="24"/>
              </w:rPr>
              <w:t>- Многогранники</w:t>
            </w:r>
          </w:p>
          <w:p w14:paraId="57A0DC64">
            <w:pPr>
              <w:autoSpaceDE w:val="0"/>
              <w:autoSpaceDN w:val="0"/>
              <w:adjustRightInd w:val="0"/>
              <w:ind w:hanging="2"/>
              <w:rPr>
                <w:sz w:val="24"/>
                <w:szCs w:val="24"/>
              </w:rPr>
            </w:pPr>
            <w:r>
              <w:rPr>
                <w:sz w:val="24"/>
                <w:szCs w:val="24"/>
              </w:rPr>
              <w:t>- Объемы многогранников</w:t>
            </w:r>
          </w:p>
          <w:p w14:paraId="055CEDE1">
            <w:pPr>
              <w:autoSpaceDE w:val="0"/>
              <w:autoSpaceDN w:val="0"/>
              <w:adjustRightInd w:val="0"/>
              <w:ind w:hanging="2"/>
              <w:rPr>
                <w:sz w:val="24"/>
                <w:szCs w:val="24"/>
              </w:rPr>
            </w:pPr>
            <w:r>
              <w:rPr>
                <w:sz w:val="24"/>
                <w:szCs w:val="24"/>
              </w:rPr>
              <w:t>- Тела вращения</w:t>
            </w:r>
          </w:p>
          <w:p w14:paraId="066C24E2">
            <w:pPr>
              <w:autoSpaceDE w:val="0"/>
              <w:autoSpaceDN w:val="0"/>
              <w:adjustRightInd w:val="0"/>
              <w:rPr>
                <w:sz w:val="24"/>
                <w:szCs w:val="24"/>
              </w:rPr>
            </w:pPr>
            <w:r>
              <w:rPr>
                <w:sz w:val="24"/>
                <w:szCs w:val="24"/>
              </w:rPr>
              <w:t>- Теория вероятностей. Комбинаторика</w:t>
            </w:r>
          </w:p>
          <w:p w14:paraId="3C358C5A">
            <w:pPr>
              <w:autoSpaceDE w:val="0"/>
              <w:autoSpaceDN w:val="0"/>
              <w:adjustRightInd w:val="0"/>
              <w:ind w:hanging="2"/>
              <w:rPr>
                <w:sz w:val="24"/>
                <w:szCs w:val="24"/>
              </w:rPr>
            </w:pPr>
          </w:p>
          <w:p w14:paraId="78306749">
            <w:pPr>
              <w:autoSpaceDE w:val="0"/>
              <w:autoSpaceDN w:val="0"/>
              <w:adjustRightInd w:val="0"/>
              <w:ind w:hanging="2"/>
              <w:rPr>
                <w:sz w:val="24"/>
                <w:szCs w:val="24"/>
              </w:rPr>
            </w:pPr>
            <w:r>
              <w:rPr>
                <w:sz w:val="24"/>
                <w:szCs w:val="24"/>
              </w:rPr>
              <w:t>Оценка выполнения контрольных работ по темам:</w:t>
            </w:r>
          </w:p>
          <w:p w14:paraId="3F1A9C82">
            <w:pPr>
              <w:autoSpaceDE w:val="0"/>
              <w:autoSpaceDN w:val="0"/>
              <w:adjustRightInd w:val="0"/>
              <w:ind w:hanging="2"/>
              <w:rPr>
                <w:sz w:val="24"/>
                <w:szCs w:val="24"/>
              </w:rPr>
            </w:pPr>
            <w:r>
              <w:rPr>
                <w:sz w:val="24"/>
                <w:szCs w:val="24"/>
              </w:rPr>
              <w:t>- Элементы комбинаторики</w:t>
            </w:r>
          </w:p>
          <w:p w14:paraId="03880495">
            <w:pPr>
              <w:rPr>
                <w:sz w:val="24"/>
                <w:szCs w:val="24"/>
              </w:rPr>
            </w:pPr>
            <w:r>
              <w:rPr>
                <w:sz w:val="24"/>
                <w:szCs w:val="24"/>
              </w:rPr>
              <w:t>- Теория вероятностей</w:t>
            </w:r>
          </w:p>
          <w:p w14:paraId="01A748BD">
            <w:pPr>
              <w:rPr>
                <w:sz w:val="24"/>
                <w:szCs w:val="24"/>
              </w:rPr>
            </w:pPr>
            <w:r>
              <w:rPr>
                <w:sz w:val="24"/>
                <w:szCs w:val="24"/>
              </w:rPr>
              <w:t>Оценка результатов устного опроса</w:t>
            </w:r>
          </w:p>
          <w:p w14:paraId="58FD01D8">
            <w:pPr>
              <w:rPr>
                <w:sz w:val="24"/>
                <w:szCs w:val="24"/>
              </w:rPr>
            </w:pPr>
            <w:r>
              <w:rPr>
                <w:sz w:val="24"/>
                <w:szCs w:val="24"/>
              </w:rPr>
              <w:t>Оценка результатов самостоятельной работы</w:t>
            </w:r>
          </w:p>
          <w:p w14:paraId="4DC818DD">
            <w:pPr>
              <w:rPr>
                <w:sz w:val="24"/>
                <w:szCs w:val="24"/>
              </w:rPr>
            </w:pPr>
            <w:r>
              <w:rPr>
                <w:sz w:val="24"/>
                <w:szCs w:val="24"/>
              </w:rPr>
              <w:t>Оценка результатов сообщения:</w:t>
            </w:r>
          </w:p>
          <w:p w14:paraId="47EFCE1F">
            <w:pPr>
              <w:rPr>
                <w:sz w:val="24"/>
                <w:szCs w:val="24"/>
              </w:rPr>
            </w:pPr>
            <w:r>
              <w:rPr>
                <w:sz w:val="24"/>
                <w:szCs w:val="24"/>
              </w:rPr>
              <w:t>• составление таблицы первообразных;</w:t>
            </w:r>
          </w:p>
          <w:p w14:paraId="0A0F126E">
            <w:pPr>
              <w:rPr>
                <w:sz w:val="24"/>
                <w:szCs w:val="24"/>
              </w:rPr>
            </w:pPr>
            <w:r>
              <w:rPr>
                <w:sz w:val="24"/>
                <w:szCs w:val="24"/>
              </w:rPr>
              <w:t>• Составление алгоритма вычисления площади криволинейной трапеции.</w:t>
            </w:r>
          </w:p>
          <w:p w14:paraId="531728E5">
            <w:pPr>
              <w:rPr>
                <w:sz w:val="24"/>
                <w:szCs w:val="24"/>
              </w:rPr>
            </w:pPr>
            <w:r>
              <w:rPr>
                <w:sz w:val="24"/>
                <w:szCs w:val="24"/>
              </w:rPr>
              <w:t>• составление опорных конспектов</w:t>
            </w:r>
          </w:p>
          <w:p w14:paraId="56368BBA">
            <w:pPr>
              <w:rPr>
                <w:sz w:val="24"/>
                <w:szCs w:val="24"/>
              </w:rPr>
            </w:pPr>
            <w:r>
              <w:rPr>
                <w:sz w:val="24"/>
                <w:szCs w:val="24"/>
              </w:rPr>
              <w:t>•Кроссворд по теме «Интеграл»</w:t>
            </w:r>
          </w:p>
          <w:p w14:paraId="50973575">
            <w:pPr>
              <w:rPr>
                <w:sz w:val="24"/>
                <w:szCs w:val="24"/>
              </w:rPr>
            </w:pPr>
          </w:p>
        </w:tc>
      </w:tr>
      <w:tr w14:paraId="78241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4E549D9C">
            <w:pPr>
              <w:contextualSpacing/>
              <w:jc w:val="both"/>
              <w:rPr>
                <w:b/>
                <w:sz w:val="24"/>
                <w:szCs w:val="24"/>
              </w:rPr>
            </w:pPr>
            <w:r>
              <w:rPr>
                <w:sz w:val="24"/>
                <w:szCs w:val="24"/>
              </w:rPr>
              <w:t>- способность воспринимать различные виды искусства, традиции и творчество своего и других</w:t>
            </w:r>
          </w:p>
        </w:tc>
        <w:tc>
          <w:tcPr>
            <w:tcW w:w="4252" w:type="dxa"/>
            <w:shd w:val="clear" w:color="auto" w:fill="auto"/>
          </w:tcPr>
          <w:p w14:paraId="774275F2">
            <w:pPr>
              <w:rPr>
                <w:rFonts w:eastAsia="Calibri"/>
                <w:sz w:val="24"/>
                <w:szCs w:val="24"/>
                <w:lang w:eastAsia="en-US"/>
              </w:rPr>
            </w:pPr>
            <w:r>
              <w:rPr>
                <w:rFonts w:eastAsia="Calibri"/>
                <w:sz w:val="24"/>
                <w:szCs w:val="24"/>
                <w:lang w:eastAsia="en-US"/>
              </w:rPr>
              <w:t>ОК 08.</w:t>
            </w:r>
            <w:r>
              <w:rPr>
                <w:rFonts w:eastAsia="Calibri"/>
                <w:sz w:val="24"/>
                <w:szCs w:val="24"/>
                <w:lang w:eastAsia="en-US"/>
              </w:rPr>
              <w:tab/>
            </w:r>
            <w:r>
              <w:rPr>
                <w:rFonts w:eastAsia="Calibri"/>
                <w:sz w:val="24"/>
                <w:szCs w:val="24"/>
                <w:lang w:eastAsia="en-US"/>
              </w:rPr>
              <w:t>Правильно строить отношения с коллегами, с различными категориями граждан, в том числе с представителями различных национальностей и конфессий</w:t>
            </w:r>
          </w:p>
          <w:p w14:paraId="348C59C1">
            <w:pPr>
              <w:rPr>
                <w:rFonts w:eastAsia="Calibri"/>
                <w:sz w:val="24"/>
                <w:szCs w:val="24"/>
                <w:lang w:eastAsia="en-US"/>
              </w:rPr>
            </w:pPr>
          </w:p>
        </w:tc>
        <w:tc>
          <w:tcPr>
            <w:tcW w:w="3119" w:type="dxa"/>
            <w:shd w:val="clear" w:color="auto" w:fill="auto"/>
          </w:tcPr>
          <w:p w14:paraId="0963A605">
            <w:pPr>
              <w:spacing w:line="276" w:lineRule="auto"/>
              <w:ind w:firstLine="709"/>
              <w:jc w:val="both"/>
              <w:rPr>
                <w:b/>
                <w:sz w:val="24"/>
                <w:szCs w:val="24"/>
              </w:rPr>
            </w:pPr>
            <w:r>
              <w:rPr>
                <w:sz w:val="24"/>
                <w:szCs w:val="24"/>
              </w:rPr>
              <w:t xml:space="preserve">ЛР 2. </w:t>
            </w:r>
            <w:r>
              <w:rPr>
                <w:rFonts w:eastAsia="Arial Unicode MS"/>
                <w:sz w:val="24"/>
                <w:szCs w:val="24"/>
                <w:lang w:bidi="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w:t>
            </w:r>
            <w:r>
              <w:rPr>
                <w:rFonts w:eastAsia="Arial Unicode MS"/>
                <w:sz w:val="24"/>
                <w:szCs w:val="24"/>
                <w:lang w:bidi="ru-RU"/>
              </w:rPr>
              <w:softHyphen/>
            </w:r>
            <w:r>
              <w:rPr>
                <w:rFonts w:eastAsia="Arial Unicode MS"/>
                <w:sz w:val="24"/>
                <w:szCs w:val="24"/>
                <w:lang w:bidi="ru-RU"/>
              </w:rPr>
              <w:t>риальном самоуправлении, в том числе на условиях добровольче</w:t>
            </w:r>
            <w:r>
              <w:rPr>
                <w:rFonts w:eastAsia="Arial Unicode MS"/>
                <w:sz w:val="24"/>
                <w:szCs w:val="24"/>
                <w:lang w:bidi="ru-RU"/>
              </w:rPr>
              <w:softHyphen/>
            </w:r>
            <w:r>
              <w:rPr>
                <w:rFonts w:eastAsia="Arial Unicode MS"/>
                <w:sz w:val="24"/>
                <w:szCs w:val="24"/>
                <w:lang w:bidi="ru-RU"/>
              </w:rPr>
              <w:t>ства, продуктивно взаимодействующий и участвующий в деятельно</w:t>
            </w:r>
            <w:r>
              <w:rPr>
                <w:rFonts w:eastAsia="Arial Unicode MS"/>
                <w:sz w:val="24"/>
                <w:szCs w:val="24"/>
                <w:lang w:bidi="ru-RU"/>
              </w:rPr>
              <w:softHyphen/>
            </w:r>
            <w:r>
              <w:rPr>
                <w:rFonts w:eastAsia="Arial Unicode MS"/>
                <w:sz w:val="24"/>
                <w:szCs w:val="24"/>
                <w:lang w:bidi="ru-RU"/>
              </w:rPr>
              <w:t>сти общественных организаций.</w:t>
            </w:r>
          </w:p>
        </w:tc>
        <w:tc>
          <w:tcPr>
            <w:tcW w:w="3969" w:type="dxa"/>
            <w:shd w:val="clear" w:color="auto" w:fill="auto"/>
          </w:tcPr>
          <w:p w14:paraId="116562B9">
            <w:pPr>
              <w:rPr>
                <w:sz w:val="24"/>
                <w:szCs w:val="24"/>
              </w:rPr>
            </w:pPr>
            <w:r>
              <w:rPr>
                <w:sz w:val="24"/>
                <w:szCs w:val="24"/>
              </w:rPr>
              <w:t>Оценка выполнения тестовых и контрольных работ по темам:</w:t>
            </w:r>
          </w:p>
          <w:p w14:paraId="27F34F05">
            <w:pPr>
              <w:rPr>
                <w:sz w:val="24"/>
                <w:szCs w:val="24"/>
              </w:rPr>
            </w:pPr>
            <w:r>
              <w:rPr>
                <w:sz w:val="24"/>
                <w:szCs w:val="24"/>
              </w:rPr>
              <w:t>- Многогранники</w:t>
            </w:r>
            <w:r>
              <w:rPr>
                <w:sz w:val="24"/>
                <w:szCs w:val="24"/>
              </w:rPr>
              <w:br w:type="textWrapping"/>
            </w:r>
            <w:r>
              <w:rPr>
                <w:sz w:val="24"/>
                <w:szCs w:val="24"/>
              </w:rPr>
              <w:t>-Тела вращения</w:t>
            </w:r>
          </w:p>
          <w:p w14:paraId="7D9FB957">
            <w:pPr>
              <w:rPr>
                <w:sz w:val="24"/>
                <w:szCs w:val="24"/>
              </w:rPr>
            </w:pPr>
            <w:r>
              <w:rPr>
                <w:sz w:val="24"/>
                <w:szCs w:val="24"/>
              </w:rPr>
              <w:t>- Объемы многогранников</w:t>
            </w:r>
          </w:p>
          <w:p w14:paraId="6C74F858">
            <w:pPr>
              <w:rPr>
                <w:sz w:val="24"/>
                <w:szCs w:val="24"/>
              </w:rPr>
            </w:pPr>
            <w:r>
              <w:rPr>
                <w:sz w:val="24"/>
                <w:szCs w:val="24"/>
              </w:rPr>
              <w:t>- Объемы тел вращения</w:t>
            </w:r>
          </w:p>
          <w:p w14:paraId="7ADCB630">
            <w:pPr>
              <w:rPr>
                <w:sz w:val="24"/>
                <w:szCs w:val="24"/>
              </w:rPr>
            </w:pPr>
            <w:r>
              <w:rPr>
                <w:sz w:val="24"/>
                <w:szCs w:val="24"/>
              </w:rPr>
              <w:t>- Теория вероятностей. Комбинаторика</w:t>
            </w:r>
          </w:p>
          <w:p w14:paraId="1079D08E">
            <w:pPr>
              <w:rPr>
                <w:sz w:val="24"/>
                <w:szCs w:val="24"/>
              </w:rPr>
            </w:pPr>
            <w:r>
              <w:rPr>
                <w:sz w:val="24"/>
                <w:szCs w:val="24"/>
              </w:rPr>
              <w:t>Оценка результатов устного опроса</w:t>
            </w:r>
          </w:p>
          <w:p w14:paraId="40336FE0">
            <w:pPr>
              <w:rPr>
                <w:sz w:val="24"/>
                <w:szCs w:val="24"/>
              </w:rPr>
            </w:pPr>
            <w:r>
              <w:rPr>
                <w:sz w:val="24"/>
                <w:szCs w:val="24"/>
              </w:rPr>
              <w:t>Оценка результатов самостоятельной работы</w:t>
            </w:r>
          </w:p>
          <w:p w14:paraId="3D422C4C">
            <w:pPr>
              <w:rPr>
                <w:sz w:val="24"/>
                <w:szCs w:val="24"/>
              </w:rPr>
            </w:pPr>
          </w:p>
        </w:tc>
      </w:tr>
      <w:tr w14:paraId="46C6E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3EC938D1">
            <w:pPr>
              <w:ind w:firstLine="567"/>
              <w:contextualSpacing/>
              <w:jc w:val="both"/>
              <w:rPr>
                <w:b/>
                <w:sz w:val="24"/>
                <w:szCs w:val="24"/>
              </w:rPr>
            </w:pPr>
            <w:r>
              <w:rPr>
                <w:sz w:val="24"/>
                <w:szCs w:val="24"/>
              </w:rPr>
              <w:t>-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tc>
        <w:tc>
          <w:tcPr>
            <w:tcW w:w="4252" w:type="dxa"/>
            <w:shd w:val="clear" w:color="auto" w:fill="auto"/>
          </w:tcPr>
          <w:p w14:paraId="56F08172">
            <w:pPr>
              <w:rPr>
                <w:rFonts w:eastAsia="Calibri"/>
                <w:b/>
                <w:sz w:val="24"/>
                <w:szCs w:val="24"/>
                <w:lang w:eastAsia="en-US"/>
              </w:rPr>
            </w:pPr>
            <w:r>
              <w:rPr>
                <w:sz w:val="24"/>
                <w:szCs w:val="24"/>
              </w:rPr>
              <w:t>ОК 011.</w:t>
            </w:r>
            <w:r>
              <w:rPr>
                <w:sz w:val="24"/>
                <w:szCs w:val="24"/>
              </w:rPr>
              <w:tab/>
            </w:r>
            <w:r>
              <w:rPr>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3119" w:type="dxa"/>
            <w:shd w:val="clear" w:color="auto" w:fill="auto"/>
          </w:tcPr>
          <w:p w14:paraId="40F48E1D">
            <w:pPr>
              <w:jc w:val="both"/>
              <w:rPr>
                <w:b/>
                <w:sz w:val="24"/>
                <w:szCs w:val="24"/>
              </w:rPr>
            </w:pPr>
            <w:r>
              <w:rPr>
                <w:sz w:val="24"/>
                <w:szCs w:val="24"/>
              </w:rPr>
              <w:t xml:space="preserve">ЛР 2. </w:t>
            </w:r>
            <w:r>
              <w:rPr>
                <w:rFonts w:eastAsia="Arial Unicode MS"/>
                <w:sz w:val="24"/>
                <w:szCs w:val="24"/>
                <w:lang w:bidi="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w:t>
            </w:r>
            <w:r>
              <w:rPr>
                <w:rFonts w:eastAsia="Arial Unicode MS"/>
                <w:sz w:val="24"/>
                <w:szCs w:val="24"/>
                <w:lang w:bidi="ru-RU"/>
              </w:rPr>
              <w:softHyphen/>
            </w:r>
            <w:r>
              <w:rPr>
                <w:rFonts w:eastAsia="Arial Unicode MS"/>
                <w:sz w:val="24"/>
                <w:szCs w:val="24"/>
                <w:lang w:bidi="ru-RU"/>
              </w:rPr>
              <w:t>риальном самоуправлении, в том числе на условиях добровольче</w:t>
            </w:r>
            <w:r>
              <w:rPr>
                <w:rFonts w:eastAsia="Arial Unicode MS"/>
                <w:sz w:val="24"/>
                <w:szCs w:val="24"/>
                <w:lang w:bidi="ru-RU"/>
              </w:rPr>
              <w:softHyphen/>
            </w:r>
            <w:r>
              <w:rPr>
                <w:rFonts w:eastAsia="Arial Unicode MS"/>
                <w:sz w:val="24"/>
                <w:szCs w:val="24"/>
                <w:lang w:bidi="ru-RU"/>
              </w:rPr>
              <w:t>ства, продуктивно взаимодействующий и участвующий в деятельно</w:t>
            </w:r>
            <w:r>
              <w:rPr>
                <w:rFonts w:eastAsia="Arial Unicode MS"/>
                <w:sz w:val="24"/>
                <w:szCs w:val="24"/>
                <w:lang w:bidi="ru-RU"/>
              </w:rPr>
              <w:softHyphen/>
            </w:r>
            <w:r>
              <w:rPr>
                <w:rFonts w:eastAsia="Arial Unicode MS"/>
                <w:sz w:val="24"/>
                <w:szCs w:val="24"/>
                <w:lang w:bidi="ru-RU"/>
              </w:rPr>
              <w:t>сти общественных организаций.</w:t>
            </w:r>
          </w:p>
        </w:tc>
        <w:tc>
          <w:tcPr>
            <w:tcW w:w="3969" w:type="dxa"/>
            <w:shd w:val="clear" w:color="auto" w:fill="auto"/>
          </w:tcPr>
          <w:p w14:paraId="06DA9D7B">
            <w:pPr>
              <w:rPr>
                <w:sz w:val="24"/>
                <w:szCs w:val="24"/>
              </w:rPr>
            </w:pPr>
            <w:r>
              <w:rPr>
                <w:sz w:val="24"/>
                <w:szCs w:val="24"/>
              </w:rPr>
              <w:t>Оценка устных ответов по предмету</w:t>
            </w:r>
          </w:p>
          <w:p w14:paraId="3025D083">
            <w:pPr>
              <w:rPr>
                <w:sz w:val="24"/>
                <w:szCs w:val="24"/>
              </w:rPr>
            </w:pPr>
          </w:p>
          <w:p w14:paraId="1E7C120A">
            <w:pPr>
              <w:rPr>
                <w:sz w:val="24"/>
                <w:szCs w:val="24"/>
              </w:rPr>
            </w:pPr>
            <w:r>
              <w:rPr>
                <w:sz w:val="24"/>
                <w:szCs w:val="24"/>
              </w:rPr>
              <w:t>Оценка защиты рефератов и презентаций по разделам</w:t>
            </w:r>
          </w:p>
          <w:p w14:paraId="3DBA4FAB">
            <w:pPr>
              <w:rPr>
                <w:sz w:val="24"/>
                <w:szCs w:val="24"/>
              </w:rPr>
            </w:pPr>
          </w:p>
          <w:p w14:paraId="3C10F28D">
            <w:pPr>
              <w:rPr>
                <w:sz w:val="24"/>
                <w:szCs w:val="24"/>
              </w:rPr>
            </w:pPr>
            <w:r>
              <w:rPr>
                <w:sz w:val="24"/>
                <w:szCs w:val="24"/>
              </w:rPr>
              <w:t>Оценка защиты индивидуального проекта по выбранной теме</w:t>
            </w:r>
          </w:p>
          <w:p w14:paraId="0AFBBA1D">
            <w:pPr>
              <w:rPr>
                <w:sz w:val="24"/>
                <w:szCs w:val="24"/>
              </w:rPr>
            </w:pPr>
          </w:p>
          <w:p w14:paraId="28D8EDDD">
            <w:pPr>
              <w:rPr>
                <w:sz w:val="24"/>
                <w:szCs w:val="24"/>
              </w:rPr>
            </w:pPr>
          </w:p>
        </w:tc>
      </w:tr>
      <w:tr w14:paraId="1B4E8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70469715">
            <w:pPr>
              <w:ind w:firstLine="567"/>
              <w:contextualSpacing/>
              <w:jc w:val="both"/>
              <w:rPr>
                <w:b/>
                <w:sz w:val="24"/>
                <w:szCs w:val="24"/>
              </w:rPr>
            </w:pPr>
            <w:r>
              <w:rPr>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252" w:type="dxa"/>
            <w:shd w:val="clear" w:color="auto" w:fill="auto"/>
          </w:tcPr>
          <w:p w14:paraId="5DD3FEEE">
            <w:pPr>
              <w:rPr>
                <w:rFonts w:eastAsia="Calibri"/>
                <w:sz w:val="24"/>
                <w:szCs w:val="24"/>
                <w:lang w:eastAsia="en-US"/>
              </w:rPr>
            </w:pPr>
            <w:r>
              <w:rPr>
                <w:rFonts w:eastAsia="Calibri"/>
                <w:sz w:val="24"/>
                <w:szCs w:val="24"/>
                <w:lang w:eastAsia="en-US"/>
              </w:rPr>
              <w:t>ОК 011.</w:t>
            </w:r>
            <w:r>
              <w:rPr>
                <w:rFonts w:eastAsia="Calibri"/>
                <w:sz w:val="24"/>
                <w:szCs w:val="24"/>
                <w:lang w:eastAsia="en-US"/>
              </w:rPr>
              <w:tab/>
            </w:r>
            <w:r>
              <w:rPr>
                <w:rFonts w:eastAsia="Calibri"/>
                <w:sz w:val="24"/>
                <w:szCs w:val="24"/>
                <w:lang w:eastAsia="en-US"/>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3119" w:type="dxa"/>
            <w:shd w:val="clear" w:color="auto" w:fill="auto"/>
          </w:tcPr>
          <w:p w14:paraId="239FF17C">
            <w:pPr>
              <w:jc w:val="both"/>
              <w:rPr>
                <w:b/>
                <w:sz w:val="24"/>
                <w:szCs w:val="24"/>
              </w:rPr>
            </w:pPr>
            <w:r>
              <w:rPr>
                <w:rFonts w:eastAsia="Arial Unicode MS"/>
                <w:sz w:val="24"/>
                <w:szCs w:val="24"/>
                <w:lang w:bidi="ru-RU"/>
              </w:rPr>
              <w:t>ЛР 7. Осознающий приоритетную ценность личности человека; уважаю</w:t>
            </w:r>
            <w:r>
              <w:rPr>
                <w:rFonts w:eastAsia="Arial Unicode MS"/>
                <w:sz w:val="24"/>
                <w:szCs w:val="24"/>
                <w:lang w:bidi="ru-RU"/>
              </w:rPr>
              <w:softHyphen/>
            </w:r>
            <w:r>
              <w:rPr>
                <w:rFonts w:eastAsia="Arial Unicode MS"/>
                <w:sz w:val="24"/>
                <w:szCs w:val="24"/>
                <w:lang w:bidi="ru-RU"/>
              </w:rPr>
              <w:t>щий собственную и чужую уникальность в различных ситуациях, во всех формах и видах деятельности.</w:t>
            </w:r>
          </w:p>
        </w:tc>
        <w:tc>
          <w:tcPr>
            <w:tcW w:w="3969" w:type="dxa"/>
            <w:shd w:val="clear" w:color="auto" w:fill="auto"/>
          </w:tcPr>
          <w:p w14:paraId="42D552CC">
            <w:pPr>
              <w:rPr>
                <w:sz w:val="24"/>
                <w:szCs w:val="24"/>
              </w:rPr>
            </w:pPr>
            <w:r>
              <w:rPr>
                <w:sz w:val="24"/>
                <w:szCs w:val="24"/>
              </w:rPr>
              <w:t>Оценка участия обучающегося во внеклассных мероприятиях по предмету</w:t>
            </w:r>
          </w:p>
          <w:p w14:paraId="1562AE7C">
            <w:pPr>
              <w:rPr>
                <w:sz w:val="24"/>
                <w:szCs w:val="24"/>
              </w:rPr>
            </w:pPr>
          </w:p>
          <w:p w14:paraId="213ECDF6">
            <w:pPr>
              <w:rPr>
                <w:sz w:val="24"/>
                <w:szCs w:val="24"/>
              </w:rPr>
            </w:pPr>
            <w:r>
              <w:rPr>
                <w:sz w:val="24"/>
                <w:szCs w:val="24"/>
              </w:rPr>
              <w:t>Оценка защиты индивидуального проекта по выбранной теме</w:t>
            </w:r>
          </w:p>
          <w:p w14:paraId="36FC5093">
            <w:pPr>
              <w:rPr>
                <w:sz w:val="24"/>
                <w:szCs w:val="24"/>
              </w:rPr>
            </w:pPr>
          </w:p>
        </w:tc>
      </w:tr>
      <w:tr w14:paraId="63957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6" w:type="dxa"/>
            <w:gridSpan w:val="4"/>
            <w:shd w:val="clear" w:color="auto" w:fill="auto"/>
          </w:tcPr>
          <w:p w14:paraId="76081409">
            <w:pPr>
              <w:jc w:val="center"/>
              <w:rPr>
                <w:b/>
                <w:sz w:val="24"/>
                <w:szCs w:val="24"/>
              </w:rPr>
            </w:pPr>
            <w:r>
              <w:rPr>
                <w:b/>
                <w:sz w:val="24"/>
                <w:szCs w:val="24"/>
              </w:rPr>
              <w:t>Метапредметные результаты</w:t>
            </w:r>
          </w:p>
        </w:tc>
      </w:tr>
      <w:tr w14:paraId="2B927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2F59F4C1">
            <w:pPr>
              <w:contextualSpacing/>
              <w:jc w:val="both"/>
              <w:rPr>
                <w:sz w:val="24"/>
                <w:szCs w:val="24"/>
              </w:rPr>
            </w:pPr>
            <w:r>
              <w:rPr>
                <w:sz w:val="24"/>
                <w:szCs w:val="24"/>
              </w:rPr>
              <w:t>-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50C9F7D">
            <w:pPr>
              <w:contextualSpacing/>
              <w:jc w:val="both"/>
              <w:rPr>
                <w:sz w:val="24"/>
                <w:szCs w:val="24"/>
              </w:rPr>
            </w:pPr>
            <w:r>
              <w:rPr>
                <w:sz w:val="24"/>
                <w:szCs w:val="24"/>
              </w:rPr>
              <w:t>- самостоятельно составлять план решения проблемы с учетом имеющихся ресурсов, собственных возможностей и предпочтений;</w:t>
            </w:r>
          </w:p>
          <w:p w14:paraId="2A6A64E8">
            <w:pPr>
              <w:contextualSpacing/>
              <w:jc w:val="both"/>
              <w:rPr>
                <w:sz w:val="24"/>
                <w:szCs w:val="24"/>
              </w:rPr>
            </w:pPr>
            <w:r>
              <w:rPr>
                <w:sz w:val="24"/>
                <w:szCs w:val="24"/>
              </w:rPr>
              <w:t>- давать оценку новым ситуациям;</w:t>
            </w:r>
          </w:p>
          <w:p w14:paraId="70F79293">
            <w:pPr>
              <w:contextualSpacing/>
              <w:jc w:val="both"/>
              <w:rPr>
                <w:sz w:val="24"/>
                <w:szCs w:val="24"/>
              </w:rPr>
            </w:pPr>
          </w:p>
        </w:tc>
        <w:tc>
          <w:tcPr>
            <w:tcW w:w="4252" w:type="dxa"/>
            <w:shd w:val="clear" w:color="auto" w:fill="auto"/>
          </w:tcPr>
          <w:p w14:paraId="326A1818">
            <w:pPr>
              <w:rPr>
                <w:rFonts w:eastAsia="Calibri"/>
                <w:sz w:val="24"/>
                <w:szCs w:val="24"/>
                <w:lang w:eastAsia="en-US"/>
              </w:rPr>
            </w:pPr>
            <w:r>
              <w:rPr>
                <w:rFonts w:eastAsia="Calibri"/>
                <w:sz w:val="24"/>
                <w:szCs w:val="24"/>
                <w:lang w:eastAsia="en-US"/>
              </w:rPr>
              <w:t>ОК 02.</w:t>
            </w:r>
            <w:r>
              <w:rPr>
                <w:rFonts w:eastAsia="Calibri"/>
                <w:sz w:val="24"/>
                <w:szCs w:val="24"/>
                <w:lang w:eastAsia="en-US"/>
              </w:rPr>
              <w:tab/>
            </w:r>
            <w:r>
              <w:rPr>
                <w:rFonts w:eastAsia="Calibri"/>
                <w:sz w:val="24"/>
                <w:szCs w:val="24"/>
                <w:lang w:eastAsia="en-US"/>
              </w:rPr>
              <w:t>Понимать и анализировать вопросы ценностно-мотивационной сферы.</w:t>
            </w:r>
          </w:p>
          <w:p w14:paraId="5D40424F">
            <w:pPr>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119" w:type="dxa"/>
            <w:shd w:val="clear" w:color="auto" w:fill="auto"/>
          </w:tcPr>
          <w:p w14:paraId="2AF450E1">
            <w:pPr>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BF0EAA6">
            <w:pPr>
              <w:rPr>
                <w:sz w:val="24"/>
                <w:szCs w:val="24"/>
              </w:rPr>
            </w:pPr>
            <w:r>
              <w:rPr>
                <w:sz w:val="24"/>
                <w:szCs w:val="24"/>
              </w:rPr>
              <w:t>ЛР 7. 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c>
          <w:tcPr>
            <w:tcW w:w="3969" w:type="dxa"/>
            <w:shd w:val="clear" w:color="auto" w:fill="auto"/>
          </w:tcPr>
          <w:p w14:paraId="43E64F5A">
            <w:pPr>
              <w:rPr>
                <w:sz w:val="24"/>
                <w:szCs w:val="24"/>
              </w:rPr>
            </w:pPr>
            <w:r>
              <w:rPr>
                <w:sz w:val="24"/>
                <w:szCs w:val="24"/>
              </w:rPr>
              <w:t>Оценка составления опорных конспектов  по теме Тригонометрические функции</w:t>
            </w:r>
          </w:p>
          <w:p w14:paraId="44BB50AF">
            <w:pPr>
              <w:rPr>
                <w:sz w:val="24"/>
                <w:szCs w:val="24"/>
              </w:rPr>
            </w:pPr>
            <w:r>
              <w:rPr>
                <w:sz w:val="24"/>
                <w:szCs w:val="24"/>
              </w:rPr>
              <w:t>•История тригонометрии</w:t>
            </w:r>
          </w:p>
          <w:p w14:paraId="74BA03A8">
            <w:pPr>
              <w:rPr>
                <w:sz w:val="24"/>
                <w:szCs w:val="24"/>
              </w:rPr>
            </w:pPr>
            <w:r>
              <w:rPr>
                <w:sz w:val="24"/>
                <w:szCs w:val="24"/>
              </w:rPr>
              <w:t>•Кроссворд по теме тригонометрические уравнения и неравенства</w:t>
            </w:r>
          </w:p>
          <w:p w14:paraId="5BDE9ADE">
            <w:pPr>
              <w:rPr>
                <w:sz w:val="24"/>
                <w:szCs w:val="24"/>
              </w:rPr>
            </w:pPr>
            <w:r>
              <w:rPr>
                <w:sz w:val="24"/>
                <w:szCs w:val="24"/>
              </w:rPr>
              <w:t>•Тригонометрия в различных сферах деятельности</w:t>
            </w:r>
          </w:p>
          <w:p w14:paraId="7026D645">
            <w:pPr>
              <w:rPr>
                <w:sz w:val="24"/>
                <w:szCs w:val="24"/>
              </w:rPr>
            </w:pPr>
            <w:r>
              <w:rPr>
                <w:sz w:val="24"/>
                <w:szCs w:val="24"/>
              </w:rPr>
              <w:t xml:space="preserve"> Оценка защиты индивидуального проекта по выбранной теме</w:t>
            </w:r>
          </w:p>
          <w:p w14:paraId="72D6D5AB">
            <w:pPr>
              <w:jc w:val="center"/>
              <w:rPr>
                <w:sz w:val="24"/>
                <w:szCs w:val="24"/>
              </w:rPr>
            </w:pPr>
          </w:p>
          <w:p w14:paraId="3E86E952">
            <w:pPr>
              <w:jc w:val="center"/>
              <w:rPr>
                <w:sz w:val="24"/>
                <w:szCs w:val="24"/>
              </w:rPr>
            </w:pPr>
            <w:r>
              <w:rPr>
                <w:sz w:val="24"/>
                <w:szCs w:val="24"/>
              </w:rPr>
              <w:t>Оценка промежуточной аттестации (экзамен)</w:t>
            </w:r>
          </w:p>
        </w:tc>
      </w:tr>
      <w:tr w14:paraId="5E589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24FB91C6">
            <w:pPr>
              <w:contextualSpacing/>
              <w:jc w:val="both"/>
              <w:rPr>
                <w:sz w:val="24"/>
                <w:szCs w:val="24"/>
              </w:rPr>
            </w:pPr>
            <w:r>
              <w:rPr>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F63B7A">
            <w:pPr>
              <w:contextualSpacing/>
              <w:jc w:val="both"/>
              <w:rPr>
                <w:sz w:val="24"/>
                <w:szCs w:val="24"/>
              </w:rPr>
            </w:pPr>
            <w:r>
              <w:rPr>
                <w:sz w:val="24"/>
                <w:szCs w:val="24"/>
              </w:rPr>
              <w:t xml:space="preserve"> </w:t>
            </w:r>
          </w:p>
        </w:tc>
        <w:tc>
          <w:tcPr>
            <w:tcW w:w="4252" w:type="dxa"/>
            <w:shd w:val="clear" w:color="auto" w:fill="auto"/>
          </w:tcPr>
          <w:p w14:paraId="3DD88EE8">
            <w:pPr>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4CB47F73">
            <w:pPr>
              <w:rPr>
                <w:rFonts w:eastAsia="Calibri"/>
                <w:b/>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tc>
        <w:tc>
          <w:tcPr>
            <w:tcW w:w="3119" w:type="dxa"/>
            <w:shd w:val="clear" w:color="auto" w:fill="auto"/>
          </w:tcPr>
          <w:p w14:paraId="608EA95E">
            <w:pPr>
              <w:rPr>
                <w:sz w:val="24"/>
                <w:szCs w:val="24"/>
              </w:rPr>
            </w:pPr>
            <w:r>
              <w:rPr>
                <w:sz w:val="24"/>
                <w:szCs w:val="24"/>
              </w:rPr>
              <w:t>ЛР 7. 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tc>
        <w:tc>
          <w:tcPr>
            <w:tcW w:w="3969" w:type="dxa"/>
            <w:shd w:val="clear" w:color="auto" w:fill="auto"/>
          </w:tcPr>
          <w:p w14:paraId="382844BA">
            <w:pPr>
              <w:jc w:val="center"/>
              <w:rPr>
                <w:sz w:val="24"/>
                <w:szCs w:val="24"/>
              </w:rPr>
            </w:pPr>
          </w:p>
          <w:p w14:paraId="43513296">
            <w:pPr>
              <w:jc w:val="center"/>
              <w:rPr>
                <w:sz w:val="24"/>
                <w:szCs w:val="24"/>
              </w:rPr>
            </w:pPr>
            <w:r>
              <w:rPr>
                <w:sz w:val="24"/>
                <w:szCs w:val="24"/>
              </w:rPr>
              <w:t>Оценка устных ответов по темам, участие в дискуссиях, внеклассных мероприятиях по предмету</w:t>
            </w:r>
          </w:p>
        </w:tc>
      </w:tr>
      <w:tr w14:paraId="5DE8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184AC693">
            <w:pPr>
              <w:contextualSpacing/>
              <w:jc w:val="both"/>
              <w:rPr>
                <w:sz w:val="24"/>
                <w:szCs w:val="24"/>
              </w:rPr>
            </w:pPr>
            <w:r>
              <w:rPr>
                <w:sz w:val="24"/>
                <w:szCs w:val="24"/>
              </w:rPr>
              <w:t>- готовность к саморазвитию, самостоятельности и самоопределению;</w:t>
            </w:r>
          </w:p>
          <w:p w14:paraId="094508BB">
            <w:pPr>
              <w:contextualSpacing/>
              <w:jc w:val="both"/>
              <w:rPr>
                <w:sz w:val="24"/>
                <w:szCs w:val="24"/>
              </w:rPr>
            </w:pPr>
            <w:r>
              <w:rPr>
                <w:sz w:val="24"/>
                <w:szCs w:val="24"/>
              </w:rPr>
              <w:t>-овладение навыками учебно-исследовательской, проектной и социальной деятельности;</w:t>
            </w:r>
          </w:p>
        </w:tc>
        <w:tc>
          <w:tcPr>
            <w:tcW w:w="4252" w:type="dxa"/>
            <w:shd w:val="clear" w:color="auto" w:fill="auto"/>
          </w:tcPr>
          <w:p w14:paraId="72FEB9A8">
            <w:pPr>
              <w:rPr>
                <w:rFonts w:eastAsia="Calibri"/>
                <w:sz w:val="24"/>
                <w:szCs w:val="24"/>
                <w:lang w:eastAsia="en-US"/>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F763B0A">
            <w:pPr>
              <w:rPr>
                <w:rFonts w:eastAsia="Calibri"/>
                <w:sz w:val="24"/>
                <w:szCs w:val="24"/>
                <w:lang w:eastAsia="en-US"/>
              </w:rPr>
            </w:pPr>
            <w:r>
              <w:rPr>
                <w:rFonts w:eastAsia="Calibri"/>
                <w:sz w:val="24"/>
                <w:szCs w:val="24"/>
                <w:lang w:eastAsia="en-US"/>
              </w:rPr>
              <w:t>ОК 07.</w:t>
            </w:r>
            <w:r>
              <w:rPr>
                <w:rFonts w:eastAsia="Calibri"/>
                <w:sz w:val="24"/>
                <w:szCs w:val="24"/>
                <w:lang w:eastAsia="en-US"/>
              </w:rPr>
              <w:tab/>
            </w:r>
            <w:r>
              <w:rPr>
                <w:rFonts w:eastAsia="Calibri"/>
                <w:sz w:val="24"/>
                <w:szCs w:val="24"/>
                <w:lang w:eastAsia="en-US"/>
              </w:rPr>
              <w:t>Использовать информационно-коммуникационные технологии в профессиональной деятельности.</w:t>
            </w:r>
          </w:p>
        </w:tc>
        <w:tc>
          <w:tcPr>
            <w:tcW w:w="3119" w:type="dxa"/>
            <w:shd w:val="clear" w:color="auto" w:fill="auto"/>
          </w:tcPr>
          <w:p w14:paraId="533499A3">
            <w:pPr>
              <w:rPr>
                <w:sz w:val="24"/>
                <w:szCs w:val="24"/>
              </w:rPr>
            </w:pPr>
            <w:r>
              <w:rPr>
                <w:sz w:val="24"/>
                <w:szCs w:val="24"/>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969" w:type="dxa"/>
            <w:shd w:val="clear" w:color="auto" w:fill="auto"/>
          </w:tcPr>
          <w:p w14:paraId="736E4541">
            <w:pPr>
              <w:rPr>
                <w:sz w:val="24"/>
                <w:szCs w:val="24"/>
              </w:rPr>
            </w:pPr>
            <w:r>
              <w:rPr>
                <w:sz w:val="24"/>
                <w:szCs w:val="24"/>
              </w:rPr>
              <w:t>Оценка результатов устного опроса</w:t>
            </w:r>
          </w:p>
          <w:p w14:paraId="5DD3880D">
            <w:pPr>
              <w:rPr>
                <w:sz w:val="24"/>
                <w:szCs w:val="24"/>
              </w:rPr>
            </w:pPr>
            <w:r>
              <w:rPr>
                <w:sz w:val="24"/>
                <w:szCs w:val="24"/>
              </w:rPr>
              <w:t>Оценка результатов самостоятельной работы</w:t>
            </w:r>
          </w:p>
          <w:p w14:paraId="171AE102">
            <w:pPr>
              <w:rPr>
                <w:sz w:val="24"/>
                <w:szCs w:val="24"/>
              </w:rPr>
            </w:pPr>
            <w:r>
              <w:rPr>
                <w:sz w:val="24"/>
                <w:szCs w:val="24"/>
              </w:rPr>
              <w:t>Оценка результатов сообщения:</w:t>
            </w:r>
          </w:p>
          <w:p w14:paraId="431B5AA5">
            <w:pPr>
              <w:rPr>
                <w:sz w:val="24"/>
                <w:szCs w:val="24"/>
              </w:rPr>
            </w:pPr>
            <w:r>
              <w:rPr>
                <w:sz w:val="24"/>
                <w:szCs w:val="24"/>
              </w:rPr>
              <w:t>• Составление алгоритма исследования тригонометрических функций</w:t>
            </w:r>
          </w:p>
          <w:p w14:paraId="74CAAE2E">
            <w:pPr>
              <w:rPr>
                <w:sz w:val="24"/>
                <w:szCs w:val="24"/>
              </w:rPr>
            </w:pPr>
            <w:r>
              <w:rPr>
                <w:sz w:val="24"/>
                <w:szCs w:val="24"/>
              </w:rPr>
              <w:t>• составление опорных конспектов</w:t>
            </w:r>
          </w:p>
          <w:p w14:paraId="73FF8A0F">
            <w:pPr>
              <w:rPr>
                <w:sz w:val="24"/>
                <w:szCs w:val="24"/>
              </w:rPr>
            </w:pPr>
            <w:r>
              <w:rPr>
                <w:sz w:val="24"/>
                <w:szCs w:val="24"/>
              </w:rPr>
              <w:t>•Кроссворд по теме «Функции»</w:t>
            </w:r>
          </w:p>
          <w:p w14:paraId="11828838">
            <w:pPr>
              <w:rPr>
                <w:sz w:val="24"/>
                <w:szCs w:val="24"/>
              </w:rPr>
            </w:pPr>
            <w:r>
              <w:rPr>
                <w:sz w:val="24"/>
                <w:szCs w:val="24"/>
              </w:rPr>
              <w:t>•История развития функциональных зависимостей</w:t>
            </w:r>
          </w:p>
          <w:p w14:paraId="136A2ACE">
            <w:pPr>
              <w:rPr>
                <w:sz w:val="24"/>
                <w:szCs w:val="24"/>
              </w:rPr>
            </w:pPr>
            <w:r>
              <w:rPr>
                <w:sz w:val="24"/>
                <w:szCs w:val="24"/>
              </w:rPr>
              <w:t>•Кроссворд по теме «Функции и графики»</w:t>
            </w:r>
          </w:p>
          <w:p w14:paraId="73B1122D">
            <w:pPr>
              <w:rPr>
                <w:sz w:val="24"/>
                <w:szCs w:val="24"/>
              </w:rPr>
            </w:pPr>
            <w:r>
              <w:rPr>
                <w:sz w:val="24"/>
                <w:szCs w:val="24"/>
              </w:rPr>
              <w:t>Оценка защиты индивидуального проекта по выбранной теме</w:t>
            </w:r>
          </w:p>
          <w:p w14:paraId="280C031B">
            <w:pPr>
              <w:jc w:val="center"/>
              <w:rPr>
                <w:sz w:val="24"/>
                <w:szCs w:val="24"/>
              </w:rPr>
            </w:pPr>
          </w:p>
          <w:p w14:paraId="7E7FD710">
            <w:pPr>
              <w:jc w:val="center"/>
              <w:rPr>
                <w:sz w:val="24"/>
                <w:szCs w:val="24"/>
              </w:rPr>
            </w:pPr>
            <w:r>
              <w:rPr>
                <w:sz w:val="24"/>
                <w:szCs w:val="24"/>
              </w:rPr>
              <w:t>Оценка промежуточной аттестации (экзамен)</w:t>
            </w:r>
          </w:p>
        </w:tc>
      </w:tr>
      <w:tr w14:paraId="60695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7FF574AD">
            <w:pPr>
              <w:contextualSpacing/>
              <w:jc w:val="both"/>
              <w:rPr>
                <w:sz w:val="24"/>
                <w:szCs w:val="24"/>
              </w:rPr>
            </w:pPr>
            <w:r>
              <w:rPr>
                <w:sz w:val="24"/>
                <w:szCs w:val="24"/>
              </w:rPr>
              <w:t>-  осуществлять коммуникации во всех сферах жизни; развернуто и логично излагать свою точку зрения с использованием языковых средств</w:t>
            </w:r>
          </w:p>
        </w:tc>
        <w:tc>
          <w:tcPr>
            <w:tcW w:w="4252" w:type="dxa"/>
            <w:shd w:val="clear" w:color="auto" w:fill="auto"/>
          </w:tcPr>
          <w:p w14:paraId="7AC43683">
            <w:pPr>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tc>
        <w:tc>
          <w:tcPr>
            <w:tcW w:w="3119" w:type="dxa"/>
            <w:shd w:val="clear" w:color="auto" w:fill="auto"/>
          </w:tcPr>
          <w:p w14:paraId="6D168C44">
            <w:pPr>
              <w:spacing w:line="276" w:lineRule="auto"/>
              <w:ind w:firstLine="709"/>
              <w:jc w:val="both"/>
              <w:rPr>
                <w:rFonts w:eastAsia="Arial Unicode MS"/>
                <w:sz w:val="24"/>
                <w:szCs w:val="24"/>
                <w:lang w:bidi="ru-RU"/>
              </w:rPr>
            </w:pPr>
            <w:r>
              <w:rPr>
                <w:sz w:val="24"/>
                <w:szCs w:val="24"/>
              </w:rPr>
              <w:t xml:space="preserve">ЛР 2. </w:t>
            </w:r>
            <w:r>
              <w:rPr>
                <w:rFonts w:eastAsia="Arial Unicode MS"/>
                <w:sz w:val="24"/>
                <w:szCs w:val="24"/>
                <w:lang w:bidi="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w:t>
            </w:r>
            <w:r>
              <w:rPr>
                <w:rFonts w:eastAsia="Arial Unicode MS"/>
                <w:sz w:val="24"/>
                <w:szCs w:val="24"/>
                <w:lang w:bidi="ru-RU"/>
              </w:rPr>
              <w:softHyphen/>
            </w:r>
            <w:r>
              <w:rPr>
                <w:rFonts w:eastAsia="Arial Unicode MS"/>
                <w:sz w:val="24"/>
                <w:szCs w:val="24"/>
                <w:lang w:bidi="ru-RU"/>
              </w:rPr>
              <w:t>риальном самоуправлении, в том числе на условиях добровольче</w:t>
            </w:r>
            <w:r>
              <w:rPr>
                <w:rFonts w:eastAsia="Arial Unicode MS"/>
                <w:sz w:val="24"/>
                <w:szCs w:val="24"/>
                <w:lang w:bidi="ru-RU"/>
              </w:rPr>
              <w:softHyphen/>
            </w:r>
            <w:r>
              <w:rPr>
                <w:rFonts w:eastAsia="Arial Unicode MS"/>
                <w:sz w:val="24"/>
                <w:szCs w:val="24"/>
                <w:lang w:bidi="ru-RU"/>
              </w:rPr>
              <w:t>ства, продуктивно взаимодействующий и участвующий в деятельно</w:t>
            </w:r>
            <w:r>
              <w:rPr>
                <w:rFonts w:eastAsia="Arial Unicode MS"/>
                <w:sz w:val="24"/>
                <w:szCs w:val="24"/>
                <w:lang w:bidi="ru-RU"/>
              </w:rPr>
              <w:softHyphen/>
            </w:r>
            <w:r>
              <w:rPr>
                <w:rFonts w:eastAsia="Arial Unicode MS"/>
                <w:sz w:val="24"/>
                <w:szCs w:val="24"/>
                <w:lang w:bidi="ru-RU"/>
              </w:rPr>
              <w:t>сти общественных организаций.</w:t>
            </w:r>
          </w:p>
        </w:tc>
        <w:tc>
          <w:tcPr>
            <w:tcW w:w="3969" w:type="dxa"/>
            <w:shd w:val="clear" w:color="auto" w:fill="auto"/>
          </w:tcPr>
          <w:p w14:paraId="376BEB98">
            <w:pPr>
              <w:rPr>
                <w:sz w:val="24"/>
                <w:szCs w:val="24"/>
              </w:rPr>
            </w:pPr>
            <w:r>
              <w:rPr>
                <w:sz w:val="24"/>
                <w:szCs w:val="24"/>
              </w:rPr>
              <w:t>Оценка результатов устного опроса</w:t>
            </w:r>
          </w:p>
          <w:p w14:paraId="09A73D4F">
            <w:pPr>
              <w:rPr>
                <w:sz w:val="24"/>
                <w:szCs w:val="24"/>
              </w:rPr>
            </w:pPr>
            <w:r>
              <w:rPr>
                <w:sz w:val="24"/>
                <w:szCs w:val="24"/>
              </w:rPr>
              <w:t>Оценка результатов самостоятельной работы</w:t>
            </w:r>
          </w:p>
          <w:p w14:paraId="6EA46CEA">
            <w:pPr>
              <w:rPr>
                <w:sz w:val="24"/>
                <w:szCs w:val="24"/>
              </w:rPr>
            </w:pPr>
            <w:r>
              <w:rPr>
                <w:sz w:val="24"/>
                <w:szCs w:val="24"/>
              </w:rPr>
              <w:t>Оценка результатов сообщения:</w:t>
            </w:r>
          </w:p>
          <w:p w14:paraId="2C1FA110">
            <w:pPr>
              <w:rPr>
                <w:sz w:val="24"/>
                <w:szCs w:val="24"/>
              </w:rPr>
            </w:pPr>
            <w:r>
              <w:rPr>
                <w:sz w:val="24"/>
                <w:szCs w:val="24"/>
              </w:rPr>
              <w:t>• составление таблицы производных;</w:t>
            </w:r>
          </w:p>
          <w:p w14:paraId="4E75D595">
            <w:pPr>
              <w:rPr>
                <w:sz w:val="24"/>
                <w:szCs w:val="24"/>
              </w:rPr>
            </w:pPr>
            <w:r>
              <w:rPr>
                <w:sz w:val="24"/>
                <w:szCs w:val="24"/>
              </w:rPr>
              <w:t>• Составление алгоритма исследования функций с помощью производной</w:t>
            </w:r>
          </w:p>
          <w:p w14:paraId="4732BB9A">
            <w:pPr>
              <w:jc w:val="center"/>
              <w:rPr>
                <w:sz w:val="24"/>
                <w:szCs w:val="24"/>
              </w:rPr>
            </w:pPr>
          </w:p>
          <w:p w14:paraId="1C2A8B18">
            <w:pPr>
              <w:jc w:val="center"/>
              <w:rPr>
                <w:sz w:val="24"/>
                <w:szCs w:val="24"/>
              </w:rPr>
            </w:pPr>
            <w:r>
              <w:rPr>
                <w:sz w:val="24"/>
                <w:szCs w:val="24"/>
              </w:rPr>
              <w:t>Оценка защиты индивидуального проекта по выбранной теме</w:t>
            </w:r>
          </w:p>
          <w:p w14:paraId="5299BAEE">
            <w:pPr>
              <w:jc w:val="center"/>
              <w:rPr>
                <w:sz w:val="24"/>
                <w:szCs w:val="24"/>
              </w:rPr>
            </w:pPr>
          </w:p>
          <w:p w14:paraId="5C7B3CEE">
            <w:pPr>
              <w:jc w:val="center"/>
              <w:rPr>
                <w:sz w:val="24"/>
                <w:szCs w:val="24"/>
              </w:rPr>
            </w:pPr>
            <w:r>
              <w:rPr>
                <w:sz w:val="24"/>
                <w:szCs w:val="24"/>
              </w:rPr>
              <w:t>Оценка устных ответов по темам, участие в дискуссиях, внеклассных мероприятиях по предмету</w:t>
            </w:r>
          </w:p>
        </w:tc>
      </w:tr>
      <w:tr w14:paraId="0EAD1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3113A23F">
            <w:pPr>
              <w:contextualSpacing/>
              <w:jc w:val="both"/>
              <w:rPr>
                <w:sz w:val="24"/>
                <w:szCs w:val="24"/>
              </w:rPr>
            </w:pPr>
            <w:r>
              <w:rPr>
                <w:sz w:val="24"/>
                <w:szCs w:val="24"/>
              </w:rPr>
              <w:t>-</w:t>
            </w:r>
            <w:r>
              <w:t xml:space="preserve"> </w:t>
            </w:r>
            <w:r>
              <w:rPr>
                <w:sz w:val="24"/>
                <w:szCs w:val="24"/>
              </w:rPr>
              <w:t>разрабатывать план решения проблемы с учетом анализа имеющихся материальных и нематериальных ресурсов;</w:t>
            </w:r>
          </w:p>
          <w:p w14:paraId="5474E019">
            <w:pPr>
              <w:contextualSpacing/>
              <w:jc w:val="both"/>
              <w:rPr>
                <w:sz w:val="24"/>
                <w:szCs w:val="24"/>
              </w:rPr>
            </w:pPr>
            <w:r>
              <w:rPr>
                <w:sz w:val="24"/>
                <w:szCs w:val="24"/>
              </w:rPr>
              <w:t>- уметь переносить знания в познавательную и практическую области жизнедеятельности;</w:t>
            </w:r>
          </w:p>
          <w:p w14:paraId="2602CA82">
            <w:pPr>
              <w:contextualSpacing/>
              <w:jc w:val="both"/>
              <w:rPr>
                <w:sz w:val="24"/>
                <w:szCs w:val="24"/>
              </w:rPr>
            </w:pPr>
            <w:r>
              <w:rPr>
                <w:sz w:val="24"/>
                <w:szCs w:val="24"/>
              </w:rPr>
              <w:t>-  давать оценку новым ситуациям, вносить коррективы в деятельность, оценивать соответствие результатов целям</w:t>
            </w:r>
          </w:p>
        </w:tc>
        <w:tc>
          <w:tcPr>
            <w:tcW w:w="4252" w:type="dxa"/>
            <w:shd w:val="clear" w:color="auto" w:fill="auto"/>
          </w:tcPr>
          <w:p w14:paraId="57F059F9">
            <w:pPr>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45D8DA33">
            <w:pPr>
              <w:rPr>
                <w:rFonts w:eastAsia="Calibri"/>
                <w:sz w:val="24"/>
                <w:szCs w:val="24"/>
                <w:lang w:eastAsia="en-US"/>
              </w:rPr>
            </w:pPr>
            <w:r>
              <w:rPr>
                <w:rFonts w:eastAsia="Calibri"/>
                <w:sz w:val="24"/>
                <w:szCs w:val="24"/>
                <w:lang w:eastAsia="en-US"/>
              </w:rPr>
              <w:t>ОК 04.</w:t>
            </w:r>
            <w:r>
              <w:rPr>
                <w:rFonts w:eastAsia="Calibri"/>
                <w:sz w:val="24"/>
                <w:szCs w:val="24"/>
                <w:lang w:eastAsia="en-US"/>
              </w:rPr>
              <w:tab/>
            </w:r>
            <w:r>
              <w:rPr>
                <w:rFonts w:eastAsia="Calibri"/>
                <w:sz w:val="24"/>
                <w:szCs w:val="24"/>
                <w:lang w:eastAsia="en-US"/>
              </w:rPr>
              <w:t>Принимать решения в стандартных и нестандартных ситуациях, в том числе ситуациях риска, и нести за них ответственность.</w:t>
            </w:r>
          </w:p>
          <w:p w14:paraId="774A6E3C">
            <w:pPr>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tc>
        <w:tc>
          <w:tcPr>
            <w:tcW w:w="3119" w:type="dxa"/>
            <w:shd w:val="clear" w:color="auto" w:fill="auto"/>
          </w:tcPr>
          <w:p w14:paraId="14B627E2">
            <w:pPr>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D3C4091">
            <w:pPr>
              <w:jc w:val="center"/>
              <w:rPr>
                <w:b/>
                <w:sz w:val="24"/>
                <w:szCs w:val="24"/>
              </w:rPr>
            </w:pPr>
          </w:p>
        </w:tc>
        <w:tc>
          <w:tcPr>
            <w:tcW w:w="3969" w:type="dxa"/>
            <w:shd w:val="clear" w:color="auto" w:fill="auto"/>
          </w:tcPr>
          <w:p w14:paraId="7F77039C">
            <w:pPr>
              <w:autoSpaceDE w:val="0"/>
              <w:autoSpaceDN w:val="0"/>
              <w:adjustRightInd w:val="0"/>
              <w:ind w:hanging="2"/>
              <w:rPr>
                <w:sz w:val="24"/>
                <w:szCs w:val="24"/>
              </w:rPr>
            </w:pPr>
            <w:r>
              <w:rPr>
                <w:sz w:val="24"/>
                <w:szCs w:val="24"/>
              </w:rPr>
              <w:t>Оценка выполнения тестовых работ по темам:</w:t>
            </w:r>
          </w:p>
          <w:p w14:paraId="1AE0F3E5">
            <w:pPr>
              <w:autoSpaceDE w:val="0"/>
              <w:autoSpaceDN w:val="0"/>
              <w:adjustRightInd w:val="0"/>
              <w:ind w:hanging="2"/>
              <w:rPr>
                <w:sz w:val="24"/>
                <w:szCs w:val="24"/>
              </w:rPr>
            </w:pPr>
            <w:r>
              <w:rPr>
                <w:sz w:val="24"/>
                <w:szCs w:val="24"/>
              </w:rPr>
              <w:t>- Декартовые координаты в пространстве</w:t>
            </w:r>
          </w:p>
          <w:p w14:paraId="1C2327E6">
            <w:pPr>
              <w:autoSpaceDE w:val="0"/>
              <w:autoSpaceDN w:val="0"/>
              <w:adjustRightInd w:val="0"/>
              <w:ind w:hanging="2"/>
              <w:rPr>
                <w:sz w:val="24"/>
                <w:szCs w:val="24"/>
              </w:rPr>
            </w:pPr>
            <w:r>
              <w:rPr>
                <w:sz w:val="24"/>
                <w:szCs w:val="24"/>
              </w:rPr>
              <w:t>- Многогранники</w:t>
            </w:r>
          </w:p>
          <w:p w14:paraId="400337E3">
            <w:pPr>
              <w:autoSpaceDE w:val="0"/>
              <w:autoSpaceDN w:val="0"/>
              <w:adjustRightInd w:val="0"/>
              <w:ind w:hanging="2"/>
              <w:rPr>
                <w:sz w:val="24"/>
                <w:szCs w:val="24"/>
              </w:rPr>
            </w:pPr>
            <w:r>
              <w:rPr>
                <w:sz w:val="24"/>
                <w:szCs w:val="24"/>
              </w:rPr>
              <w:t>- Объемы многогранников</w:t>
            </w:r>
          </w:p>
          <w:p w14:paraId="57B4B1AF">
            <w:pPr>
              <w:autoSpaceDE w:val="0"/>
              <w:autoSpaceDN w:val="0"/>
              <w:adjustRightInd w:val="0"/>
              <w:ind w:hanging="2"/>
              <w:rPr>
                <w:sz w:val="24"/>
                <w:szCs w:val="24"/>
              </w:rPr>
            </w:pPr>
            <w:r>
              <w:rPr>
                <w:sz w:val="24"/>
                <w:szCs w:val="24"/>
              </w:rPr>
              <w:t>- Тела вращения</w:t>
            </w:r>
          </w:p>
          <w:p w14:paraId="2E709970">
            <w:pPr>
              <w:autoSpaceDE w:val="0"/>
              <w:autoSpaceDN w:val="0"/>
              <w:adjustRightInd w:val="0"/>
              <w:ind w:hanging="2"/>
              <w:rPr>
                <w:sz w:val="24"/>
                <w:szCs w:val="24"/>
              </w:rPr>
            </w:pPr>
          </w:p>
          <w:p w14:paraId="0AC895A7">
            <w:pPr>
              <w:autoSpaceDE w:val="0"/>
              <w:autoSpaceDN w:val="0"/>
              <w:adjustRightInd w:val="0"/>
              <w:ind w:hanging="2"/>
              <w:rPr>
                <w:sz w:val="24"/>
                <w:szCs w:val="24"/>
              </w:rPr>
            </w:pPr>
            <w:r>
              <w:rPr>
                <w:sz w:val="24"/>
                <w:szCs w:val="24"/>
              </w:rPr>
              <w:t>Оценка выполнения контрольных работ по темам:</w:t>
            </w:r>
          </w:p>
          <w:p w14:paraId="5D986315">
            <w:pPr>
              <w:autoSpaceDE w:val="0"/>
              <w:autoSpaceDN w:val="0"/>
              <w:adjustRightInd w:val="0"/>
              <w:ind w:hanging="2"/>
              <w:rPr>
                <w:sz w:val="24"/>
                <w:szCs w:val="24"/>
              </w:rPr>
            </w:pPr>
            <w:r>
              <w:rPr>
                <w:sz w:val="24"/>
                <w:szCs w:val="24"/>
              </w:rPr>
              <w:t>-  Декартовые координаты в пространстве</w:t>
            </w:r>
          </w:p>
          <w:p w14:paraId="034BF822">
            <w:pPr>
              <w:autoSpaceDE w:val="0"/>
              <w:autoSpaceDN w:val="0"/>
              <w:adjustRightInd w:val="0"/>
              <w:ind w:hanging="2"/>
              <w:rPr>
                <w:sz w:val="24"/>
                <w:szCs w:val="24"/>
              </w:rPr>
            </w:pPr>
            <w:r>
              <w:rPr>
                <w:sz w:val="24"/>
                <w:szCs w:val="24"/>
              </w:rPr>
              <w:t>- Многогранники</w:t>
            </w:r>
          </w:p>
          <w:p w14:paraId="469A7BD5">
            <w:pPr>
              <w:autoSpaceDE w:val="0"/>
              <w:autoSpaceDN w:val="0"/>
              <w:adjustRightInd w:val="0"/>
              <w:ind w:hanging="2"/>
              <w:rPr>
                <w:sz w:val="24"/>
                <w:szCs w:val="24"/>
              </w:rPr>
            </w:pPr>
            <w:r>
              <w:rPr>
                <w:sz w:val="24"/>
                <w:szCs w:val="24"/>
              </w:rPr>
              <w:t>- Объемы многогранников</w:t>
            </w:r>
          </w:p>
          <w:p w14:paraId="17866CDC">
            <w:pPr>
              <w:rPr>
                <w:sz w:val="24"/>
                <w:szCs w:val="24"/>
              </w:rPr>
            </w:pPr>
            <w:r>
              <w:rPr>
                <w:sz w:val="24"/>
                <w:szCs w:val="24"/>
              </w:rPr>
              <w:t>- Тела вращения</w:t>
            </w:r>
          </w:p>
        </w:tc>
      </w:tr>
      <w:tr w14:paraId="7F501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6" w:type="dxa"/>
            <w:gridSpan w:val="4"/>
            <w:shd w:val="clear" w:color="auto" w:fill="auto"/>
          </w:tcPr>
          <w:p w14:paraId="052BC6DB">
            <w:pPr>
              <w:jc w:val="center"/>
              <w:rPr>
                <w:b/>
                <w:sz w:val="24"/>
                <w:szCs w:val="24"/>
              </w:rPr>
            </w:pPr>
            <w:r>
              <w:rPr>
                <w:b/>
                <w:sz w:val="24"/>
                <w:szCs w:val="24"/>
              </w:rPr>
              <w:t>Предметные результаты</w:t>
            </w:r>
          </w:p>
        </w:tc>
      </w:tr>
      <w:tr w14:paraId="2943B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0D10ED1E">
            <w:pPr>
              <w:rPr>
                <w:rFonts w:ascii="Bookman Old Style" w:hAnsi="Bookman Old Style" w:cs="Bookman Old Style"/>
                <w:sz w:val="18"/>
                <w:szCs w:val="18"/>
              </w:rPr>
            </w:pPr>
            <w:r>
              <w:rPr>
                <w:sz w:val="24"/>
                <w:szCs w:val="24"/>
              </w:rPr>
              <w:t>- владеть методами доказательств, алгоритмами решения задач; уметь формулировать определения, аксиомы и теоремы, применять их, проводить доказательные рассуждения в ходе решения задач;</w:t>
            </w:r>
          </w:p>
        </w:tc>
        <w:tc>
          <w:tcPr>
            <w:tcW w:w="4252" w:type="dxa"/>
            <w:shd w:val="clear" w:color="auto" w:fill="auto"/>
          </w:tcPr>
          <w:p w14:paraId="439FDE75">
            <w:pPr>
              <w:shd w:val="clear" w:color="auto" w:fill="FFFFFF"/>
              <w:jc w:val="both"/>
              <w:rPr>
                <w:rFonts w:eastAsia="Calibri"/>
                <w:sz w:val="24"/>
                <w:szCs w:val="24"/>
                <w:lang w:eastAsia="en-US"/>
              </w:rPr>
            </w:pPr>
            <w:r>
              <w:rPr>
                <w:rFonts w:eastAsia="Calibri"/>
                <w:sz w:val="24"/>
                <w:szCs w:val="24"/>
                <w:lang w:eastAsia="en-US"/>
              </w:rPr>
              <w:t>ОК 09.</w:t>
            </w:r>
            <w:r>
              <w:rPr>
                <w:rFonts w:eastAsia="Calibri"/>
                <w:sz w:val="24"/>
                <w:szCs w:val="24"/>
                <w:lang w:eastAsia="en-US"/>
              </w:rPr>
              <w:tab/>
            </w:r>
            <w:r>
              <w:rPr>
                <w:rFonts w:eastAsia="Calibri"/>
                <w:sz w:val="24"/>
                <w:szCs w:val="24"/>
                <w:lang w:eastAsia="en-US"/>
              </w:rPr>
              <w:t>Устанавливать психологический контакт с окружающими.</w:t>
            </w:r>
          </w:p>
          <w:p w14:paraId="205E53C4">
            <w:pPr>
              <w:shd w:val="clear" w:color="auto" w:fill="FFFFFF"/>
              <w:jc w:val="both"/>
              <w:rPr>
                <w:rFonts w:eastAsia="Calibri"/>
                <w:sz w:val="24"/>
                <w:szCs w:val="24"/>
                <w:lang w:eastAsia="en-US"/>
              </w:rPr>
            </w:pPr>
            <w:r>
              <w:rPr>
                <w:rFonts w:eastAsia="Calibri"/>
                <w:sz w:val="24"/>
                <w:szCs w:val="24"/>
                <w:lang w:eastAsia="en-US"/>
              </w:rPr>
              <w:t>ОК 011.Самостоятельно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3119" w:type="dxa"/>
            <w:shd w:val="clear" w:color="auto" w:fill="auto"/>
          </w:tcPr>
          <w:p w14:paraId="139B87B9">
            <w:pPr>
              <w:spacing w:line="276" w:lineRule="auto"/>
              <w:ind w:firstLine="709"/>
              <w:jc w:val="both"/>
              <w:rPr>
                <w:rFonts w:eastAsia="Arial Unicode MS"/>
                <w:sz w:val="24"/>
                <w:szCs w:val="24"/>
                <w:lang w:bidi="ru-RU"/>
              </w:rPr>
            </w:pPr>
            <w:r>
              <w:rPr>
                <w:sz w:val="24"/>
                <w:szCs w:val="24"/>
              </w:rPr>
              <w:t xml:space="preserve">ЛР 2. </w:t>
            </w:r>
            <w:r>
              <w:rPr>
                <w:rFonts w:eastAsia="Arial Unicode MS"/>
                <w:sz w:val="24"/>
                <w:szCs w:val="24"/>
                <w:lang w:bidi="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w:t>
            </w:r>
            <w:r>
              <w:rPr>
                <w:rFonts w:eastAsia="Arial Unicode MS"/>
                <w:sz w:val="24"/>
                <w:szCs w:val="24"/>
                <w:lang w:bidi="ru-RU"/>
              </w:rPr>
              <w:softHyphen/>
            </w:r>
            <w:r>
              <w:rPr>
                <w:rFonts w:eastAsia="Arial Unicode MS"/>
                <w:sz w:val="24"/>
                <w:szCs w:val="24"/>
                <w:lang w:bidi="ru-RU"/>
              </w:rPr>
              <w:t>риальном самоуправлении, в том числе на условиях добровольче</w:t>
            </w:r>
            <w:r>
              <w:rPr>
                <w:rFonts w:eastAsia="Arial Unicode MS"/>
                <w:sz w:val="24"/>
                <w:szCs w:val="24"/>
                <w:lang w:bidi="ru-RU"/>
              </w:rPr>
              <w:softHyphen/>
            </w:r>
            <w:r>
              <w:rPr>
                <w:rFonts w:eastAsia="Arial Unicode MS"/>
                <w:sz w:val="24"/>
                <w:szCs w:val="24"/>
                <w:lang w:bidi="ru-RU"/>
              </w:rPr>
              <w:t>ства, продуктивно взаимодействующий и участвующий в деятельно</w:t>
            </w:r>
            <w:r>
              <w:rPr>
                <w:rFonts w:eastAsia="Arial Unicode MS"/>
                <w:sz w:val="24"/>
                <w:szCs w:val="24"/>
                <w:lang w:bidi="ru-RU"/>
              </w:rPr>
              <w:softHyphen/>
            </w:r>
            <w:r>
              <w:rPr>
                <w:rFonts w:eastAsia="Arial Unicode MS"/>
                <w:sz w:val="24"/>
                <w:szCs w:val="24"/>
                <w:lang w:bidi="ru-RU"/>
              </w:rPr>
              <w:t>сти общественных организаций.</w:t>
            </w:r>
          </w:p>
          <w:p w14:paraId="451A9102">
            <w:pPr>
              <w:autoSpaceDE w:val="0"/>
              <w:autoSpaceDN w:val="0"/>
              <w:adjustRightInd w:val="0"/>
              <w:rPr>
                <w:bCs/>
                <w:sz w:val="24"/>
                <w:szCs w:val="24"/>
              </w:rPr>
            </w:pPr>
          </w:p>
        </w:tc>
        <w:tc>
          <w:tcPr>
            <w:tcW w:w="3969" w:type="dxa"/>
            <w:shd w:val="clear" w:color="auto" w:fill="auto"/>
          </w:tcPr>
          <w:p w14:paraId="57184FF1">
            <w:pPr>
              <w:rPr>
                <w:sz w:val="24"/>
                <w:szCs w:val="24"/>
              </w:rPr>
            </w:pPr>
            <w:r>
              <w:rPr>
                <w:sz w:val="24"/>
                <w:szCs w:val="24"/>
              </w:rPr>
              <w:t>Наблюдение за деятельностью</w:t>
            </w:r>
          </w:p>
          <w:p w14:paraId="6F77E128">
            <w:pPr>
              <w:rPr>
                <w:sz w:val="24"/>
                <w:szCs w:val="24"/>
              </w:rPr>
            </w:pPr>
            <w:r>
              <w:rPr>
                <w:sz w:val="24"/>
                <w:szCs w:val="24"/>
              </w:rPr>
              <w:t>обучающегося в процессе</w:t>
            </w:r>
          </w:p>
          <w:p w14:paraId="00F445AB">
            <w:pPr>
              <w:rPr>
                <w:sz w:val="24"/>
                <w:szCs w:val="24"/>
              </w:rPr>
            </w:pPr>
            <w:r>
              <w:rPr>
                <w:sz w:val="24"/>
                <w:szCs w:val="24"/>
              </w:rPr>
              <w:t>освоения образовательной</w:t>
            </w:r>
          </w:p>
          <w:p w14:paraId="2486C760">
            <w:pPr>
              <w:rPr>
                <w:sz w:val="24"/>
                <w:szCs w:val="24"/>
              </w:rPr>
            </w:pPr>
            <w:r>
              <w:rPr>
                <w:sz w:val="24"/>
                <w:szCs w:val="24"/>
              </w:rPr>
              <w:t>программы.</w:t>
            </w:r>
          </w:p>
          <w:p w14:paraId="29333EBE">
            <w:pPr>
              <w:rPr>
                <w:sz w:val="24"/>
                <w:szCs w:val="24"/>
              </w:rPr>
            </w:pPr>
            <w:r>
              <w:rPr>
                <w:sz w:val="24"/>
                <w:szCs w:val="24"/>
              </w:rPr>
              <w:t>Оценка выполнения практической работы №10.</w:t>
            </w:r>
            <w:r>
              <w:rPr>
                <w:sz w:val="24"/>
                <w:szCs w:val="24"/>
              </w:rPr>
              <w:tab/>
            </w:r>
            <w:r>
              <w:rPr>
                <w:sz w:val="24"/>
                <w:szCs w:val="24"/>
              </w:rPr>
              <w:t>Решение задач на нахождение площади поверхности и объема пирамиды.</w:t>
            </w:r>
          </w:p>
          <w:p w14:paraId="03F76C07">
            <w:pPr>
              <w:rPr>
                <w:sz w:val="24"/>
                <w:szCs w:val="24"/>
              </w:rPr>
            </w:pPr>
            <w:r>
              <w:rPr>
                <w:sz w:val="24"/>
                <w:szCs w:val="24"/>
              </w:rPr>
              <w:t>№11. Решение задач на нахождение объема призмы.</w:t>
            </w:r>
          </w:p>
          <w:p w14:paraId="524BAE83">
            <w:pPr>
              <w:rPr>
                <w:sz w:val="24"/>
                <w:szCs w:val="24"/>
              </w:rPr>
            </w:pPr>
            <w:r>
              <w:rPr>
                <w:sz w:val="24"/>
                <w:szCs w:val="24"/>
              </w:rPr>
              <w:t>№4. Перпендикулярность прямой и плоскости.</w:t>
            </w:r>
          </w:p>
          <w:p w14:paraId="2C4CD10F">
            <w:pPr>
              <w:rPr>
                <w:sz w:val="24"/>
                <w:szCs w:val="24"/>
              </w:rPr>
            </w:pPr>
            <w:r>
              <w:rPr>
                <w:sz w:val="24"/>
                <w:szCs w:val="24"/>
              </w:rPr>
              <w:t>№5 Решение задач по теме перпендикуляр и наклонная..</w:t>
            </w:r>
          </w:p>
          <w:p w14:paraId="4FCE9082">
            <w:pPr>
              <w:rPr>
                <w:sz w:val="24"/>
                <w:szCs w:val="24"/>
              </w:rPr>
            </w:pPr>
            <w:r>
              <w:rPr>
                <w:sz w:val="24"/>
                <w:szCs w:val="24"/>
              </w:rPr>
              <w:t>Оценка результатов устного опроса</w:t>
            </w:r>
          </w:p>
          <w:p w14:paraId="52F59A2A">
            <w:pPr>
              <w:rPr>
                <w:sz w:val="24"/>
                <w:szCs w:val="24"/>
              </w:rPr>
            </w:pPr>
            <w:r>
              <w:rPr>
                <w:sz w:val="24"/>
                <w:szCs w:val="24"/>
              </w:rPr>
              <w:t>Оценка результатов самостоятельной работы</w:t>
            </w:r>
          </w:p>
          <w:p w14:paraId="3EC8D3AF">
            <w:pPr>
              <w:autoSpaceDE w:val="0"/>
              <w:autoSpaceDN w:val="0"/>
              <w:adjustRightInd w:val="0"/>
              <w:ind w:hanging="2"/>
              <w:rPr>
                <w:sz w:val="24"/>
                <w:szCs w:val="24"/>
              </w:rPr>
            </w:pPr>
            <w:r>
              <w:rPr>
                <w:sz w:val="24"/>
                <w:szCs w:val="24"/>
              </w:rPr>
              <w:t>Оценка результатов сообщения: Векторы в разных сферах деятельности, Стереометрия в жизни</w:t>
            </w:r>
          </w:p>
          <w:p w14:paraId="52B88414">
            <w:pPr>
              <w:rPr>
                <w:sz w:val="24"/>
                <w:szCs w:val="24"/>
              </w:rPr>
            </w:pPr>
            <w:r>
              <w:rPr>
                <w:sz w:val="24"/>
                <w:szCs w:val="24"/>
              </w:rPr>
              <w:t>Оценка защиты индивидуального проекта по выбранной теме</w:t>
            </w:r>
          </w:p>
          <w:p w14:paraId="77C4AF53">
            <w:pPr>
              <w:rPr>
                <w:sz w:val="24"/>
                <w:szCs w:val="24"/>
              </w:rPr>
            </w:pPr>
            <w:r>
              <w:rPr>
                <w:sz w:val="24"/>
                <w:szCs w:val="24"/>
              </w:rPr>
              <w:t>Оценка промежуточной аттестации</w:t>
            </w:r>
          </w:p>
          <w:p w14:paraId="567BCDDC">
            <w:pPr>
              <w:rPr>
                <w:sz w:val="24"/>
                <w:szCs w:val="24"/>
              </w:rPr>
            </w:pPr>
          </w:p>
          <w:p w14:paraId="636A1434">
            <w:pPr>
              <w:rPr>
                <w:sz w:val="24"/>
                <w:szCs w:val="24"/>
              </w:rPr>
            </w:pPr>
          </w:p>
        </w:tc>
      </w:tr>
      <w:tr w14:paraId="40BAB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176AB3E6">
            <w:pPr>
              <w:rPr>
                <w:sz w:val="24"/>
                <w:szCs w:val="24"/>
              </w:rPr>
            </w:pPr>
            <w:r>
              <w:rPr>
                <w:rFonts w:ascii="Bookman Old Style" w:hAnsi="Bookman Old Style" w:cs="Bookman Old Style"/>
                <w:sz w:val="18"/>
                <w:szCs w:val="18"/>
              </w:rPr>
              <w:t xml:space="preserve">- </w:t>
            </w:r>
            <w:r>
              <w:rPr>
                <w:sz w:val="24"/>
                <w:szCs w:val="24"/>
              </w:rPr>
              <w:t>уметь оперировать понятиями: степень числа, логарифм числа; уметь выполнять вычисление значений и преобразования выражений со степенями и</w:t>
            </w:r>
          </w:p>
          <w:p w14:paraId="5E7220B3">
            <w:pPr>
              <w:rPr>
                <w:rFonts w:ascii="Bookman Old Style" w:hAnsi="Bookman Old Style" w:cs="Bookman Old Style"/>
                <w:sz w:val="18"/>
                <w:szCs w:val="18"/>
              </w:rPr>
            </w:pPr>
            <w:r>
              <w:rPr>
                <w:sz w:val="24"/>
                <w:szCs w:val="24"/>
              </w:rPr>
              <w:t>логарифмами, преобразования дробно-рациональных выражений;</w:t>
            </w:r>
          </w:p>
        </w:tc>
        <w:tc>
          <w:tcPr>
            <w:tcW w:w="4252" w:type="dxa"/>
            <w:shd w:val="clear" w:color="auto" w:fill="auto"/>
          </w:tcPr>
          <w:p w14:paraId="7835F4B5">
            <w:pPr>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7BFE254E">
            <w:pPr>
              <w:rPr>
                <w:sz w:val="24"/>
                <w:szCs w:val="24"/>
              </w:rPr>
            </w:pPr>
            <w:r>
              <w:rPr>
                <w:sz w:val="24"/>
                <w:szCs w:val="24"/>
              </w:rPr>
              <w:t>ОК 05.</w:t>
            </w:r>
            <w:r>
              <w:rPr>
                <w:sz w:val="24"/>
                <w:szCs w:val="24"/>
              </w:rPr>
              <w:tab/>
            </w:r>
            <w:r>
              <w:rPr>
                <w:sz w:val="24"/>
                <w:szCs w:val="24"/>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2AD48C2D">
            <w:pPr>
              <w:rPr>
                <w:sz w:val="24"/>
                <w:szCs w:val="24"/>
              </w:rPr>
            </w:pPr>
            <w:r>
              <w:rPr>
                <w:sz w:val="24"/>
                <w:szCs w:val="24"/>
              </w:rPr>
              <w:t>ОК 06.</w:t>
            </w:r>
            <w:r>
              <w:rPr>
                <w:sz w:val="24"/>
                <w:szCs w:val="24"/>
              </w:rPr>
              <w:tab/>
            </w:r>
            <w:r>
              <w:rPr>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1F498654">
            <w:pPr>
              <w:spacing w:line="276" w:lineRule="auto"/>
              <w:ind w:firstLine="709"/>
              <w:jc w:val="both"/>
              <w:rPr>
                <w:rFonts w:eastAsia="Arial Unicode MS"/>
                <w:sz w:val="24"/>
                <w:szCs w:val="24"/>
                <w:lang w:bidi="ru-RU"/>
              </w:rPr>
            </w:pPr>
            <w:r>
              <w:rPr>
                <w:rFonts w:eastAsia="Arial Unicode MS"/>
                <w:sz w:val="24"/>
                <w:szCs w:val="24"/>
                <w:lang w:bidi="ru-RU"/>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15387BE8">
            <w:pPr>
              <w:rPr>
                <w:sz w:val="24"/>
                <w:szCs w:val="24"/>
              </w:rPr>
            </w:pPr>
          </w:p>
        </w:tc>
        <w:tc>
          <w:tcPr>
            <w:tcW w:w="3969" w:type="dxa"/>
            <w:shd w:val="clear" w:color="auto" w:fill="auto"/>
          </w:tcPr>
          <w:p w14:paraId="73F8A328">
            <w:pPr>
              <w:autoSpaceDE w:val="0"/>
              <w:autoSpaceDN w:val="0"/>
              <w:adjustRightInd w:val="0"/>
              <w:ind w:hanging="2"/>
              <w:rPr>
                <w:sz w:val="24"/>
                <w:szCs w:val="24"/>
              </w:rPr>
            </w:pPr>
            <w:r>
              <w:rPr>
                <w:sz w:val="24"/>
                <w:szCs w:val="24"/>
              </w:rPr>
              <w:t>Оценка выполнения тестовых работ по темам:</w:t>
            </w:r>
            <w:r>
              <w:rPr>
                <w:sz w:val="24"/>
                <w:szCs w:val="24"/>
              </w:rPr>
              <w:br w:type="textWrapping"/>
            </w:r>
            <w:r>
              <w:rPr>
                <w:sz w:val="24"/>
                <w:szCs w:val="24"/>
              </w:rPr>
              <w:t>- Тригонометрические уравнения  и неравенства</w:t>
            </w:r>
          </w:p>
          <w:p w14:paraId="57F33766">
            <w:pPr>
              <w:autoSpaceDE w:val="0"/>
              <w:autoSpaceDN w:val="0"/>
              <w:adjustRightInd w:val="0"/>
              <w:ind w:hanging="2"/>
              <w:rPr>
                <w:sz w:val="24"/>
                <w:szCs w:val="24"/>
              </w:rPr>
            </w:pPr>
            <w:r>
              <w:rPr>
                <w:sz w:val="24"/>
                <w:szCs w:val="24"/>
              </w:rPr>
              <w:t>- Обобщения понятия степени</w:t>
            </w:r>
          </w:p>
          <w:p w14:paraId="5F40A931">
            <w:pPr>
              <w:autoSpaceDE w:val="0"/>
              <w:autoSpaceDN w:val="0"/>
              <w:adjustRightInd w:val="0"/>
              <w:ind w:hanging="2"/>
              <w:rPr>
                <w:sz w:val="24"/>
                <w:szCs w:val="24"/>
              </w:rPr>
            </w:pPr>
            <w:r>
              <w:rPr>
                <w:sz w:val="24"/>
                <w:szCs w:val="24"/>
              </w:rPr>
              <w:t>- Показательная и логарифмическая функция</w:t>
            </w:r>
          </w:p>
          <w:p w14:paraId="2C28E933">
            <w:pPr>
              <w:rPr>
                <w:sz w:val="24"/>
                <w:szCs w:val="24"/>
              </w:rPr>
            </w:pPr>
          </w:p>
          <w:p w14:paraId="62D1DE4F">
            <w:pPr>
              <w:rPr>
                <w:sz w:val="24"/>
                <w:szCs w:val="24"/>
              </w:rPr>
            </w:pPr>
            <w:r>
              <w:rPr>
                <w:sz w:val="24"/>
                <w:szCs w:val="24"/>
              </w:rPr>
              <w:t>Оценка выполнения контрольных работ по темам:</w:t>
            </w:r>
          </w:p>
          <w:p w14:paraId="11CED270">
            <w:pPr>
              <w:rPr>
                <w:sz w:val="24"/>
                <w:szCs w:val="24"/>
              </w:rPr>
            </w:pPr>
            <w:r>
              <w:rPr>
                <w:sz w:val="24"/>
                <w:szCs w:val="24"/>
              </w:rPr>
              <w:t>- Показательная функция</w:t>
            </w:r>
          </w:p>
          <w:p w14:paraId="0F9EE58B">
            <w:pPr>
              <w:rPr>
                <w:sz w:val="24"/>
                <w:szCs w:val="24"/>
              </w:rPr>
            </w:pPr>
            <w:r>
              <w:rPr>
                <w:sz w:val="24"/>
                <w:szCs w:val="24"/>
              </w:rPr>
              <w:t>- Логарифмическая функция</w:t>
            </w:r>
          </w:p>
          <w:p w14:paraId="4826F4C5">
            <w:pPr>
              <w:rPr>
                <w:sz w:val="24"/>
                <w:szCs w:val="24"/>
              </w:rPr>
            </w:pPr>
            <w:r>
              <w:rPr>
                <w:sz w:val="24"/>
                <w:szCs w:val="24"/>
              </w:rPr>
              <w:t>Оценка выполнения практической работы №</w:t>
            </w:r>
            <w:r>
              <w:t xml:space="preserve"> </w:t>
            </w:r>
            <w:r>
              <w:rPr>
                <w:sz w:val="24"/>
                <w:szCs w:val="24"/>
              </w:rPr>
              <w:t>16.</w:t>
            </w:r>
            <w:r>
              <w:rPr>
                <w:sz w:val="24"/>
                <w:szCs w:val="24"/>
              </w:rPr>
              <w:tab/>
            </w:r>
            <w:r>
              <w:rPr>
                <w:sz w:val="24"/>
                <w:szCs w:val="24"/>
              </w:rPr>
              <w:t>Решение задач и упражнений на применение основных свойств логарифмов.</w:t>
            </w:r>
          </w:p>
          <w:p w14:paraId="763C48A0">
            <w:pPr>
              <w:rPr>
                <w:sz w:val="24"/>
                <w:szCs w:val="24"/>
              </w:rPr>
            </w:pPr>
            <w:r>
              <w:rPr>
                <w:sz w:val="24"/>
                <w:szCs w:val="24"/>
              </w:rPr>
              <w:t>№17.</w:t>
            </w:r>
            <w:r>
              <w:rPr>
                <w:sz w:val="24"/>
                <w:szCs w:val="24"/>
              </w:rPr>
              <w:tab/>
            </w:r>
            <w:r>
              <w:rPr>
                <w:sz w:val="24"/>
                <w:szCs w:val="24"/>
              </w:rPr>
              <w:t>Решение задач и упражнений на преобразование логарифмических выражений.</w:t>
            </w:r>
          </w:p>
        </w:tc>
      </w:tr>
      <w:tr w14:paraId="50E9F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77BE9567">
            <w:pPr>
              <w:rPr>
                <w:sz w:val="24"/>
                <w:szCs w:val="24"/>
              </w:rPr>
            </w:pPr>
            <w:r>
              <w:rPr>
                <w:sz w:val="24"/>
                <w:szCs w:val="24"/>
              </w:rPr>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tc>
        <w:tc>
          <w:tcPr>
            <w:tcW w:w="4252" w:type="dxa"/>
            <w:shd w:val="clear" w:color="auto" w:fill="auto"/>
          </w:tcPr>
          <w:p w14:paraId="6EBC7410">
            <w:pPr>
              <w:shd w:val="clear" w:color="auto" w:fill="FFFFFF"/>
              <w:jc w:val="both"/>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70917701">
            <w:pPr>
              <w:shd w:val="clear" w:color="auto" w:fill="FFFFFF"/>
              <w:jc w:val="both"/>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05A982F2">
            <w:pPr>
              <w:rPr>
                <w:sz w:val="24"/>
                <w:szCs w:val="24"/>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3BD260BA">
            <w:pPr>
              <w:spacing w:line="276" w:lineRule="auto"/>
              <w:ind w:firstLine="709"/>
              <w:jc w:val="both"/>
              <w:rPr>
                <w:rFonts w:eastAsia="Arial Unicode MS"/>
                <w:sz w:val="24"/>
                <w:szCs w:val="24"/>
                <w:lang w:bidi="ru-RU"/>
              </w:rPr>
            </w:pPr>
            <w:r>
              <w:rPr>
                <w:rFonts w:eastAsia="Arial Unicode MS"/>
                <w:sz w:val="24"/>
                <w:szCs w:val="24"/>
                <w:lang w:bidi="ru-RU"/>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7D2D4651">
            <w:pPr>
              <w:rPr>
                <w:sz w:val="24"/>
                <w:szCs w:val="24"/>
              </w:rPr>
            </w:pPr>
          </w:p>
        </w:tc>
        <w:tc>
          <w:tcPr>
            <w:tcW w:w="3969" w:type="dxa"/>
            <w:shd w:val="clear" w:color="auto" w:fill="auto"/>
          </w:tcPr>
          <w:p w14:paraId="76F54727">
            <w:pPr>
              <w:autoSpaceDE w:val="0"/>
              <w:autoSpaceDN w:val="0"/>
              <w:adjustRightInd w:val="0"/>
              <w:ind w:hanging="2"/>
              <w:rPr>
                <w:sz w:val="24"/>
                <w:szCs w:val="24"/>
              </w:rPr>
            </w:pPr>
            <w:r>
              <w:rPr>
                <w:sz w:val="24"/>
                <w:szCs w:val="24"/>
              </w:rPr>
              <w:t>Оценка выполнения тестовых работ по темам:</w:t>
            </w:r>
            <w:r>
              <w:rPr>
                <w:sz w:val="24"/>
                <w:szCs w:val="24"/>
              </w:rPr>
              <w:br w:type="textWrapping"/>
            </w:r>
            <w:r>
              <w:rPr>
                <w:sz w:val="24"/>
                <w:szCs w:val="24"/>
              </w:rPr>
              <w:t>- Тригонометрические уравнения  и неравенства</w:t>
            </w:r>
          </w:p>
          <w:p w14:paraId="7D90FD5C">
            <w:pPr>
              <w:autoSpaceDE w:val="0"/>
              <w:autoSpaceDN w:val="0"/>
              <w:adjustRightInd w:val="0"/>
              <w:ind w:hanging="2"/>
              <w:rPr>
                <w:sz w:val="24"/>
                <w:szCs w:val="24"/>
              </w:rPr>
            </w:pPr>
            <w:r>
              <w:rPr>
                <w:sz w:val="24"/>
                <w:szCs w:val="24"/>
              </w:rPr>
              <w:t>- Обобщения понятия степени</w:t>
            </w:r>
          </w:p>
          <w:p w14:paraId="159DC38F">
            <w:pPr>
              <w:autoSpaceDE w:val="0"/>
              <w:autoSpaceDN w:val="0"/>
              <w:adjustRightInd w:val="0"/>
              <w:ind w:hanging="2"/>
              <w:rPr>
                <w:sz w:val="24"/>
                <w:szCs w:val="24"/>
              </w:rPr>
            </w:pPr>
            <w:r>
              <w:rPr>
                <w:sz w:val="24"/>
                <w:szCs w:val="24"/>
              </w:rPr>
              <w:t>- Показательная и логарифмическая функция</w:t>
            </w:r>
          </w:p>
          <w:p w14:paraId="51D8876F">
            <w:pPr>
              <w:rPr>
                <w:sz w:val="24"/>
                <w:szCs w:val="24"/>
              </w:rPr>
            </w:pPr>
          </w:p>
          <w:p w14:paraId="60B630C9">
            <w:pPr>
              <w:rPr>
                <w:sz w:val="24"/>
                <w:szCs w:val="24"/>
              </w:rPr>
            </w:pPr>
            <w:r>
              <w:rPr>
                <w:sz w:val="24"/>
                <w:szCs w:val="24"/>
              </w:rPr>
              <w:t>Оценка выполнения контрольных работ по темам:</w:t>
            </w:r>
          </w:p>
          <w:p w14:paraId="613D7DAC">
            <w:pPr>
              <w:rPr>
                <w:sz w:val="24"/>
                <w:szCs w:val="24"/>
              </w:rPr>
            </w:pPr>
            <w:r>
              <w:rPr>
                <w:sz w:val="24"/>
                <w:szCs w:val="24"/>
              </w:rPr>
              <w:t>- Показательная функция</w:t>
            </w:r>
          </w:p>
          <w:p w14:paraId="6858CA15">
            <w:pPr>
              <w:rPr>
                <w:sz w:val="24"/>
                <w:szCs w:val="24"/>
              </w:rPr>
            </w:pPr>
            <w:r>
              <w:rPr>
                <w:sz w:val="24"/>
                <w:szCs w:val="24"/>
              </w:rPr>
              <w:t>- Логарифмическая функция</w:t>
            </w:r>
          </w:p>
          <w:p w14:paraId="25F98BFE">
            <w:pPr>
              <w:rPr>
                <w:sz w:val="24"/>
                <w:szCs w:val="24"/>
              </w:rPr>
            </w:pPr>
            <w:r>
              <w:rPr>
                <w:sz w:val="24"/>
                <w:szCs w:val="24"/>
              </w:rPr>
              <w:t>- Тригонометрические уравнения</w:t>
            </w:r>
          </w:p>
          <w:p w14:paraId="0CA9B656">
            <w:pPr>
              <w:rPr>
                <w:sz w:val="24"/>
                <w:szCs w:val="24"/>
              </w:rPr>
            </w:pPr>
            <w:r>
              <w:rPr>
                <w:sz w:val="24"/>
                <w:szCs w:val="24"/>
              </w:rPr>
              <w:t>Оценка выполнения практической работы №17.</w:t>
            </w:r>
            <w:r>
              <w:t xml:space="preserve"> </w:t>
            </w:r>
            <w:r>
              <w:rPr>
                <w:sz w:val="24"/>
                <w:szCs w:val="24"/>
              </w:rPr>
              <w:t>Выполнение решения логарифмических уравнений, сводящихся к простейшим.</w:t>
            </w:r>
          </w:p>
          <w:p w14:paraId="618D518B">
            <w:pPr>
              <w:rPr>
                <w:sz w:val="24"/>
                <w:szCs w:val="24"/>
              </w:rPr>
            </w:pPr>
            <w:r>
              <w:rPr>
                <w:sz w:val="24"/>
                <w:szCs w:val="24"/>
              </w:rPr>
              <w:t>№2 Решение тригонометрических уравнений,</w:t>
            </w:r>
          </w:p>
          <w:p w14:paraId="346E7E2B">
            <w:pPr>
              <w:rPr>
                <w:sz w:val="24"/>
                <w:szCs w:val="24"/>
              </w:rPr>
            </w:pPr>
            <w:r>
              <w:rPr>
                <w:sz w:val="24"/>
                <w:szCs w:val="24"/>
              </w:rPr>
              <w:t>Оценка результатов устного опроса</w:t>
            </w:r>
          </w:p>
          <w:p w14:paraId="77EF6BFE">
            <w:pPr>
              <w:rPr>
                <w:sz w:val="24"/>
                <w:szCs w:val="24"/>
              </w:rPr>
            </w:pPr>
            <w:r>
              <w:rPr>
                <w:sz w:val="24"/>
                <w:szCs w:val="24"/>
              </w:rPr>
              <w:t>Оценка результатов самостоятельной работы</w:t>
            </w:r>
          </w:p>
        </w:tc>
      </w:tr>
      <w:tr w14:paraId="546FD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0A4E11F7">
            <w:pPr>
              <w:rPr>
                <w:sz w:val="24"/>
                <w:szCs w:val="24"/>
              </w:rPr>
            </w:pPr>
            <w:r>
              <w:rPr>
                <w:sz w:val="24"/>
                <w:szCs w:val="24"/>
              </w:rPr>
              <w:t xml:space="preserve">--уметь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14:paraId="41DE0EB0">
            <w:pPr>
              <w:rPr>
                <w:rFonts w:ascii="Bookman Old Style" w:hAnsi="Bookman Old Style" w:cs="Bookman Old Style"/>
                <w:sz w:val="18"/>
                <w:szCs w:val="18"/>
              </w:rPr>
            </w:pPr>
          </w:p>
        </w:tc>
        <w:tc>
          <w:tcPr>
            <w:tcW w:w="4252" w:type="dxa"/>
            <w:shd w:val="clear" w:color="auto" w:fill="auto"/>
          </w:tcPr>
          <w:p w14:paraId="25519FAC">
            <w:pPr>
              <w:shd w:val="clear" w:color="auto" w:fill="FFFFFF"/>
              <w:jc w:val="both"/>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321340CF">
            <w:pPr>
              <w:shd w:val="clear" w:color="auto" w:fill="FFFFFF"/>
              <w:jc w:val="both"/>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2F1ED88E">
            <w:pPr>
              <w:rPr>
                <w:sz w:val="24"/>
                <w:szCs w:val="24"/>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1C9037B9">
            <w:pPr>
              <w:spacing w:line="276" w:lineRule="auto"/>
              <w:ind w:firstLine="709"/>
              <w:jc w:val="both"/>
              <w:rPr>
                <w:rFonts w:eastAsia="Arial Unicode MS"/>
                <w:sz w:val="24"/>
                <w:szCs w:val="24"/>
                <w:lang w:bidi="ru-RU"/>
              </w:rPr>
            </w:pPr>
            <w:r>
              <w:rPr>
                <w:rFonts w:eastAsia="Arial Unicode MS"/>
                <w:sz w:val="24"/>
                <w:szCs w:val="24"/>
                <w:lang w:bidi="ru-RU"/>
              </w:rPr>
              <w:t>ЛР 7. Осознающий приоритетную ценность личности человека; уважаю</w:t>
            </w:r>
            <w:r>
              <w:rPr>
                <w:rFonts w:eastAsia="Arial Unicode MS"/>
                <w:sz w:val="24"/>
                <w:szCs w:val="24"/>
                <w:lang w:bidi="ru-RU"/>
              </w:rPr>
              <w:softHyphen/>
            </w:r>
            <w:r>
              <w:rPr>
                <w:rFonts w:eastAsia="Arial Unicode MS"/>
                <w:sz w:val="24"/>
                <w:szCs w:val="24"/>
                <w:lang w:bidi="ru-RU"/>
              </w:rPr>
              <w:t>щий собственную и чужую уникальность в различных ситуациях, во всех формах и видах деятельности.</w:t>
            </w:r>
          </w:p>
          <w:p w14:paraId="0702EEBD">
            <w:pPr>
              <w:autoSpaceDE w:val="0"/>
              <w:autoSpaceDN w:val="0"/>
              <w:adjustRightInd w:val="0"/>
              <w:rPr>
                <w:sz w:val="24"/>
                <w:szCs w:val="24"/>
              </w:rPr>
            </w:pPr>
          </w:p>
        </w:tc>
        <w:tc>
          <w:tcPr>
            <w:tcW w:w="3969" w:type="dxa"/>
            <w:shd w:val="clear" w:color="auto" w:fill="auto"/>
          </w:tcPr>
          <w:p w14:paraId="12C1349B">
            <w:pPr>
              <w:autoSpaceDE w:val="0"/>
              <w:autoSpaceDN w:val="0"/>
              <w:adjustRightInd w:val="0"/>
              <w:ind w:hanging="2"/>
              <w:rPr>
                <w:sz w:val="24"/>
                <w:szCs w:val="24"/>
              </w:rPr>
            </w:pPr>
            <w:r>
              <w:rPr>
                <w:sz w:val="24"/>
                <w:szCs w:val="24"/>
              </w:rPr>
              <w:t>Оценка выполнения тестовых работ по темам:</w:t>
            </w:r>
          </w:p>
          <w:p w14:paraId="0BE672FD">
            <w:pPr>
              <w:autoSpaceDE w:val="0"/>
              <w:autoSpaceDN w:val="0"/>
              <w:adjustRightInd w:val="0"/>
              <w:ind w:hanging="2"/>
              <w:rPr>
                <w:sz w:val="24"/>
                <w:szCs w:val="24"/>
              </w:rPr>
            </w:pPr>
            <w:r>
              <w:rPr>
                <w:sz w:val="24"/>
                <w:szCs w:val="24"/>
              </w:rPr>
              <w:t>- Вычисление производной</w:t>
            </w:r>
          </w:p>
          <w:p w14:paraId="58EDCCDD">
            <w:pPr>
              <w:autoSpaceDE w:val="0"/>
              <w:autoSpaceDN w:val="0"/>
              <w:adjustRightInd w:val="0"/>
              <w:ind w:hanging="2"/>
              <w:rPr>
                <w:sz w:val="24"/>
                <w:szCs w:val="24"/>
              </w:rPr>
            </w:pPr>
            <w:r>
              <w:rPr>
                <w:sz w:val="24"/>
                <w:szCs w:val="24"/>
              </w:rPr>
              <w:t>- Первообразная</w:t>
            </w:r>
          </w:p>
          <w:p w14:paraId="7DFB2F26">
            <w:pPr>
              <w:autoSpaceDE w:val="0"/>
              <w:autoSpaceDN w:val="0"/>
              <w:adjustRightInd w:val="0"/>
              <w:ind w:hanging="2"/>
              <w:rPr>
                <w:sz w:val="24"/>
                <w:szCs w:val="24"/>
              </w:rPr>
            </w:pPr>
            <w:r>
              <w:rPr>
                <w:sz w:val="24"/>
                <w:szCs w:val="24"/>
              </w:rPr>
              <w:t>- Интеграл</w:t>
            </w:r>
          </w:p>
          <w:p w14:paraId="7D065999">
            <w:pPr>
              <w:autoSpaceDE w:val="0"/>
              <w:autoSpaceDN w:val="0"/>
              <w:adjustRightInd w:val="0"/>
              <w:ind w:hanging="2"/>
              <w:rPr>
                <w:sz w:val="24"/>
                <w:szCs w:val="24"/>
              </w:rPr>
            </w:pPr>
            <w:r>
              <w:rPr>
                <w:sz w:val="24"/>
                <w:szCs w:val="24"/>
              </w:rPr>
              <w:t>- Производная показательной и логарифмической функции</w:t>
            </w:r>
          </w:p>
          <w:p w14:paraId="0926CBD0">
            <w:pPr>
              <w:autoSpaceDE w:val="0"/>
              <w:autoSpaceDN w:val="0"/>
              <w:adjustRightInd w:val="0"/>
              <w:ind w:hanging="2"/>
              <w:rPr>
                <w:sz w:val="24"/>
                <w:szCs w:val="24"/>
              </w:rPr>
            </w:pPr>
          </w:p>
          <w:p w14:paraId="6AB354DE">
            <w:pPr>
              <w:autoSpaceDE w:val="0"/>
              <w:autoSpaceDN w:val="0"/>
              <w:adjustRightInd w:val="0"/>
              <w:ind w:hanging="2"/>
              <w:rPr>
                <w:sz w:val="24"/>
                <w:szCs w:val="24"/>
              </w:rPr>
            </w:pPr>
            <w:r>
              <w:rPr>
                <w:sz w:val="24"/>
                <w:szCs w:val="24"/>
              </w:rPr>
              <w:t>Оценка выполнения контрольных работ по темам:</w:t>
            </w:r>
          </w:p>
          <w:p w14:paraId="6AF5006E">
            <w:pPr>
              <w:autoSpaceDE w:val="0"/>
              <w:autoSpaceDN w:val="0"/>
              <w:adjustRightInd w:val="0"/>
              <w:ind w:hanging="2"/>
              <w:rPr>
                <w:sz w:val="24"/>
                <w:szCs w:val="24"/>
              </w:rPr>
            </w:pPr>
            <w:r>
              <w:rPr>
                <w:sz w:val="24"/>
                <w:szCs w:val="24"/>
              </w:rPr>
              <w:t>- Производная и ее применение</w:t>
            </w:r>
          </w:p>
          <w:p w14:paraId="05EE90B9">
            <w:pPr>
              <w:autoSpaceDE w:val="0"/>
              <w:autoSpaceDN w:val="0"/>
              <w:adjustRightInd w:val="0"/>
              <w:ind w:hanging="2"/>
              <w:rPr>
                <w:sz w:val="24"/>
                <w:szCs w:val="24"/>
              </w:rPr>
            </w:pPr>
            <w:r>
              <w:rPr>
                <w:sz w:val="24"/>
                <w:szCs w:val="24"/>
              </w:rPr>
              <w:t>- Первообразная и интеграл</w:t>
            </w:r>
          </w:p>
          <w:p w14:paraId="272850B6">
            <w:pPr>
              <w:autoSpaceDE w:val="0"/>
              <w:autoSpaceDN w:val="0"/>
              <w:adjustRightInd w:val="0"/>
              <w:ind w:hanging="2"/>
              <w:rPr>
                <w:sz w:val="24"/>
                <w:szCs w:val="24"/>
              </w:rPr>
            </w:pPr>
            <w:r>
              <w:rPr>
                <w:sz w:val="24"/>
                <w:szCs w:val="24"/>
              </w:rPr>
              <w:t>- Производная показательной и логарифмической функции</w:t>
            </w:r>
          </w:p>
          <w:p w14:paraId="20FC0054">
            <w:pPr>
              <w:rPr>
                <w:sz w:val="24"/>
                <w:szCs w:val="24"/>
              </w:rPr>
            </w:pPr>
            <w:r>
              <w:rPr>
                <w:sz w:val="24"/>
                <w:szCs w:val="24"/>
              </w:rPr>
              <w:t>Оценка выполнения практической работы №1.Решение заданий на применение четности и нечетности тригонометрических функций</w:t>
            </w:r>
          </w:p>
          <w:p w14:paraId="355513E7">
            <w:pPr>
              <w:rPr>
                <w:sz w:val="24"/>
                <w:szCs w:val="24"/>
              </w:rPr>
            </w:pPr>
            <w:r>
              <w:rPr>
                <w:sz w:val="24"/>
                <w:szCs w:val="24"/>
              </w:rPr>
              <w:t>Оценка результатов устного опроса</w:t>
            </w:r>
          </w:p>
          <w:p w14:paraId="65D1B8FA">
            <w:pPr>
              <w:autoSpaceDE w:val="0"/>
              <w:autoSpaceDN w:val="0"/>
              <w:adjustRightInd w:val="0"/>
              <w:ind w:hanging="2"/>
              <w:rPr>
                <w:sz w:val="24"/>
                <w:szCs w:val="24"/>
              </w:rPr>
            </w:pPr>
            <w:r>
              <w:rPr>
                <w:sz w:val="24"/>
                <w:szCs w:val="24"/>
              </w:rPr>
              <w:t>Оценка результатов самостоятельной работы</w:t>
            </w:r>
          </w:p>
        </w:tc>
      </w:tr>
      <w:tr w14:paraId="2B5DB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489A86B0">
            <w:pPr>
              <w:rPr>
                <w:sz w:val="24"/>
                <w:szCs w:val="24"/>
              </w:rPr>
            </w:pPr>
            <w:r>
              <w:rPr>
                <w:sz w:val="24"/>
                <w:szCs w:val="24"/>
              </w:rPr>
              <w:t>- уметь оперировать понятиями: рациональная функция, показательная функция,</w:t>
            </w:r>
          </w:p>
          <w:p w14:paraId="36634C58">
            <w:pPr>
              <w:rPr>
                <w:sz w:val="24"/>
                <w:szCs w:val="24"/>
              </w:rPr>
            </w:pPr>
            <w:r>
              <w:rPr>
                <w:sz w:val="24"/>
                <w:szCs w:val="24"/>
              </w:rPr>
              <w:t>степенная функция, логарифмическая функция, тригонометрические функции,</w:t>
            </w:r>
          </w:p>
          <w:p w14:paraId="2495A181">
            <w:pPr>
              <w:rPr>
                <w:sz w:val="24"/>
                <w:szCs w:val="24"/>
              </w:rPr>
            </w:pPr>
            <w:r>
              <w:rPr>
                <w:sz w:val="24"/>
                <w:szCs w:val="24"/>
              </w:rPr>
              <w:t>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w:t>
            </w:r>
          </w:p>
          <w:p w14:paraId="20A724FC">
            <w:pPr>
              <w:rPr>
                <w:sz w:val="24"/>
                <w:szCs w:val="24"/>
              </w:rPr>
            </w:pPr>
            <w:r>
              <w:rPr>
                <w:sz w:val="24"/>
                <w:szCs w:val="24"/>
              </w:rPr>
              <w:t>между величинами;</w:t>
            </w:r>
          </w:p>
        </w:tc>
        <w:tc>
          <w:tcPr>
            <w:tcW w:w="4252" w:type="dxa"/>
            <w:shd w:val="clear" w:color="auto" w:fill="auto"/>
          </w:tcPr>
          <w:p w14:paraId="54981842">
            <w:pPr>
              <w:shd w:val="clear" w:color="auto" w:fill="FFFFFF"/>
              <w:jc w:val="both"/>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41F2A575">
            <w:pPr>
              <w:shd w:val="clear" w:color="auto" w:fill="FFFFFF"/>
              <w:jc w:val="both"/>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0EBB6A8D">
            <w:pPr>
              <w:rPr>
                <w:sz w:val="24"/>
                <w:szCs w:val="24"/>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0E2F58C9">
            <w:pPr>
              <w:spacing w:line="276" w:lineRule="auto"/>
              <w:ind w:firstLine="709"/>
              <w:jc w:val="both"/>
              <w:rPr>
                <w:rFonts w:eastAsia="Arial Unicode MS"/>
                <w:sz w:val="24"/>
                <w:szCs w:val="24"/>
                <w:lang w:bidi="ru-RU"/>
              </w:rPr>
            </w:pPr>
            <w:r>
              <w:rPr>
                <w:rFonts w:eastAsia="Arial Unicode MS"/>
                <w:sz w:val="24"/>
                <w:szCs w:val="24"/>
                <w:lang w:bidi="ru-RU"/>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14:paraId="5CD880CB">
            <w:pPr>
              <w:rPr>
                <w:sz w:val="24"/>
                <w:szCs w:val="24"/>
              </w:rPr>
            </w:pPr>
          </w:p>
        </w:tc>
        <w:tc>
          <w:tcPr>
            <w:tcW w:w="3969" w:type="dxa"/>
            <w:shd w:val="clear" w:color="auto" w:fill="auto"/>
          </w:tcPr>
          <w:p w14:paraId="2F8F3951">
            <w:pPr>
              <w:autoSpaceDE w:val="0"/>
              <w:autoSpaceDN w:val="0"/>
              <w:adjustRightInd w:val="0"/>
              <w:ind w:hanging="2"/>
              <w:rPr>
                <w:sz w:val="24"/>
                <w:szCs w:val="24"/>
              </w:rPr>
            </w:pPr>
            <w:r>
              <w:rPr>
                <w:sz w:val="24"/>
                <w:szCs w:val="24"/>
              </w:rPr>
              <w:t>Оценка выполнения тестовых работ по темам:</w:t>
            </w:r>
            <w:r>
              <w:rPr>
                <w:sz w:val="24"/>
                <w:szCs w:val="24"/>
              </w:rPr>
              <w:br w:type="textWrapping"/>
            </w:r>
            <w:r>
              <w:rPr>
                <w:sz w:val="24"/>
                <w:szCs w:val="24"/>
              </w:rPr>
              <w:t>- Тригонометрические уравнения  и неравенства</w:t>
            </w:r>
          </w:p>
          <w:p w14:paraId="28B5B485">
            <w:pPr>
              <w:autoSpaceDE w:val="0"/>
              <w:autoSpaceDN w:val="0"/>
              <w:adjustRightInd w:val="0"/>
              <w:ind w:hanging="2"/>
              <w:rPr>
                <w:sz w:val="24"/>
                <w:szCs w:val="24"/>
              </w:rPr>
            </w:pPr>
            <w:r>
              <w:rPr>
                <w:sz w:val="24"/>
                <w:szCs w:val="24"/>
              </w:rPr>
              <w:t>- Обобщения понятия степени</w:t>
            </w:r>
          </w:p>
          <w:p w14:paraId="4044F2E0">
            <w:pPr>
              <w:autoSpaceDE w:val="0"/>
              <w:autoSpaceDN w:val="0"/>
              <w:adjustRightInd w:val="0"/>
              <w:ind w:hanging="2"/>
              <w:rPr>
                <w:sz w:val="24"/>
                <w:szCs w:val="24"/>
              </w:rPr>
            </w:pPr>
            <w:r>
              <w:rPr>
                <w:sz w:val="24"/>
                <w:szCs w:val="24"/>
              </w:rPr>
              <w:t>- Показательная и логарифмическая функция</w:t>
            </w:r>
          </w:p>
          <w:p w14:paraId="3FEBDDA1">
            <w:pPr>
              <w:rPr>
                <w:sz w:val="24"/>
                <w:szCs w:val="24"/>
              </w:rPr>
            </w:pPr>
          </w:p>
          <w:p w14:paraId="6B1CBCD9">
            <w:pPr>
              <w:rPr>
                <w:sz w:val="24"/>
                <w:szCs w:val="24"/>
              </w:rPr>
            </w:pPr>
            <w:r>
              <w:rPr>
                <w:sz w:val="24"/>
                <w:szCs w:val="24"/>
              </w:rPr>
              <w:t>Оценка выполнения контрольных работ по темам:</w:t>
            </w:r>
          </w:p>
          <w:p w14:paraId="697ACE46">
            <w:pPr>
              <w:rPr>
                <w:sz w:val="24"/>
                <w:szCs w:val="24"/>
              </w:rPr>
            </w:pPr>
            <w:r>
              <w:rPr>
                <w:sz w:val="24"/>
                <w:szCs w:val="24"/>
              </w:rPr>
              <w:t>- Показательная функция</w:t>
            </w:r>
          </w:p>
          <w:p w14:paraId="631522E5">
            <w:pPr>
              <w:rPr>
                <w:sz w:val="24"/>
                <w:szCs w:val="24"/>
              </w:rPr>
            </w:pPr>
            <w:r>
              <w:rPr>
                <w:sz w:val="24"/>
                <w:szCs w:val="24"/>
              </w:rPr>
              <w:t>- Логарифмическая функция</w:t>
            </w:r>
          </w:p>
          <w:p w14:paraId="649B62EA">
            <w:pPr>
              <w:rPr>
                <w:sz w:val="24"/>
                <w:szCs w:val="24"/>
              </w:rPr>
            </w:pPr>
            <w:r>
              <w:rPr>
                <w:sz w:val="24"/>
                <w:szCs w:val="24"/>
              </w:rPr>
              <w:t>- Тригонометрические уравнения</w:t>
            </w:r>
          </w:p>
          <w:p w14:paraId="3C0EF882">
            <w:pPr>
              <w:rPr>
                <w:sz w:val="24"/>
                <w:szCs w:val="24"/>
              </w:rPr>
            </w:pPr>
            <w:r>
              <w:rPr>
                <w:sz w:val="24"/>
                <w:szCs w:val="24"/>
              </w:rPr>
              <w:t>Оценка выполнения практической работы №3.Решение заданий на преобразование графиков</w:t>
            </w:r>
          </w:p>
          <w:p w14:paraId="4E90B429">
            <w:pPr>
              <w:rPr>
                <w:sz w:val="24"/>
                <w:szCs w:val="24"/>
              </w:rPr>
            </w:pPr>
            <w:r>
              <w:rPr>
                <w:sz w:val="24"/>
                <w:szCs w:val="24"/>
              </w:rPr>
              <w:t>Оценка результатов устного опроса</w:t>
            </w:r>
          </w:p>
          <w:p w14:paraId="28A83014">
            <w:pPr>
              <w:rPr>
                <w:sz w:val="24"/>
                <w:szCs w:val="24"/>
              </w:rPr>
            </w:pPr>
            <w:r>
              <w:rPr>
                <w:sz w:val="24"/>
                <w:szCs w:val="24"/>
              </w:rPr>
              <w:t>Оценка результатов самостоятельной работы</w:t>
            </w:r>
          </w:p>
        </w:tc>
      </w:tr>
      <w:tr w14:paraId="63B43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535E9970">
            <w:pPr>
              <w:rPr>
                <w:sz w:val="24"/>
                <w:szCs w:val="24"/>
              </w:rPr>
            </w:pPr>
            <w:r>
              <w:rPr>
                <w:sz w:val="24"/>
                <w:szCs w:val="24"/>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95902C9">
            <w:pPr>
              <w:rPr>
                <w:sz w:val="24"/>
                <w:szCs w:val="24"/>
              </w:rPr>
            </w:pPr>
            <w:r>
              <w:rPr>
                <w:sz w:val="24"/>
                <w:szCs w:val="24"/>
              </w:rPr>
              <w:t>-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34DA6CF6">
            <w:pPr>
              <w:rPr>
                <w:sz w:val="24"/>
                <w:szCs w:val="24"/>
              </w:rPr>
            </w:pPr>
          </w:p>
        </w:tc>
        <w:tc>
          <w:tcPr>
            <w:tcW w:w="4252" w:type="dxa"/>
            <w:shd w:val="clear" w:color="auto" w:fill="auto"/>
          </w:tcPr>
          <w:p w14:paraId="7842F0F9">
            <w:pPr>
              <w:spacing w:line="276" w:lineRule="auto"/>
              <w:ind w:left="6"/>
              <w:jc w:val="both"/>
              <w:rPr>
                <w:sz w:val="24"/>
                <w:szCs w:val="24"/>
              </w:rPr>
            </w:pPr>
            <w:r>
              <w:rPr>
                <w:sz w:val="24"/>
                <w:szCs w:val="24"/>
              </w:rPr>
              <w:t>ОК 03.</w:t>
            </w:r>
            <w:r>
              <w:rPr>
                <w:sz w:val="24"/>
                <w:szCs w:val="24"/>
              </w:rPr>
              <w:tab/>
            </w:r>
            <w:r>
              <w:rPr>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310AC407">
            <w:pPr>
              <w:spacing w:line="276" w:lineRule="auto"/>
              <w:ind w:left="6"/>
              <w:jc w:val="both"/>
              <w:rPr>
                <w:sz w:val="24"/>
                <w:szCs w:val="24"/>
              </w:rPr>
            </w:pPr>
            <w:r>
              <w:rPr>
                <w:sz w:val="24"/>
                <w:szCs w:val="24"/>
              </w:rPr>
              <w:t>ОК 05.</w:t>
            </w:r>
            <w:r>
              <w:rPr>
                <w:sz w:val="24"/>
                <w:szCs w:val="24"/>
              </w:rPr>
              <w:tab/>
            </w:r>
            <w:r>
              <w:rPr>
                <w:sz w:val="24"/>
                <w:szCs w:val="24"/>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2D486303">
            <w:pPr>
              <w:shd w:val="clear" w:color="auto" w:fill="FFFFFF"/>
              <w:ind w:left="6"/>
              <w:jc w:val="both"/>
              <w:rPr>
                <w:rFonts w:eastAsia="Calibri"/>
                <w:sz w:val="24"/>
                <w:szCs w:val="24"/>
                <w:lang w:eastAsia="en-US"/>
              </w:rPr>
            </w:pPr>
            <w:r>
              <w:rPr>
                <w:sz w:val="24"/>
                <w:szCs w:val="24"/>
              </w:rPr>
              <w:t>ОК 06.</w:t>
            </w:r>
            <w:r>
              <w:rPr>
                <w:sz w:val="24"/>
                <w:szCs w:val="24"/>
              </w:rPr>
              <w:tab/>
            </w:r>
            <w:r>
              <w:rPr>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7F1D82F1">
            <w:pPr>
              <w:spacing w:line="276" w:lineRule="auto"/>
              <w:ind w:hanging="9"/>
              <w:jc w:val="both"/>
              <w:rPr>
                <w:rFonts w:eastAsia="Arial Unicode MS"/>
                <w:sz w:val="24"/>
                <w:szCs w:val="24"/>
                <w:lang w:bidi="ru-RU"/>
              </w:rPr>
            </w:pPr>
            <w:r>
              <w:rPr>
                <w:rFonts w:eastAsia="Arial Unicode MS"/>
                <w:sz w:val="24"/>
                <w:szCs w:val="24"/>
                <w:lang w:bidi="ru-RU"/>
              </w:rPr>
              <w:t>ЛР 4. Проявляющий и демонстрирующий уважение к людям труда, осо</w:t>
            </w:r>
            <w:r>
              <w:rPr>
                <w:rFonts w:eastAsia="Arial Unicode MS"/>
                <w:sz w:val="24"/>
                <w:szCs w:val="24"/>
                <w:lang w:bidi="ru-RU"/>
              </w:rPr>
              <w:softHyphen/>
            </w:r>
            <w:r>
              <w:rPr>
                <w:rFonts w:eastAsia="Arial Unicode MS"/>
                <w:sz w:val="24"/>
                <w:szCs w:val="24"/>
                <w:lang w:bidi="ru-RU"/>
              </w:rPr>
              <w:t>знающий ценность собственного труда. Стремящийся к формирова</w:t>
            </w:r>
            <w:r>
              <w:rPr>
                <w:rFonts w:eastAsia="Arial Unicode MS"/>
                <w:sz w:val="24"/>
                <w:szCs w:val="24"/>
                <w:lang w:bidi="ru-RU"/>
              </w:rPr>
              <w:softHyphen/>
            </w:r>
            <w:r>
              <w:rPr>
                <w:rFonts w:eastAsia="Arial Unicode MS"/>
                <w:sz w:val="24"/>
                <w:szCs w:val="24"/>
                <w:lang w:bidi="ru-RU"/>
              </w:rPr>
              <w:t>нию в сетевой среде личностно и профессионального конструктив</w:t>
            </w:r>
            <w:r>
              <w:rPr>
                <w:rFonts w:eastAsia="Arial Unicode MS"/>
                <w:sz w:val="24"/>
                <w:szCs w:val="24"/>
                <w:lang w:bidi="ru-RU"/>
              </w:rPr>
              <w:softHyphen/>
            </w:r>
            <w:r>
              <w:rPr>
                <w:rFonts w:eastAsia="Arial Unicode MS"/>
                <w:sz w:val="24"/>
                <w:szCs w:val="24"/>
                <w:lang w:bidi="ru-RU"/>
              </w:rPr>
              <w:t>ного «цифрового следа».</w:t>
            </w:r>
          </w:p>
          <w:p w14:paraId="2F68854F">
            <w:pPr>
              <w:spacing w:line="276" w:lineRule="auto"/>
              <w:ind w:hanging="9"/>
              <w:jc w:val="both"/>
              <w:rPr>
                <w:sz w:val="24"/>
                <w:szCs w:val="24"/>
              </w:rPr>
            </w:pPr>
            <w:r>
              <w:rPr>
                <w:rFonts w:eastAsia="Arial Unicode MS"/>
                <w:sz w:val="24"/>
                <w:szCs w:val="24"/>
                <w:lang w:bidi="ru-RU"/>
              </w:rPr>
              <w:t>ЛР 15 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969" w:type="dxa"/>
            <w:shd w:val="clear" w:color="auto" w:fill="auto"/>
          </w:tcPr>
          <w:p w14:paraId="31B1F54E">
            <w:pPr>
              <w:autoSpaceDE w:val="0"/>
              <w:autoSpaceDN w:val="0"/>
              <w:adjustRightInd w:val="0"/>
              <w:ind w:hanging="2"/>
              <w:rPr>
                <w:sz w:val="24"/>
                <w:szCs w:val="24"/>
              </w:rPr>
            </w:pPr>
            <w:r>
              <w:rPr>
                <w:sz w:val="24"/>
                <w:szCs w:val="24"/>
              </w:rPr>
              <w:t>Оценка выполнения тестовых работ по темам:</w:t>
            </w:r>
          </w:p>
          <w:p w14:paraId="61E7ECE3">
            <w:pPr>
              <w:autoSpaceDE w:val="0"/>
              <w:autoSpaceDN w:val="0"/>
              <w:adjustRightInd w:val="0"/>
              <w:ind w:hanging="2"/>
              <w:rPr>
                <w:sz w:val="24"/>
                <w:szCs w:val="24"/>
              </w:rPr>
            </w:pPr>
            <w:r>
              <w:rPr>
                <w:sz w:val="24"/>
                <w:szCs w:val="24"/>
              </w:rPr>
              <w:t>- Параллельность прямых и плоскостей</w:t>
            </w:r>
          </w:p>
          <w:p w14:paraId="5B65BDAC">
            <w:pPr>
              <w:autoSpaceDE w:val="0"/>
              <w:autoSpaceDN w:val="0"/>
              <w:adjustRightInd w:val="0"/>
              <w:ind w:hanging="2"/>
              <w:rPr>
                <w:sz w:val="24"/>
                <w:szCs w:val="24"/>
              </w:rPr>
            </w:pPr>
            <w:r>
              <w:rPr>
                <w:sz w:val="24"/>
                <w:szCs w:val="24"/>
              </w:rPr>
              <w:t>- Перпендикулярность прямых и плоскостей</w:t>
            </w:r>
          </w:p>
          <w:p w14:paraId="1A03B7E4">
            <w:pPr>
              <w:autoSpaceDE w:val="0"/>
              <w:autoSpaceDN w:val="0"/>
              <w:adjustRightInd w:val="0"/>
              <w:ind w:hanging="2"/>
              <w:rPr>
                <w:sz w:val="24"/>
                <w:szCs w:val="24"/>
              </w:rPr>
            </w:pPr>
            <w:r>
              <w:rPr>
                <w:sz w:val="24"/>
                <w:szCs w:val="24"/>
              </w:rPr>
              <w:t>- Декартовые координаты в пространстве</w:t>
            </w:r>
          </w:p>
          <w:p w14:paraId="44A0377C">
            <w:pPr>
              <w:autoSpaceDE w:val="0"/>
              <w:autoSpaceDN w:val="0"/>
              <w:adjustRightInd w:val="0"/>
              <w:ind w:hanging="2"/>
              <w:rPr>
                <w:sz w:val="24"/>
                <w:szCs w:val="24"/>
              </w:rPr>
            </w:pPr>
            <w:r>
              <w:rPr>
                <w:sz w:val="24"/>
                <w:szCs w:val="24"/>
              </w:rPr>
              <w:t>Оценка выполнения контрольных работ по темам:</w:t>
            </w:r>
          </w:p>
          <w:p w14:paraId="6FF1F9F3">
            <w:pPr>
              <w:autoSpaceDE w:val="0"/>
              <w:autoSpaceDN w:val="0"/>
              <w:adjustRightInd w:val="0"/>
              <w:ind w:hanging="2"/>
              <w:rPr>
                <w:sz w:val="24"/>
                <w:szCs w:val="24"/>
              </w:rPr>
            </w:pPr>
            <w:r>
              <w:rPr>
                <w:sz w:val="24"/>
                <w:szCs w:val="24"/>
              </w:rPr>
              <w:t>- Параллельность прямых и плоскостей</w:t>
            </w:r>
          </w:p>
          <w:p w14:paraId="1F029EA8">
            <w:pPr>
              <w:autoSpaceDE w:val="0"/>
              <w:autoSpaceDN w:val="0"/>
              <w:adjustRightInd w:val="0"/>
              <w:ind w:hanging="2"/>
              <w:rPr>
                <w:sz w:val="24"/>
                <w:szCs w:val="24"/>
              </w:rPr>
            </w:pPr>
            <w:r>
              <w:rPr>
                <w:sz w:val="24"/>
                <w:szCs w:val="24"/>
              </w:rPr>
              <w:t>- Перпендикулярность прямых и плоскостей</w:t>
            </w:r>
          </w:p>
          <w:p w14:paraId="2E195147">
            <w:pPr>
              <w:autoSpaceDE w:val="0"/>
              <w:autoSpaceDN w:val="0"/>
              <w:adjustRightInd w:val="0"/>
              <w:ind w:hanging="2"/>
              <w:rPr>
                <w:sz w:val="24"/>
                <w:szCs w:val="24"/>
              </w:rPr>
            </w:pPr>
            <w:r>
              <w:rPr>
                <w:sz w:val="24"/>
                <w:szCs w:val="24"/>
              </w:rPr>
              <w:t>- Декартовые координаты в пространстве</w:t>
            </w:r>
          </w:p>
          <w:p w14:paraId="67E069B3">
            <w:pPr>
              <w:rPr>
                <w:sz w:val="24"/>
                <w:szCs w:val="24"/>
              </w:rPr>
            </w:pPr>
            <w:r>
              <w:rPr>
                <w:sz w:val="24"/>
                <w:szCs w:val="24"/>
              </w:rPr>
              <w:t>Оценка выполнения практической работы №</w:t>
            </w:r>
            <w:r>
              <w:t xml:space="preserve"> </w:t>
            </w:r>
            <w:r>
              <w:rPr>
                <w:sz w:val="24"/>
                <w:szCs w:val="24"/>
              </w:rPr>
              <w:t>19.Векторы в пространстве. Действия с векторами в пространстве.</w:t>
            </w:r>
          </w:p>
          <w:p w14:paraId="65613421">
            <w:pPr>
              <w:rPr>
                <w:sz w:val="24"/>
                <w:szCs w:val="24"/>
              </w:rPr>
            </w:pPr>
            <w:r>
              <w:rPr>
                <w:sz w:val="24"/>
                <w:szCs w:val="24"/>
              </w:rPr>
              <w:t>Оценка результатов устного опроса</w:t>
            </w:r>
          </w:p>
          <w:p w14:paraId="30EF761E">
            <w:pPr>
              <w:rPr>
                <w:sz w:val="24"/>
                <w:szCs w:val="24"/>
              </w:rPr>
            </w:pPr>
            <w:r>
              <w:rPr>
                <w:sz w:val="24"/>
                <w:szCs w:val="24"/>
              </w:rPr>
              <w:t>Оценка результатов самостоятельной работы</w:t>
            </w:r>
          </w:p>
        </w:tc>
      </w:tr>
      <w:tr w14:paraId="7581A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2B221622">
            <w:pPr>
              <w:rPr>
                <w:sz w:val="24"/>
                <w:szCs w:val="24"/>
              </w:rPr>
            </w:pPr>
            <w:r>
              <w:rPr>
                <w:sz w:val="24"/>
                <w:szCs w:val="24"/>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9AF9223">
            <w:pPr>
              <w:rPr>
                <w:sz w:val="24"/>
                <w:szCs w:val="24"/>
              </w:rPr>
            </w:pPr>
            <w:r>
              <w:rPr>
                <w:sz w:val="24"/>
                <w:szCs w:val="24"/>
              </w:rPr>
              <w:t>- уметь оперировать понятиями: движение в пространстве, подобные фигуры в</w:t>
            </w:r>
          </w:p>
          <w:p w14:paraId="1C79EE32">
            <w:pPr>
              <w:rPr>
                <w:sz w:val="24"/>
                <w:szCs w:val="24"/>
              </w:rPr>
            </w:pPr>
            <w:r>
              <w:rPr>
                <w:sz w:val="24"/>
                <w:szCs w:val="24"/>
              </w:rPr>
              <w:t>пространстве; использовать отношение площадей поверхностей и объемов подобных фигур при решении задач;</w:t>
            </w:r>
          </w:p>
          <w:p w14:paraId="2200E853">
            <w:pPr>
              <w:rPr>
                <w:sz w:val="24"/>
                <w:szCs w:val="24"/>
              </w:rPr>
            </w:pPr>
            <w:r>
              <w:rPr>
                <w:sz w:val="24"/>
                <w:szCs w:val="24"/>
              </w:rPr>
              <w:t>-  уметь вычислять геометрические величины (длина, угол, площадь, объем, площадь поверхности), используя изученные формулы и методы;</w:t>
            </w:r>
          </w:p>
        </w:tc>
        <w:tc>
          <w:tcPr>
            <w:tcW w:w="4252" w:type="dxa"/>
            <w:shd w:val="clear" w:color="auto" w:fill="auto"/>
          </w:tcPr>
          <w:p w14:paraId="3C2E1C33">
            <w:pPr>
              <w:shd w:val="clear" w:color="auto" w:fill="FFFFFF"/>
              <w:jc w:val="both"/>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4D7C7038">
            <w:pPr>
              <w:shd w:val="clear" w:color="auto" w:fill="FFFFFF"/>
              <w:jc w:val="both"/>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03765F98">
            <w:pPr>
              <w:shd w:val="clear" w:color="auto" w:fill="FFFFFF"/>
              <w:jc w:val="both"/>
              <w:rPr>
                <w:rFonts w:eastAsia="Calibri"/>
                <w:sz w:val="24"/>
                <w:szCs w:val="24"/>
                <w:lang w:eastAsia="en-US"/>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6C4F2936">
            <w:pPr>
              <w:spacing w:line="276" w:lineRule="auto"/>
              <w:ind w:firstLine="709"/>
              <w:jc w:val="both"/>
              <w:rPr>
                <w:rFonts w:eastAsia="Arial Unicode MS"/>
                <w:sz w:val="24"/>
                <w:szCs w:val="24"/>
                <w:lang w:bidi="ru-RU"/>
              </w:rPr>
            </w:pPr>
            <w:r>
              <w:rPr>
                <w:rFonts w:eastAsia="Arial Unicode MS"/>
                <w:sz w:val="24"/>
                <w:szCs w:val="24"/>
                <w:lang w:bidi="ru-RU"/>
              </w:rPr>
              <w:t>ЛР 7. Осознающий приоритетную ценность личности человека; уважаю</w:t>
            </w:r>
            <w:r>
              <w:rPr>
                <w:rFonts w:eastAsia="Arial Unicode MS"/>
                <w:sz w:val="24"/>
                <w:szCs w:val="24"/>
                <w:lang w:bidi="ru-RU"/>
              </w:rPr>
              <w:softHyphen/>
            </w:r>
            <w:r>
              <w:rPr>
                <w:rFonts w:eastAsia="Arial Unicode MS"/>
                <w:sz w:val="24"/>
                <w:szCs w:val="24"/>
                <w:lang w:bidi="ru-RU"/>
              </w:rPr>
              <w:t>щий собственную и чужую уникальность в различных ситуациях, во всех формах и видах деятельности.</w:t>
            </w:r>
          </w:p>
          <w:p w14:paraId="3F3FFFE8">
            <w:pPr>
              <w:rPr>
                <w:sz w:val="24"/>
                <w:szCs w:val="24"/>
              </w:rPr>
            </w:pPr>
          </w:p>
        </w:tc>
        <w:tc>
          <w:tcPr>
            <w:tcW w:w="3969" w:type="dxa"/>
            <w:shd w:val="clear" w:color="auto" w:fill="auto"/>
          </w:tcPr>
          <w:p w14:paraId="6B0559A4">
            <w:pPr>
              <w:autoSpaceDE w:val="0"/>
              <w:autoSpaceDN w:val="0"/>
              <w:adjustRightInd w:val="0"/>
              <w:ind w:hanging="2"/>
              <w:rPr>
                <w:sz w:val="24"/>
                <w:szCs w:val="24"/>
              </w:rPr>
            </w:pPr>
            <w:r>
              <w:rPr>
                <w:sz w:val="24"/>
                <w:szCs w:val="24"/>
              </w:rPr>
              <w:t>Оценка выполнения тестовых работ по темам:</w:t>
            </w:r>
          </w:p>
          <w:p w14:paraId="3A2285FB">
            <w:pPr>
              <w:autoSpaceDE w:val="0"/>
              <w:autoSpaceDN w:val="0"/>
              <w:adjustRightInd w:val="0"/>
              <w:ind w:hanging="2"/>
              <w:rPr>
                <w:sz w:val="24"/>
                <w:szCs w:val="24"/>
              </w:rPr>
            </w:pPr>
            <w:r>
              <w:rPr>
                <w:sz w:val="24"/>
                <w:szCs w:val="24"/>
              </w:rPr>
              <w:t>- Параллельность прямых и плоскостей</w:t>
            </w:r>
          </w:p>
          <w:p w14:paraId="355E9C4F">
            <w:pPr>
              <w:autoSpaceDE w:val="0"/>
              <w:autoSpaceDN w:val="0"/>
              <w:adjustRightInd w:val="0"/>
              <w:ind w:hanging="2"/>
              <w:rPr>
                <w:sz w:val="24"/>
                <w:szCs w:val="24"/>
              </w:rPr>
            </w:pPr>
            <w:r>
              <w:rPr>
                <w:sz w:val="24"/>
                <w:szCs w:val="24"/>
              </w:rPr>
              <w:t>- Перпендикулярность прямых и плоскостей</w:t>
            </w:r>
          </w:p>
          <w:p w14:paraId="638BBB64">
            <w:pPr>
              <w:autoSpaceDE w:val="0"/>
              <w:autoSpaceDN w:val="0"/>
              <w:adjustRightInd w:val="0"/>
              <w:ind w:hanging="2"/>
              <w:rPr>
                <w:sz w:val="24"/>
                <w:szCs w:val="24"/>
              </w:rPr>
            </w:pPr>
            <w:r>
              <w:rPr>
                <w:sz w:val="24"/>
                <w:szCs w:val="24"/>
              </w:rPr>
              <w:t>- Декартовые координаты в пространстве</w:t>
            </w:r>
          </w:p>
          <w:p w14:paraId="22F06C55">
            <w:pPr>
              <w:autoSpaceDE w:val="0"/>
              <w:autoSpaceDN w:val="0"/>
              <w:adjustRightInd w:val="0"/>
              <w:ind w:hanging="2"/>
              <w:rPr>
                <w:sz w:val="24"/>
                <w:szCs w:val="24"/>
              </w:rPr>
            </w:pPr>
            <w:r>
              <w:rPr>
                <w:sz w:val="24"/>
                <w:szCs w:val="24"/>
              </w:rPr>
              <w:t>- Многогранники</w:t>
            </w:r>
          </w:p>
          <w:p w14:paraId="6E232234">
            <w:pPr>
              <w:autoSpaceDE w:val="0"/>
              <w:autoSpaceDN w:val="0"/>
              <w:adjustRightInd w:val="0"/>
              <w:ind w:hanging="2"/>
              <w:rPr>
                <w:sz w:val="24"/>
                <w:szCs w:val="24"/>
              </w:rPr>
            </w:pPr>
            <w:r>
              <w:rPr>
                <w:sz w:val="24"/>
                <w:szCs w:val="24"/>
              </w:rPr>
              <w:t>- Объемы многогранников</w:t>
            </w:r>
          </w:p>
          <w:p w14:paraId="79623A68">
            <w:pPr>
              <w:autoSpaceDE w:val="0"/>
              <w:autoSpaceDN w:val="0"/>
              <w:adjustRightInd w:val="0"/>
              <w:ind w:hanging="2"/>
              <w:rPr>
                <w:sz w:val="24"/>
                <w:szCs w:val="24"/>
              </w:rPr>
            </w:pPr>
            <w:r>
              <w:rPr>
                <w:sz w:val="24"/>
                <w:szCs w:val="24"/>
              </w:rPr>
              <w:t>- Тела вращения</w:t>
            </w:r>
          </w:p>
          <w:p w14:paraId="1146E405">
            <w:pPr>
              <w:autoSpaceDE w:val="0"/>
              <w:autoSpaceDN w:val="0"/>
              <w:adjustRightInd w:val="0"/>
              <w:ind w:hanging="2"/>
              <w:rPr>
                <w:sz w:val="24"/>
                <w:szCs w:val="24"/>
              </w:rPr>
            </w:pPr>
          </w:p>
          <w:p w14:paraId="234E7C9E">
            <w:pPr>
              <w:autoSpaceDE w:val="0"/>
              <w:autoSpaceDN w:val="0"/>
              <w:adjustRightInd w:val="0"/>
              <w:ind w:hanging="2"/>
              <w:rPr>
                <w:sz w:val="24"/>
                <w:szCs w:val="24"/>
              </w:rPr>
            </w:pPr>
            <w:r>
              <w:rPr>
                <w:sz w:val="24"/>
                <w:szCs w:val="24"/>
              </w:rPr>
              <w:t>Оценка выполнения контрольных работ по темам:</w:t>
            </w:r>
          </w:p>
          <w:p w14:paraId="19CD79B5">
            <w:pPr>
              <w:autoSpaceDE w:val="0"/>
              <w:autoSpaceDN w:val="0"/>
              <w:adjustRightInd w:val="0"/>
              <w:ind w:hanging="2"/>
              <w:rPr>
                <w:sz w:val="24"/>
                <w:szCs w:val="24"/>
              </w:rPr>
            </w:pPr>
            <w:r>
              <w:rPr>
                <w:sz w:val="24"/>
                <w:szCs w:val="24"/>
              </w:rPr>
              <w:t>- Параллельность прямых и плоскостей</w:t>
            </w:r>
          </w:p>
          <w:p w14:paraId="6DF11679">
            <w:pPr>
              <w:autoSpaceDE w:val="0"/>
              <w:autoSpaceDN w:val="0"/>
              <w:adjustRightInd w:val="0"/>
              <w:ind w:hanging="2"/>
              <w:rPr>
                <w:sz w:val="24"/>
                <w:szCs w:val="24"/>
              </w:rPr>
            </w:pPr>
            <w:r>
              <w:rPr>
                <w:sz w:val="24"/>
                <w:szCs w:val="24"/>
              </w:rPr>
              <w:t>- Перпендикулярность прямых и плоскостей</w:t>
            </w:r>
          </w:p>
          <w:p w14:paraId="10EA939E">
            <w:pPr>
              <w:autoSpaceDE w:val="0"/>
              <w:autoSpaceDN w:val="0"/>
              <w:adjustRightInd w:val="0"/>
              <w:ind w:hanging="2"/>
              <w:rPr>
                <w:sz w:val="24"/>
                <w:szCs w:val="24"/>
              </w:rPr>
            </w:pPr>
            <w:r>
              <w:rPr>
                <w:sz w:val="24"/>
                <w:szCs w:val="24"/>
              </w:rPr>
              <w:t>- Декартовые координаты в пространстве</w:t>
            </w:r>
          </w:p>
          <w:p w14:paraId="328BD62B">
            <w:pPr>
              <w:autoSpaceDE w:val="0"/>
              <w:autoSpaceDN w:val="0"/>
              <w:adjustRightInd w:val="0"/>
              <w:ind w:hanging="2"/>
              <w:rPr>
                <w:sz w:val="24"/>
                <w:szCs w:val="24"/>
              </w:rPr>
            </w:pPr>
            <w:r>
              <w:rPr>
                <w:sz w:val="24"/>
                <w:szCs w:val="24"/>
              </w:rPr>
              <w:t>- Многогранники</w:t>
            </w:r>
          </w:p>
          <w:p w14:paraId="1E44FB43">
            <w:pPr>
              <w:autoSpaceDE w:val="0"/>
              <w:autoSpaceDN w:val="0"/>
              <w:adjustRightInd w:val="0"/>
              <w:ind w:hanging="2"/>
              <w:rPr>
                <w:sz w:val="24"/>
                <w:szCs w:val="24"/>
              </w:rPr>
            </w:pPr>
            <w:r>
              <w:rPr>
                <w:sz w:val="24"/>
                <w:szCs w:val="24"/>
              </w:rPr>
              <w:t>- Объемы многогранников</w:t>
            </w:r>
          </w:p>
          <w:p w14:paraId="026BA585">
            <w:pPr>
              <w:autoSpaceDE w:val="0"/>
              <w:autoSpaceDN w:val="0"/>
              <w:adjustRightInd w:val="0"/>
              <w:ind w:hanging="2"/>
              <w:rPr>
                <w:sz w:val="24"/>
                <w:szCs w:val="24"/>
              </w:rPr>
            </w:pPr>
            <w:r>
              <w:rPr>
                <w:sz w:val="24"/>
                <w:szCs w:val="24"/>
              </w:rPr>
              <w:t>- Тела вращения</w:t>
            </w:r>
          </w:p>
          <w:p w14:paraId="0900748F">
            <w:pPr>
              <w:rPr>
                <w:sz w:val="24"/>
                <w:szCs w:val="24"/>
              </w:rPr>
            </w:pPr>
            <w:r>
              <w:rPr>
                <w:sz w:val="24"/>
                <w:szCs w:val="24"/>
              </w:rPr>
              <w:t>Оценка выполнения практической работы №9.Решение задач на нахождение площади поверхности параллелепипеда и куба.</w:t>
            </w:r>
          </w:p>
          <w:p w14:paraId="47B0D6A8">
            <w:pPr>
              <w:rPr>
                <w:sz w:val="24"/>
                <w:szCs w:val="24"/>
              </w:rPr>
            </w:pPr>
            <w:r>
              <w:rPr>
                <w:sz w:val="24"/>
                <w:szCs w:val="24"/>
              </w:rPr>
              <w:t>Оценка результатов устного опроса</w:t>
            </w:r>
          </w:p>
          <w:p w14:paraId="2FAE1C10">
            <w:pPr>
              <w:rPr>
                <w:sz w:val="24"/>
                <w:szCs w:val="24"/>
              </w:rPr>
            </w:pPr>
            <w:r>
              <w:rPr>
                <w:sz w:val="24"/>
                <w:szCs w:val="24"/>
              </w:rPr>
              <w:t>Оценка результатов самостоятельной работы</w:t>
            </w:r>
          </w:p>
          <w:p w14:paraId="197145F8">
            <w:pPr>
              <w:autoSpaceDE w:val="0"/>
              <w:autoSpaceDN w:val="0"/>
              <w:adjustRightInd w:val="0"/>
              <w:ind w:hanging="2"/>
              <w:rPr>
                <w:sz w:val="24"/>
                <w:szCs w:val="24"/>
              </w:rPr>
            </w:pPr>
            <w:r>
              <w:rPr>
                <w:sz w:val="24"/>
                <w:szCs w:val="24"/>
              </w:rPr>
              <w:t xml:space="preserve">Оценка результатов сообщения: изготовление макетов геометрических фигур; </w:t>
            </w:r>
          </w:p>
          <w:p w14:paraId="1B6A7790">
            <w:pPr>
              <w:autoSpaceDE w:val="0"/>
              <w:autoSpaceDN w:val="0"/>
              <w:adjustRightInd w:val="0"/>
              <w:ind w:hanging="2"/>
              <w:rPr>
                <w:sz w:val="24"/>
                <w:szCs w:val="24"/>
              </w:rPr>
            </w:pPr>
          </w:p>
        </w:tc>
      </w:tr>
      <w:tr w14:paraId="2BA2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0DB44009">
            <w:pPr>
              <w:rPr>
                <w:sz w:val="24"/>
                <w:szCs w:val="24"/>
              </w:rPr>
            </w:pPr>
            <w:r>
              <w:rPr>
                <w:sz w:val="24"/>
                <w:szCs w:val="24"/>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CAE12E7">
            <w:pPr>
              <w:rPr>
                <w:rFonts w:ascii="Bookman Old Style" w:hAnsi="Bookman Old Style" w:cs="Bookman Old Style"/>
                <w:sz w:val="18"/>
                <w:szCs w:val="18"/>
              </w:rPr>
            </w:pPr>
            <w:r>
              <w:rPr>
                <w:sz w:val="24"/>
                <w:szCs w:val="24"/>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tc>
        <w:tc>
          <w:tcPr>
            <w:tcW w:w="4252" w:type="dxa"/>
            <w:shd w:val="clear" w:color="auto" w:fill="auto"/>
          </w:tcPr>
          <w:p w14:paraId="09BACEAA">
            <w:pPr>
              <w:shd w:val="clear" w:color="auto" w:fill="FFFFFF"/>
              <w:jc w:val="both"/>
              <w:rPr>
                <w:rFonts w:eastAsia="Calibri"/>
                <w:sz w:val="24"/>
                <w:szCs w:val="24"/>
                <w:lang w:eastAsia="en-US"/>
              </w:rPr>
            </w:pPr>
            <w:r>
              <w:rPr>
                <w:rFonts w:eastAsia="Calibri"/>
                <w:sz w:val="24"/>
                <w:szCs w:val="24"/>
                <w:lang w:eastAsia="en-US"/>
              </w:rPr>
              <w:t>ОК 03.</w:t>
            </w:r>
            <w:r>
              <w:rPr>
                <w:rFonts w:eastAsia="Calibri"/>
                <w:sz w:val="24"/>
                <w:szCs w:val="24"/>
                <w:lang w:eastAsia="en-US"/>
              </w:rPr>
              <w:tab/>
            </w:r>
            <w:r>
              <w:rPr>
                <w:rFonts w:eastAsia="Calibri"/>
                <w:sz w:val="24"/>
                <w:szCs w:val="24"/>
                <w:lang w:eastAsia="en-US"/>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236054BC">
            <w:pPr>
              <w:shd w:val="clear" w:color="auto" w:fill="FFFFFF"/>
              <w:jc w:val="both"/>
              <w:rPr>
                <w:rFonts w:eastAsia="Calibri"/>
                <w:sz w:val="24"/>
                <w:szCs w:val="24"/>
                <w:lang w:eastAsia="en-US"/>
              </w:rPr>
            </w:pPr>
            <w:r>
              <w:rPr>
                <w:rFonts w:eastAsia="Calibri"/>
                <w:sz w:val="24"/>
                <w:szCs w:val="24"/>
                <w:lang w:eastAsia="en-US"/>
              </w:rPr>
              <w:t>ОК 05.</w:t>
            </w:r>
            <w:r>
              <w:rPr>
                <w:rFonts w:eastAsia="Calibri"/>
                <w:sz w:val="24"/>
                <w:szCs w:val="24"/>
                <w:lang w:eastAsia="en-US"/>
              </w:rPr>
              <w:tab/>
            </w:r>
            <w:r>
              <w:rPr>
                <w:rFonts w:eastAsia="Calibri"/>
                <w:sz w:val="24"/>
                <w:szCs w:val="24"/>
                <w:lang w:eastAsia="en-US"/>
              </w:rPr>
              <w:t>Проявлять психологическую устойчивость в сложных и экстремальных ситуациях, предупреждать и разрешать конфликты в процессе профессиональной деятельности.</w:t>
            </w:r>
          </w:p>
          <w:p w14:paraId="449F7545">
            <w:pPr>
              <w:rPr>
                <w:sz w:val="24"/>
                <w:szCs w:val="24"/>
              </w:rPr>
            </w:pPr>
            <w:r>
              <w:rPr>
                <w:rFonts w:eastAsia="Calibri"/>
                <w:sz w:val="24"/>
                <w:szCs w:val="24"/>
                <w:lang w:eastAsia="en-US"/>
              </w:rPr>
              <w:t>ОК 06.</w:t>
            </w:r>
            <w:r>
              <w:rPr>
                <w:rFonts w:eastAsia="Calibri"/>
                <w:sz w:val="24"/>
                <w:szCs w:val="24"/>
                <w:lang w:eastAsia="en-US"/>
              </w:rPr>
              <w:tab/>
            </w:r>
            <w:r>
              <w:rPr>
                <w:rFonts w:eastAsia="Calibri"/>
                <w:sz w:val="24"/>
                <w:szCs w:val="24"/>
                <w:lang w:eastAsia="en-US"/>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c>
          <w:tcPr>
            <w:tcW w:w="3119" w:type="dxa"/>
            <w:shd w:val="clear" w:color="auto" w:fill="auto"/>
          </w:tcPr>
          <w:p w14:paraId="11D47629">
            <w:pPr>
              <w:spacing w:line="276" w:lineRule="auto"/>
              <w:ind w:firstLine="709"/>
              <w:jc w:val="both"/>
              <w:rPr>
                <w:rFonts w:eastAsia="Arial Unicode MS"/>
                <w:sz w:val="24"/>
                <w:szCs w:val="24"/>
                <w:lang w:bidi="ru-RU"/>
              </w:rPr>
            </w:pPr>
            <w:r>
              <w:rPr>
                <w:rFonts w:eastAsia="Arial Unicode MS"/>
                <w:sz w:val="24"/>
                <w:szCs w:val="24"/>
                <w:lang w:bidi="ru-RU"/>
              </w:rPr>
              <w:t>ЛР 7. Осознающий приоритетную ценность личности человека; уважаю</w:t>
            </w:r>
            <w:r>
              <w:rPr>
                <w:rFonts w:eastAsia="Arial Unicode MS"/>
                <w:sz w:val="24"/>
                <w:szCs w:val="24"/>
                <w:lang w:bidi="ru-RU"/>
              </w:rPr>
              <w:softHyphen/>
            </w:r>
            <w:r>
              <w:rPr>
                <w:rFonts w:eastAsia="Arial Unicode MS"/>
                <w:sz w:val="24"/>
                <w:szCs w:val="24"/>
                <w:lang w:bidi="ru-RU"/>
              </w:rPr>
              <w:t>щий собственную и чужую уникальность в различных ситуациях, во всех формах и видах деятельности.</w:t>
            </w:r>
          </w:p>
          <w:p w14:paraId="3DE1E583">
            <w:pPr>
              <w:rPr>
                <w:rFonts w:ascii="Calibri" w:hAnsi="Calibri"/>
                <w:sz w:val="22"/>
                <w:szCs w:val="22"/>
              </w:rPr>
            </w:pPr>
          </w:p>
        </w:tc>
        <w:tc>
          <w:tcPr>
            <w:tcW w:w="3969" w:type="dxa"/>
            <w:shd w:val="clear" w:color="auto" w:fill="auto"/>
          </w:tcPr>
          <w:p w14:paraId="7EFC2F9E">
            <w:pPr>
              <w:autoSpaceDE w:val="0"/>
              <w:autoSpaceDN w:val="0"/>
              <w:adjustRightInd w:val="0"/>
              <w:ind w:hanging="2"/>
              <w:rPr>
                <w:sz w:val="24"/>
                <w:szCs w:val="24"/>
              </w:rPr>
            </w:pPr>
            <w:r>
              <w:rPr>
                <w:sz w:val="24"/>
                <w:szCs w:val="24"/>
              </w:rPr>
              <w:t>Оценка выполнения тестовых работ по темам:</w:t>
            </w:r>
          </w:p>
          <w:p w14:paraId="5B203D9F">
            <w:pPr>
              <w:autoSpaceDE w:val="0"/>
              <w:autoSpaceDN w:val="0"/>
              <w:adjustRightInd w:val="0"/>
              <w:ind w:hanging="2"/>
              <w:rPr>
                <w:sz w:val="24"/>
                <w:szCs w:val="24"/>
              </w:rPr>
            </w:pPr>
            <w:r>
              <w:rPr>
                <w:sz w:val="24"/>
                <w:szCs w:val="24"/>
              </w:rPr>
              <w:t>- Теория вероятностей. Комбинаторика</w:t>
            </w:r>
          </w:p>
          <w:p w14:paraId="108369A3">
            <w:pPr>
              <w:autoSpaceDE w:val="0"/>
              <w:autoSpaceDN w:val="0"/>
              <w:adjustRightInd w:val="0"/>
              <w:ind w:hanging="2"/>
              <w:rPr>
                <w:sz w:val="24"/>
                <w:szCs w:val="24"/>
              </w:rPr>
            </w:pPr>
          </w:p>
          <w:p w14:paraId="6ED3DE7E">
            <w:pPr>
              <w:autoSpaceDE w:val="0"/>
              <w:autoSpaceDN w:val="0"/>
              <w:adjustRightInd w:val="0"/>
              <w:ind w:hanging="2"/>
              <w:rPr>
                <w:sz w:val="24"/>
                <w:szCs w:val="24"/>
              </w:rPr>
            </w:pPr>
            <w:r>
              <w:rPr>
                <w:sz w:val="24"/>
                <w:szCs w:val="24"/>
              </w:rPr>
              <w:t>Оценка выполнения контрольных работ по темам:</w:t>
            </w:r>
          </w:p>
          <w:p w14:paraId="6F88631F">
            <w:pPr>
              <w:autoSpaceDE w:val="0"/>
              <w:autoSpaceDN w:val="0"/>
              <w:adjustRightInd w:val="0"/>
              <w:ind w:hanging="2"/>
              <w:rPr>
                <w:sz w:val="24"/>
                <w:szCs w:val="24"/>
              </w:rPr>
            </w:pPr>
            <w:r>
              <w:rPr>
                <w:sz w:val="24"/>
                <w:szCs w:val="24"/>
              </w:rPr>
              <w:t>- Элементы комбинаторики</w:t>
            </w:r>
          </w:p>
          <w:p w14:paraId="7936ADC6">
            <w:pPr>
              <w:autoSpaceDE w:val="0"/>
              <w:autoSpaceDN w:val="0"/>
              <w:adjustRightInd w:val="0"/>
              <w:ind w:hanging="2"/>
              <w:rPr>
                <w:sz w:val="24"/>
                <w:szCs w:val="24"/>
              </w:rPr>
            </w:pPr>
            <w:r>
              <w:rPr>
                <w:sz w:val="24"/>
                <w:szCs w:val="24"/>
              </w:rPr>
              <w:t>- Теория вероятностей</w:t>
            </w:r>
          </w:p>
          <w:p w14:paraId="0F018723">
            <w:pPr>
              <w:rPr>
                <w:sz w:val="24"/>
                <w:szCs w:val="24"/>
              </w:rPr>
            </w:pPr>
            <w:r>
              <w:rPr>
                <w:sz w:val="24"/>
                <w:szCs w:val="24"/>
              </w:rPr>
              <w:t>Оценка выполнения практической работы №18.Решение задач и упражнение по теме Комбинаторика. Теория вероятностей</w:t>
            </w:r>
          </w:p>
          <w:p w14:paraId="037E8047">
            <w:pPr>
              <w:rPr>
                <w:sz w:val="24"/>
                <w:szCs w:val="24"/>
              </w:rPr>
            </w:pPr>
            <w:r>
              <w:rPr>
                <w:sz w:val="24"/>
                <w:szCs w:val="24"/>
              </w:rPr>
              <w:t>Оценка результатов устного опроса</w:t>
            </w:r>
          </w:p>
          <w:p w14:paraId="555BBE34">
            <w:pPr>
              <w:rPr>
                <w:sz w:val="24"/>
                <w:szCs w:val="24"/>
              </w:rPr>
            </w:pPr>
            <w:r>
              <w:rPr>
                <w:sz w:val="24"/>
                <w:szCs w:val="24"/>
              </w:rPr>
              <w:t>Оценка результатов самостоятельной работы</w:t>
            </w:r>
          </w:p>
          <w:p w14:paraId="6221A0C1">
            <w:pPr>
              <w:rPr>
                <w:sz w:val="24"/>
                <w:szCs w:val="24"/>
              </w:rPr>
            </w:pPr>
            <w:r>
              <w:rPr>
                <w:sz w:val="24"/>
                <w:szCs w:val="24"/>
              </w:rPr>
              <w:t>Оценка результатов сообщения: •История развития «Теории вероятностей»</w:t>
            </w:r>
          </w:p>
          <w:p w14:paraId="638129A3">
            <w:pPr>
              <w:rPr>
                <w:sz w:val="24"/>
                <w:szCs w:val="24"/>
              </w:rPr>
            </w:pPr>
            <w:r>
              <w:rPr>
                <w:sz w:val="24"/>
                <w:szCs w:val="24"/>
              </w:rPr>
              <w:t>• Составление таблиц «Подсчет вероятностей»</w:t>
            </w:r>
          </w:p>
          <w:p w14:paraId="037F1F35">
            <w:pPr>
              <w:rPr>
                <w:sz w:val="24"/>
                <w:szCs w:val="24"/>
              </w:rPr>
            </w:pPr>
            <w:r>
              <w:rPr>
                <w:sz w:val="24"/>
                <w:szCs w:val="24"/>
              </w:rPr>
              <w:t>•Применение «Теории вероятностей» в жизни.</w:t>
            </w:r>
          </w:p>
          <w:p w14:paraId="47F0D929">
            <w:pPr>
              <w:autoSpaceDE w:val="0"/>
              <w:autoSpaceDN w:val="0"/>
              <w:adjustRightInd w:val="0"/>
              <w:ind w:hanging="2"/>
              <w:rPr>
                <w:sz w:val="24"/>
                <w:szCs w:val="24"/>
              </w:rPr>
            </w:pPr>
          </w:p>
        </w:tc>
      </w:tr>
      <w:tr w14:paraId="6610F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shd w:val="clear" w:color="auto" w:fill="auto"/>
          </w:tcPr>
          <w:p w14:paraId="138474ED">
            <w:pPr>
              <w:rPr>
                <w:sz w:val="24"/>
                <w:szCs w:val="24"/>
              </w:rPr>
            </w:pPr>
            <w:r>
              <w:rPr>
                <w:rFonts w:ascii="Bookman Old Style" w:hAnsi="Bookman Old Style" w:cs="Bookman Old Style"/>
                <w:sz w:val="18"/>
                <w:szCs w:val="18"/>
              </w:rPr>
              <w:t>-</w:t>
            </w:r>
            <w:r>
              <w:rPr>
                <w:sz w:val="24"/>
                <w:szCs w:val="24"/>
              </w:rPr>
              <w:t xml:space="preserve">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r>
              <w:rPr>
                <w:sz w:val="24"/>
                <w:szCs w:val="24"/>
              </w:rPr>
              <w:br w:type="textWrapping"/>
            </w:r>
          </w:p>
        </w:tc>
        <w:tc>
          <w:tcPr>
            <w:tcW w:w="4252" w:type="dxa"/>
            <w:shd w:val="clear" w:color="auto" w:fill="auto"/>
          </w:tcPr>
          <w:p w14:paraId="7792A8E9">
            <w:pPr>
              <w:spacing w:line="276" w:lineRule="auto"/>
              <w:ind w:left="6"/>
              <w:jc w:val="both"/>
              <w:rPr>
                <w:sz w:val="24"/>
                <w:szCs w:val="24"/>
              </w:rPr>
            </w:pPr>
            <w:r>
              <w:rPr>
                <w:sz w:val="24"/>
                <w:szCs w:val="24"/>
              </w:rPr>
              <w:t>ОК 03.</w:t>
            </w:r>
            <w:r>
              <w:rPr>
                <w:sz w:val="24"/>
                <w:szCs w:val="24"/>
              </w:rPr>
              <w:tab/>
            </w:r>
            <w:r>
              <w:rPr>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689A87C2">
            <w:pPr>
              <w:spacing w:line="276" w:lineRule="auto"/>
              <w:ind w:left="6"/>
              <w:jc w:val="both"/>
              <w:rPr>
                <w:sz w:val="24"/>
                <w:szCs w:val="24"/>
              </w:rPr>
            </w:pPr>
            <w:r>
              <w:rPr>
                <w:sz w:val="24"/>
                <w:szCs w:val="24"/>
              </w:rPr>
              <w:t>ОК 06.</w:t>
            </w:r>
            <w:r>
              <w:rPr>
                <w:sz w:val="24"/>
                <w:szCs w:val="24"/>
              </w:rPr>
              <w:tab/>
            </w:r>
            <w:r>
              <w:rPr>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AD52F85">
            <w:pPr>
              <w:spacing w:line="276" w:lineRule="auto"/>
              <w:ind w:left="6"/>
              <w:jc w:val="both"/>
              <w:rPr>
                <w:sz w:val="24"/>
                <w:szCs w:val="24"/>
              </w:rPr>
            </w:pPr>
            <w:r>
              <w:rPr>
                <w:sz w:val="24"/>
                <w:szCs w:val="24"/>
              </w:rPr>
              <w:t>ОК 011.</w:t>
            </w:r>
            <w:r>
              <w:rPr>
                <w:sz w:val="24"/>
                <w:szCs w:val="24"/>
              </w:rPr>
              <w:tab/>
            </w:r>
            <w:r>
              <w:rPr>
                <w:sz w:val="24"/>
                <w:szCs w:val="24"/>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3119" w:type="dxa"/>
            <w:shd w:val="clear" w:color="auto" w:fill="auto"/>
          </w:tcPr>
          <w:p w14:paraId="4AA623B3">
            <w:pPr>
              <w:autoSpaceDE w:val="0"/>
              <w:autoSpaceDN w:val="0"/>
              <w:adjustRightInd w:val="0"/>
              <w:rPr>
                <w:bCs/>
                <w:sz w:val="24"/>
                <w:szCs w:val="24"/>
              </w:rPr>
            </w:pPr>
            <w:r>
              <w:rPr>
                <w:bCs/>
                <w:sz w:val="24"/>
                <w:szCs w:val="24"/>
              </w:rPr>
              <w:t xml:space="preserve">ЛР 4. </w:t>
            </w:r>
            <w:r>
              <w:rPr>
                <w:sz w:val="24"/>
                <w:szCs w:val="24"/>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487389FC">
            <w:pPr>
              <w:rPr>
                <w:rFonts w:ascii="Calibri" w:hAnsi="Calibri"/>
                <w:sz w:val="24"/>
                <w:szCs w:val="24"/>
              </w:rPr>
            </w:pPr>
            <w:r>
              <w:rPr>
                <w:rFonts w:eastAsia="Arial Unicode MS"/>
                <w:sz w:val="24"/>
                <w:szCs w:val="24"/>
                <w:lang w:bidi="ru-RU"/>
              </w:rPr>
              <w:t>ЛР 7. Осознающий приоритетную ценность личности человека; уважаю</w:t>
            </w:r>
            <w:r>
              <w:rPr>
                <w:rFonts w:eastAsia="Arial Unicode MS"/>
                <w:sz w:val="24"/>
                <w:szCs w:val="24"/>
                <w:lang w:bidi="ru-RU"/>
              </w:rPr>
              <w:softHyphen/>
            </w:r>
            <w:r>
              <w:rPr>
                <w:rFonts w:eastAsia="Arial Unicode MS"/>
                <w:sz w:val="24"/>
                <w:szCs w:val="24"/>
                <w:lang w:bidi="ru-RU"/>
              </w:rPr>
              <w:t>щий собственную и чужую уникальность в различных ситуациях, во всех формах и видах деятельности.</w:t>
            </w:r>
          </w:p>
        </w:tc>
        <w:tc>
          <w:tcPr>
            <w:tcW w:w="3969" w:type="dxa"/>
            <w:shd w:val="clear" w:color="auto" w:fill="auto"/>
          </w:tcPr>
          <w:p w14:paraId="51097F07">
            <w:pPr>
              <w:rPr>
                <w:sz w:val="24"/>
                <w:szCs w:val="24"/>
              </w:rPr>
            </w:pPr>
            <w:r>
              <w:rPr>
                <w:sz w:val="24"/>
                <w:szCs w:val="24"/>
              </w:rPr>
              <w:t>Наблюдение за деятельностью</w:t>
            </w:r>
            <w:r>
              <w:rPr>
                <w:sz w:val="24"/>
                <w:szCs w:val="24"/>
              </w:rPr>
              <w:br w:type="textWrapping"/>
            </w:r>
            <w:r>
              <w:rPr>
                <w:sz w:val="24"/>
                <w:szCs w:val="24"/>
              </w:rPr>
              <w:t>обучающегося в процессе</w:t>
            </w:r>
            <w:r>
              <w:rPr>
                <w:sz w:val="24"/>
                <w:szCs w:val="24"/>
              </w:rPr>
              <w:br w:type="textWrapping"/>
            </w:r>
            <w:r>
              <w:rPr>
                <w:sz w:val="24"/>
                <w:szCs w:val="24"/>
              </w:rPr>
              <w:t>освоения образовательной</w:t>
            </w:r>
            <w:r>
              <w:rPr>
                <w:sz w:val="24"/>
                <w:szCs w:val="24"/>
              </w:rPr>
              <w:br w:type="textWrapping"/>
            </w:r>
            <w:r>
              <w:rPr>
                <w:sz w:val="24"/>
                <w:szCs w:val="24"/>
              </w:rPr>
              <w:t>программы.</w:t>
            </w:r>
          </w:p>
          <w:p w14:paraId="2E70BE2E">
            <w:pPr>
              <w:rPr>
                <w:sz w:val="24"/>
                <w:szCs w:val="24"/>
              </w:rPr>
            </w:pPr>
            <w:r>
              <w:rPr>
                <w:sz w:val="24"/>
                <w:szCs w:val="24"/>
              </w:rPr>
              <w:t>Оценка выполнения практической работы №8 Развертка многогранников</w:t>
            </w:r>
            <w:r>
              <w:t xml:space="preserve"> </w:t>
            </w:r>
            <w:r>
              <w:rPr>
                <w:sz w:val="24"/>
                <w:szCs w:val="24"/>
              </w:rPr>
              <w:t>Оценка результатов устного опроса</w:t>
            </w:r>
          </w:p>
          <w:p w14:paraId="77D002D6">
            <w:pPr>
              <w:rPr>
                <w:sz w:val="24"/>
                <w:szCs w:val="24"/>
              </w:rPr>
            </w:pPr>
            <w:r>
              <w:rPr>
                <w:sz w:val="24"/>
                <w:szCs w:val="24"/>
              </w:rPr>
              <w:t>Оценка результатов самостоятельной работы</w:t>
            </w:r>
          </w:p>
          <w:p w14:paraId="2E61284F">
            <w:pPr>
              <w:rPr>
                <w:sz w:val="24"/>
                <w:szCs w:val="24"/>
              </w:rPr>
            </w:pPr>
            <w:r>
              <w:rPr>
                <w:sz w:val="24"/>
                <w:szCs w:val="24"/>
              </w:rPr>
              <w:t>Оценка результатов сообщения:</w:t>
            </w:r>
            <w:r>
              <w:t xml:space="preserve"> </w:t>
            </w:r>
            <w:r>
              <w:rPr>
                <w:sz w:val="24"/>
                <w:szCs w:val="24"/>
              </w:rPr>
              <w:t>Исаак Ньютон и Гольфрид Лейбниц</w:t>
            </w:r>
          </w:p>
          <w:p w14:paraId="2865B13B">
            <w:pPr>
              <w:rPr>
                <w:sz w:val="24"/>
                <w:szCs w:val="24"/>
              </w:rPr>
            </w:pPr>
            <w:r>
              <w:rPr>
                <w:sz w:val="24"/>
                <w:szCs w:val="24"/>
              </w:rPr>
              <w:t>Оценка защиты индивидуального проекта по выбранной теме</w:t>
            </w:r>
          </w:p>
          <w:p w14:paraId="59685468">
            <w:pPr>
              <w:rPr>
                <w:sz w:val="24"/>
                <w:szCs w:val="24"/>
              </w:rPr>
            </w:pPr>
            <w:r>
              <w:rPr>
                <w:sz w:val="24"/>
                <w:szCs w:val="24"/>
              </w:rPr>
              <w:t>Оценка промежуточной аттестации</w:t>
            </w:r>
          </w:p>
        </w:tc>
      </w:tr>
    </w:tbl>
    <w:p w14:paraId="645187F5">
      <w:pPr>
        <w:jc w:val="center"/>
        <w:rPr>
          <w:b/>
          <w:sz w:val="24"/>
          <w:szCs w:val="24"/>
        </w:rPr>
      </w:pPr>
    </w:p>
    <w:p w14:paraId="22E5B90F">
      <w:pPr>
        <w:autoSpaceDE w:val="0"/>
        <w:autoSpaceDN w:val="0"/>
        <w:ind w:firstLine="709"/>
        <w:rPr>
          <w:b/>
          <w:sz w:val="24"/>
          <w:szCs w:val="24"/>
        </w:rPr>
      </w:pPr>
    </w:p>
    <w:p w14:paraId="5F6C7DB2">
      <w:pPr>
        <w:autoSpaceDE w:val="0"/>
        <w:autoSpaceDN w:val="0"/>
        <w:ind w:firstLine="709"/>
        <w:rPr>
          <w:b/>
          <w:sz w:val="24"/>
          <w:szCs w:val="24"/>
        </w:rPr>
        <w:sectPr>
          <w:pgSz w:w="16838" w:h="11906" w:orient="landscape"/>
          <w:pgMar w:top="1276" w:right="709" w:bottom="992" w:left="1134" w:header="709" w:footer="709" w:gutter="0"/>
          <w:cols w:space="708" w:num="1"/>
          <w:docGrid w:linePitch="360" w:charSpace="0"/>
        </w:sectPr>
      </w:pPr>
    </w:p>
    <w:p w14:paraId="699F16E9">
      <w:pPr>
        <w:jc w:val="center"/>
        <w:rPr>
          <w:b/>
          <w:sz w:val="24"/>
          <w:szCs w:val="24"/>
        </w:rPr>
      </w:pPr>
      <w:r>
        <w:rPr>
          <w:b/>
          <w:sz w:val="24"/>
          <w:szCs w:val="24"/>
        </w:rPr>
        <w:t>3. Оценочные задания</w:t>
      </w:r>
    </w:p>
    <w:p w14:paraId="0EC1474B">
      <w:pPr>
        <w:jc w:val="center"/>
        <w:rPr>
          <w:b/>
          <w:sz w:val="24"/>
          <w:szCs w:val="24"/>
        </w:rPr>
      </w:pPr>
      <w:r>
        <w:rPr>
          <w:b/>
          <w:sz w:val="24"/>
          <w:szCs w:val="24"/>
        </w:rPr>
        <w:t>3.1. Текущий контроль</w:t>
      </w:r>
    </w:p>
    <w:p w14:paraId="787667D4">
      <w:pPr>
        <w:tabs>
          <w:tab w:val="left" w:pos="3915"/>
        </w:tabs>
        <w:jc w:val="center"/>
        <w:rPr>
          <w:b/>
          <w:sz w:val="24"/>
          <w:szCs w:val="24"/>
        </w:rPr>
      </w:pPr>
      <w:r>
        <w:rPr>
          <w:b/>
          <w:sz w:val="24"/>
          <w:szCs w:val="24"/>
        </w:rPr>
        <w:t>3.1.1 Банк тестовых заданий по темам дисциплины</w:t>
      </w:r>
    </w:p>
    <w:p w14:paraId="3DC28D74">
      <w:pPr>
        <w:jc w:val="center"/>
        <w:rPr>
          <w:b/>
          <w:sz w:val="24"/>
          <w:szCs w:val="24"/>
        </w:rPr>
      </w:pPr>
      <w:r>
        <w:rPr>
          <w:b/>
          <w:sz w:val="24"/>
          <w:szCs w:val="24"/>
        </w:rPr>
        <w:t>Описание контрольно-измерительных материалов</w:t>
      </w:r>
    </w:p>
    <w:p w14:paraId="03405CC8">
      <w:pPr>
        <w:shd w:val="clear" w:color="auto" w:fill="FFFFFF"/>
        <w:ind w:firstLine="709"/>
        <w:jc w:val="both"/>
        <w:rPr>
          <w:sz w:val="24"/>
          <w:szCs w:val="24"/>
        </w:rPr>
      </w:pPr>
      <w:r>
        <w:rPr>
          <w:sz w:val="24"/>
          <w:szCs w:val="24"/>
        </w:rPr>
        <w:t>Тестовые задания по  дисциплине «Математика</w:t>
      </w:r>
      <w:r>
        <w:rPr>
          <w:b/>
          <w:sz w:val="24"/>
          <w:szCs w:val="24"/>
        </w:rPr>
        <w:t xml:space="preserve">» </w:t>
      </w:r>
      <w:r>
        <w:rPr>
          <w:sz w:val="24"/>
          <w:szCs w:val="24"/>
        </w:rPr>
        <w:t xml:space="preserve"> разработаны с учётом требований к предметным результатам освоения дисциплины и с учетом возрастных особенностей обучающихся. Данные тесты помогут студентам лучше усвоить основы курса Математика, подготовиться к занятиям по дисциплине. Тестовые задания позволяют проверить знания студентами основных понятий дисциплины. Самостоятельная работа с тестами может быть использована студентами в качестве дополнительного материала для успешного усвоения курса Математика. Данные тесты можно использовать и для других форм работы, как, например, для собеседований со студентами, во время которых имеется возможность выяснить осмысленность выбранных ими ответов</w:t>
      </w:r>
    </w:p>
    <w:p w14:paraId="135BB668">
      <w:pPr>
        <w:shd w:val="clear" w:color="auto" w:fill="FFFFFF"/>
        <w:ind w:firstLine="709"/>
        <w:jc w:val="both"/>
        <w:rPr>
          <w:sz w:val="24"/>
          <w:szCs w:val="24"/>
        </w:rPr>
      </w:pPr>
    </w:p>
    <w:p w14:paraId="24926480">
      <w:pPr>
        <w:jc w:val="center"/>
        <w:rPr>
          <w:b/>
          <w:sz w:val="24"/>
          <w:szCs w:val="24"/>
        </w:rPr>
      </w:pPr>
      <w:r>
        <w:rPr>
          <w:b/>
          <w:sz w:val="24"/>
          <w:szCs w:val="24"/>
        </w:rPr>
        <w:t>Общие рекомендации по работе с тестами</w:t>
      </w:r>
    </w:p>
    <w:p w14:paraId="7EEDE9B3">
      <w:pPr>
        <w:numPr>
          <w:ilvl w:val="0"/>
          <w:numId w:val="4"/>
        </w:numPr>
        <w:ind w:left="0" w:firstLine="709"/>
        <w:jc w:val="both"/>
        <w:rPr>
          <w:sz w:val="24"/>
          <w:szCs w:val="24"/>
        </w:rPr>
      </w:pPr>
      <w:r>
        <w:rPr>
          <w:sz w:val="24"/>
          <w:szCs w:val="24"/>
        </w:rPr>
        <w:t>Студентам предлагается внимательно прочитать текст (задание) теста.</w:t>
      </w:r>
    </w:p>
    <w:p w14:paraId="04040814">
      <w:pPr>
        <w:numPr>
          <w:ilvl w:val="0"/>
          <w:numId w:val="4"/>
        </w:numPr>
        <w:ind w:left="0" w:firstLine="709"/>
        <w:jc w:val="both"/>
        <w:rPr>
          <w:sz w:val="24"/>
          <w:szCs w:val="24"/>
        </w:rPr>
      </w:pPr>
      <w:r>
        <w:rPr>
          <w:sz w:val="24"/>
          <w:szCs w:val="24"/>
        </w:rPr>
        <w:t>Ознакомиться со всеми альтернативными вариантами ответов на задания и лишь после этого грамотно и осмысленно сделать свой выбор.</w:t>
      </w:r>
    </w:p>
    <w:p w14:paraId="4D8018AC">
      <w:pPr>
        <w:numPr>
          <w:ilvl w:val="0"/>
          <w:numId w:val="4"/>
        </w:numPr>
        <w:ind w:left="0" w:firstLine="709"/>
        <w:jc w:val="both"/>
        <w:rPr>
          <w:sz w:val="24"/>
          <w:szCs w:val="24"/>
        </w:rPr>
      </w:pPr>
      <w:r>
        <w:rPr>
          <w:sz w:val="24"/>
          <w:szCs w:val="24"/>
        </w:rPr>
        <w:t>Все тесты подготовлены таким образом, что предлагают остановить свой выбор на одном правильном ответе из предложенных.</w:t>
      </w:r>
    </w:p>
    <w:p w14:paraId="2E0CDC95">
      <w:pPr>
        <w:ind w:left="709"/>
        <w:jc w:val="center"/>
        <w:rPr>
          <w:sz w:val="24"/>
          <w:szCs w:val="24"/>
        </w:rPr>
      </w:pPr>
    </w:p>
    <w:p w14:paraId="63C1EEBF">
      <w:pPr>
        <w:ind w:left="709"/>
        <w:jc w:val="center"/>
        <w:rPr>
          <w:b/>
          <w:sz w:val="24"/>
          <w:szCs w:val="24"/>
        </w:rPr>
      </w:pPr>
      <w:r>
        <w:rPr>
          <w:b/>
          <w:sz w:val="24"/>
          <w:szCs w:val="24"/>
        </w:rPr>
        <w:t>Критерии оценок</w:t>
      </w:r>
    </w:p>
    <w:p w14:paraId="69577799">
      <w:pPr>
        <w:ind w:firstLine="709"/>
        <w:jc w:val="both"/>
        <w:rPr>
          <w:sz w:val="24"/>
          <w:szCs w:val="24"/>
        </w:rPr>
      </w:pPr>
      <w:r>
        <w:rPr>
          <w:sz w:val="24"/>
          <w:szCs w:val="24"/>
        </w:rPr>
        <w:t>Если студент во время письменного опроса (контрольной работы), при использовании тестов набирает в совокупности:</w:t>
      </w:r>
    </w:p>
    <w:p w14:paraId="361362E0">
      <w:pPr>
        <w:ind w:firstLine="709"/>
        <w:jc w:val="both"/>
        <w:rPr>
          <w:sz w:val="24"/>
          <w:szCs w:val="24"/>
        </w:rPr>
      </w:pPr>
      <w:r>
        <w:rPr>
          <w:sz w:val="24"/>
          <w:szCs w:val="24"/>
        </w:rPr>
        <w:t>- 90-100%  правильных ответов, то ставится оценка «5» (отлично);</w:t>
      </w:r>
    </w:p>
    <w:p w14:paraId="669892C6">
      <w:pPr>
        <w:ind w:firstLine="709"/>
        <w:jc w:val="both"/>
        <w:rPr>
          <w:sz w:val="24"/>
          <w:szCs w:val="24"/>
        </w:rPr>
      </w:pPr>
      <w:r>
        <w:rPr>
          <w:sz w:val="24"/>
          <w:szCs w:val="24"/>
        </w:rPr>
        <w:t>- 80-89%т правильных ответов, то ставится оценка «4» (хорошо);</w:t>
      </w:r>
    </w:p>
    <w:p w14:paraId="0177D452">
      <w:pPr>
        <w:ind w:firstLine="709"/>
        <w:jc w:val="both"/>
        <w:rPr>
          <w:sz w:val="24"/>
          <w:szCs w:val="24"/>
        </w:rPr>
      </w:pPr>
      <w:r>
        <w:rPr>
          <w:sz w:val="24"/>
          <w:szCs w:val="24"/>
        </w:rPr>
        <w:t>- 70-79%  правильных ответов, то ставится оценка «3» (удовлетворительно);</w:t>
      </w:r>
    </w:p>
    <w:p w14:paraId="7F7D45D2">
      <w:pPr>
        <w:ind w:firstLine="709"/>
        <w:jc w:val="both"/>
        <w:rPr>
          <w:sz w:val="24"/>
          <w:szCs w:val="24"/>
        </w:rPr>
      </w:pPr>
      <w:r>
        <w:rPr>
          <w:sz w:val="24"/>
          <w:szCs w:val="24"/>
        </w:rPr>
        <w:t>- 69% и менее  правильных ответов означает «2» (неудовлетворительно).</w:t>
      </w:r>
    </w:p>
    <w:p w14:paraId="20C530F3">
      <w:pPr>
        <w:widowControl w:val="0"/>
        <w:ind w:firstLine="851"/>
        <w:jc w:val="both"/>
        <w:rPr>
          <w:sz w:val="24"/>
          <w:szCs w:val="24"/>
        </w:rPr>
      </w:pPr>
    </w:p>
    <w:p w14:paraId="0B25DA52">
      <w:pPr>
        <w:tabs>
          <w:tab w:val="left" w:pos="3915"/>
        </w:tabs>
        <w:jc w:val="center"/>
        <w:rPr>
          <w:b/>
          <w:sz w:val="24"/>
          <w:szCs w:val="24"/>
        </w:rPr>
      </w:pPr>
    </w:p>
    <w:p w14:paraId="5B0114C5">
      <w:pPr>
        <w:ind w:firstLine="540"/>
        <w:jc w:val="center"/>
        <w:rPr>
          <w:sz w:val="24"/>
          <w:szCs w:val="24"/>
        </w:rPr>
      </w:pPr>
      <w:r>
        <w:rPr>
          <w:b/>
          <w:sz w:val="24"/>
          <w:szCs w:val="24"/>
        </w:rPr>
        <w:t>ТРИГОНОМЕТРИЯ</w:t>
      </w:r>
    </w:p>
    <w:p w14:paraId="0E1CBCF8">
      <w:pPr>
        <w:ind w:firstLine="540"/>
        <w:jc w:val="center"/>
        <w:rPr>
          <w:sz w:val="24"/>
          <w:szCs w:val="24"/>
        </w:rPr>
      </w:pPr>
      <w:r>
        <w:rPr>
          <w:sz w:val="24"/>
          <w:szCs w:val="24"/>
        </w:rPr>
        <w:t>Вариант 1.</w:t>
      </w:r>
    </w:p>
    <w:p w14:paraId="743C18A4">
      <w:pPr>
        <w:ind w:left="-540" w:firstLine="720"/>
        <w:rPr>
          <w:sz w:val="24"/>
          <w:szCs w:val="24"/>
        </w:rPr>
      </w:pPr>
      <w:r>
        <w:rPr>
          <w:sz w:val="24"/>
          <w:szCs w:val="24"/>
        </w:rPr>
        <w:t xml:space="preserve"> 1. Радианная мера двух углов треугольника равна </w:t>
      </w:r>
      <w:r>
        <w:rPr>
          <w:position w:val="-24"/>
          <w:sz w:val="24"/>
          <w:szCs w:val="24"/>
        </w:rPr>
        <w:object>
          <v:shape id="_x0000_i1025" o:spt="75" type="#_x0000_t75" style="height:30.75pt;width:12.75pt;" o:ole="t" filled="f" coordsize="21600,21600">
            <v:path/>
            <v:fill on="f" focussize="0,0"/>
            <v:stroke/>
            <v:imagedata r:id="rId9" o:title=""/>
            <o:lock v:ext="edit" aspectratio="t"/>
            <w10:wrap type="none"/>
            <w10:anchorlock/>
          </v:shape>
          <o:OLEObject Type="Embed" ProgID="Equation.3" ShapeID="_x0000_i1025" DrawAspect="Content" ObjectID="_1468075725" r:id="rId8">
            <o:LockedField>false</o:LockedField>
          </o:OLEObject>
        </w:object>
      </w:r>
      <w:r>
        <w:rPr>
          <w:sz w:val="24"/>
          <w:szCs w:val="24"/>
        </w:rPr>
        <w:t xml:space="preserve"> и </w:t>
      </w:r>
      <w:r>
        <w:rPr>
          <w:position w:val="-24"/>
          <w:sz w:val="24"/>
          <w:szCs w:val="24"/>
        </w:rPr>
        <w:object>
          <v:shape id="_x0000_i1026" o:spt="75" type="#_x0000_t75" style="height:30.75pt;width:12.75pt;" o:ole="t" filled="f" coordsize="21600,21600">
            <v:path/>
            <v:fill on="f" focussize="0,0"/>
            <v:stroke/>
            <v:imagedata r:id="rId11" o:title=""/>
            <o:lock v:ext="edit" aspectratio="t"/>
            <w10:wrap type="none"/>
            <w10:anchorlock/>
          </v:shape>
          <o:OLEObject Type="Embed" ProgID="Equation.3" ShapeID="_x0000_i1026" DrawAspect="Content" ObjectID="_1468075726" r:id="rId10">
            <o:LockedField>false</o:LockedField>
          </o:OLEObject>
        </w:object>
      </w:r>
      <w:r>
        <w:rPr>
          <w:sz w:val="24"/>
          <w:szCs w:val="24"/>
        </w:rPr>
        <w:t>. Найдите градусную меру каждого угла треугольника.</w:t>
      </w:r>
    </w:p>
    <w:p w14:paraId="0F9091A8">
      <w:pPr>
        <w:ind w:left="-540" w:firstLine="720"/>
        <w:rPr>
          <w:sz w:val="24"/>
          <w:szCs w:val="24"/>
        </w:rPr>
      </w:pPr>
      <w:r>
        <w:rPr>
          <w:sz w:val="24"/>
          <w:szCs w:val="24"/>
        </w:rPr>
        <w:t>а) 75</w:t>
      </w:r>
      <w:r>
        <w:rPr>
          <w:sz w:val="24"/>
          <w:szCs w:val="24"/>
          <w:vertAlign w:val="superscript"/>
        </w:rPr>
        <w:t>0</w:t>
      </w:r>
      <w:r>
        <w:rPr>
          <w:sz w:val="24"/>
          <w:szCs w:val="24"/>
        </w:rPr>
        <w:t>, 45</w:t>
      </w:r>
      <w:r>
        <w:rPr>
          <w:sz w:val="24"/>
          <w:szCs w:val="24"/>
          <w:vertAlign w:val="superscript"/>
        </w:rPr>
        <w:t>0</w:t>
      </w:r>
      <w:r>
        <w:rPr>
          <w:sz w:val="24"/>
          <w:szCs w:val="24"/>
        </w:rPr>
        <w:t xml:space="preserve"> и 60</w:t>
      </w:r>
      <w:r>
        <w:rPr>
          <w:sz w:val="24"/>
          <w:szCs w:val="24"/>
          <w:vertAlign w:val="superscript"/>
        </w:rPr>
        <w:t>0</w:t>
      </w:r>
      <w:r>
        <w:rPr>
          <w:sz w:val="24"/>
          <w:szCs w:val="24"/>
        </w:rPr>
        <w:t>;                                   в) 60</w:t>
      </w:r>
      <w:r>
        <w:rPr>
          <w:sz w:val="24"/>
          <w:szCs w:val="24"/>
          <w:vertAlign w:val="superscript"/>
        </w:rPr>
        <w:t>0</w:t>
      </w:r>
      <w:r>
        <w:rPr>
          <w:sz w:val="24"/>
          <w:szCs w:val="24"/>
        </w:rPr>
        <w:t>, 45</w:t>
      </w:r>
      <w:r>
        <w:rPr>
          <w:sz w:val="24"/>
          <w:szCs w:val="24"/>
          <w:vertAlign w:val="superscript"/>
        </w:rPr>
        <w:t xml:space="preserve">0 </w:t>
      </w:r>
      <w:r>
        <w:rPr>
          <w:sz w:val="24"/>
          <w:szCs w:val="24"/>
        </w:rPr>
        <w:t>и 75</w:t>
      </w:r>
      <w:r>
        <w:rPr>
          <w:sz w:val="24"/>
          <w:szCs w:val="24"/>
          <w:vertAlign w:val="superscript"/>
        </w:rPr>
        <w:t>0</w:t>
      </w:r>
      <w:r>
        <w:rPr>
          <w:sz w:val="24"/>
          <w:szCs w:val="24"/>
        </w:rPr>
        <w:t>;</w:t>
      </w:r>
    </w:p>
    <w:p w14:paraId="74381761">
      <w:pPr>
        <w:ind w:left="-540" w:firstLine="720"/>
        <w:rPr>
          <w:sz w:val="24"/>
          <w:szCs w:val="24"/>
        </w:rPr>
      </w:pPr>
      <w:r>
        <w:rPr>
          <w:sz w:val="24"/>
          <w:szCs w:val="24"/>
        </w:rPr>
        <w:t>б) 60</w:t>
      </w:r>
      <w:r>
        <w:rPr>
          <w:sz w:val="24"/>
          <w:szCs w:val="24"/>
          <w:vertAlign w:val="superscript"/>
        </w:rPr>
        <w:t>0</w:t>
      </w:r>
      <w:r>
        <w:rPr>
          <w:sz w:val="24"/>
          <w:szCs w:val="24"/>
        </w:rPr>
        <w:t>, 55</w:t>
      </w:r>
      <w:r>
        <w:rPr>
          <w:sz w:val="24"/>
          <w:szCs w:val="24"/>
          <w:vertAlign w:val="superscript"/>
        </w:rPr>
        <w:t>0</w:t>
      </w:r>
      <w:r>
        <w:rPr>
          <w:sz w:val="24"/>
          <w:szCs w:val="24"/>
        </w:rPr>
        <w:t xml:space="preserve"> и 65</w:t>
      </w:r>
      <w:r>
        <w:rPr>
          <w:sz w:val="24"/>
          <w:szCs w:val="24"/>
          <w:vertAlign w:val="superscript"/>
        </w:rPr>
        <w:t>0</w:t>
      </w:r>
      <w:r>
        <w:rPr>
          <w:sz w:val="24"/>
          <w:szCs w:val="24"/>
        </w:rPr>
        <w:t>;                                   г) другой ответ.</w:t>
      </w:r>
    </w:p>
    <w:p w14:paraId="1F5F63CD">
      <w:pPr>
        <w:ind w:left="-540" w:firstLine="720"/>
        <w:rPr>
          <w:sz w:val="24"/>
          <w:szCs w:val="24"/>
        </w:rPr>
      </w:pPr>
      <w:r>
        <w:rPr>
          <w:sz w:val="24"/>
          <w:szCs w:val="24"/>
        </w:rPr>
        <w:t xml:space="preserve">2. Найдите значение </w:t>
      </w:r>
      <w:r>
        <w:rPr>
          <w:sz w:val="24"/>
          <w:szCs w:val="24"/>
          <w:lang w:val="en-US"/>
        </w:rPr>
        <w:t>sin</w:t>
      </w:r>
      <w:r>
        <w:rPr>
          <w:sz w:val="24"/>
          <w:szCs w:val="24"/>
        </w:rPr>
        <w:t xml:space="preserve"> 120</w:t>
      </w:r>
      <w:r>
        <w:rPr>
          <w:sz w:val="24"/>
          <w:szCs w:val="24"/>
          <w:vertAlign w:val="superscript"/>
        </w:rPr>
        <w:t>0</w:t>
      </w:r>
      <w:r>
        <w:rPr>
          <w:sz w:val="24"/>
          <w:szCs w:val="24"/>
        </w:rPr>
        <w:t>.</w:t>
      </w:r>
    </w:p>
    <w:p w14:paraId="6D41816A">
      <w:pPr>
        <w:ind w:left="-540" w:firstLine="720"/>
        <w:rPr>
          <w:sz w:val="24"/>
          <w:szCs w:val="24"/>
        </w:rPr>
      </w:pPr>
      <w:r>
        <w:rPr>
          <w:sz w:val="24"/>
          <w:szCs w:val="24"/>
        </w:rPr>
        <w:t xml:space="preserve">а) </w:t>
      </w:r>
      <w:r>
        <w:rPr>
          <w:position w:val="-24"/>
          <w:sz w:val="24"/>
          <w:szCs w:val="24"/>
        </w:rPr>
        <w:object>
          <v:shape id="_x0000_i1027" o:spt="75" type="#_x0000_t75" style="height:33.75pt;width:20.25pt;" o:ole="t" filled="f" coordsize="21600,21600">
            <v:path/>
            <v:fill on="f" focussize="0,0"/>
            <v:stroke/>
            <v:imagedata r:id="rId13" o:title=""/>
            <o:lock v:ext="edit" aspectratio="t"/>
            <w10:wrap type="none"/>
            <w10:anchorlock/>
          </v:shape>
          <o:OLEObject Type="Embed" ProgID="Equation.3" ShapeID="_x0000_i1027" DrawAspect="Content" ObjectID="_1468075727" r:id="rId12">
            <o:LockedField>false</o:LockedField>
          </o:OLEObject>
        </w:object>
      </w:r>
      <w:r>
        <w:rPr>
          <w:sz w:val="24"/>
          <w:szCs w:val="24"/>
        </w:rPr>
        <w:t>;                                                   в) -</w:t>
      </w:r>
      <w:r>
        <w:rPr>
          <w:position w:val="-24"/>
          <w:sz w:val="24"/>
          <w:szCs w:val="24"/>
        </w:rPr>
        <w:object>
          <v:shape id="_x0000_i1028" o:spt="75" type="#_x0000_t75" style="height:33.75pt;width:20.25pt;" o:ole="t" filled="f" coordsize="21600,21600">
            <v:path/>
            <v:fill on="f" focussize="0,0"/>
            <v:stroke/>
            <v:imagedata r:id="rId15" o:title=""/>
            <o:lock v:ext="edit" aspectratio="t"/>
            <w10:wrap type="none"/>
            <w10:anchorlock/>
          </v:shape>
          <o:OLEObject Type="Embed" ProgID="Equation.3" ShapeID="_x0000_i1028" DrawAspect="Content" ObjectID="_1468075728" r:id="rId14">
            <o:LockedField>false</o:LockedField>
          </o:OLEObject>
        </w:object>
      </w:r>
      <w:r>
        <w:rPr>
          <w:sz w:val="24"/>
          <w:szCs w:val="24"/>
        </w:rPr>
        <w:t xml:space="preserve"> ;                                                     </w:t>
      </w:r>
    </w:p>
    <w:p w14:paraId="1CCB0847">
      <w:pPr>
        <w:ind w:left="-540" w:firstLine="720"/>
        <w:rPr>
          <w:sz w:val="24"/>
          <w:szCs w:val="24"/>
        </w:rPr>
      </w:pPr>
      <w:r>
        <w:rPr>
          <w:sz w:val="24"/>
          <w:szCs w:val="24"/>
        </w:rPr>
        <w:t xml:space="preserve">б) </w:t>
      </w:r>
      <w:r>
        <w:rPr>
          <w:position w:val="-24"/>
          <w:sz w:val="24"/>
          <w:szCs w:val="24"/>
        </w:rPr>
        <w:object>
          <v:shape id="_x0000_i1029" o:spt="75" type="#_x0000_t75" style="height:30.75pt;width:12pt;" o:ole="t" filled="f" coordsize="21600,21600">
            <v:path/>
            <v:fill on="f" focussize="0,0"/>
            <v:stroke/>
            <v:imagedata r:id="rId17" o:title=""/>
            <o:lock v:ext="edit" aspectratio="t"/>
            <w10:wrap type="none"/>
            <w10:anchorlock/>
          </v:shape>
          <o:OLEObject Type="Embed" ProgID="Equation.3" ShapeID="_x0000_i1029" DrawAspect="Content" ObjectID="_1468075729" r:id="rId16">
            <o:LockedField>false</o:LockedField>
          </o:OLEObject>
        </w:object>
      </w:r>
      <w:r>
        <w:rPr>
          <w:sz w:val="24"/>
          <w:szCs w:val="24"/>
        </w:rPr>
        <w:t>;                                                     г) -</w:t>
      </w:r>
      <w:r>
        <w:rPr>
          <w:position w:val="-24"/>
          <w:sz w:val="24"/>
          <w:szCs w:val="24"/>
        </w:rPr>
        <w:object>
          <v:shape id="_x0000_i1030" o:spt="75" type="#_x0000_t75" style="height:30.75pt;width:12pt;" o:ole="t" filled="f" coordsize="21600,21600">
            <v:path/>
            <v:fill on="f" focussize="0,0"/>
            <v:stroke/>
            <v:imagedata r:id="rId19" o:title=""/>
            <o:lock v:ext="edit" aspectratio="t"/>
            <w10:wrap type="none"/>
            <w10:anchorlock/>
          </v:shape>
          <o:OLEObject Type="Embed" ProgID="Equation.3" ShapeID="_x0000_i1030" DrawAspect="Content" ObjectID="_1468075730" r:id="rId18">
            <o:LockedField>false</o:LockedField>
          </o:OLEObject>
        </w:object>
      </w:r>
      <w:r>
        <w:rPr>
          <w:sz w:val="24"/>
          <w:szCs w:val="24"/>
        </w:rPr>
        <w:t>.</w:t>
      </w:r>
    </w:p>
    <w:p w14:paraId="691B1F55">
      <w:pPr>
        <w:ind w:left="-540" w:firstLine="720"/>
        <w:rPr>
          <w:sz w:val="24"/>
          <w:szCs w:val="24"/>
        </w:rPr>
      </w:pPr>
      <w:r>
        <w:rPr>
          <w:sz w:val="24"/>
          <w:szCs w:val="24"/>
        </w:rPr>
        <w:t>3. Какие из условий могут выполняться одновременно.</w:t>
      </w:r>
    </w:p>
    <w:p w14:paraId="34FA7DBF">
      <w:pPr>
        <w:ind w:left="-540" w:firstLine="720"/>
        <w:rPr>
          <w:sz w:val="24"/>
          <w:szCs w:val="24"/>
        </w:rPr>
      </w:pPr>
      <w:r>
        <w:rPr>
          <w:sz w:val="24"/>
          <w:szCs w:val="24"/>
        </w:rPr>
        <w:t xml:space="preserve">а) </w:t>
      </w:r>
      <w:r>
        <w:rPr>
          <w:sz w:val="24"/>
          <w:szCs w:val="24"/>
          <w:lang w:val="en-US"/>
        </w:rPr>
        <w:t>sin</w:t>
      </w:r>
      <w:r>
        <w:rPr>
          <w:position w:val="-6"/>
          <w:sz w:val="24"/>
          <w:szCs w:val="24"/>
          <w:lang w:val="en-US"/>
        </w:rPr>
        <w:object>
          <v:shape id="_x0000_i1031" o:spt="75" type="#_x0000_t75" style="height:11.25pt;width:12pt;" o:ole="t" filled="f" coordsize="21600,21600">
            <v:path/>
            <v:fill on="f" focussize="0,0"/>
            <v:stroke/>
            <v:imagedata r:id="rId21" o:title=""/>
            <o:lock v:ext="edit" aspectratio="t"/>
            <w10:wrap type="none"/>
            <w10:anchorlock/>
          </v:shape>
          <o:OLEObject Type="Embed" ProgID="Equation.3" ShapeID="_x0000_i1031" DrawAspect="Content" ObjectID="_1468075731" r:id="rId20">
            <o:LockedField>false</o:LockedField>
          </o:OLEObject>
        </w:object>
      </w:r>
      <w:r>
        <w:rPr>
          <w:sz w:val="24"/>
          <w:szCs w:val="24"/>
        </w:rPr>
        <w:t xml:space="preserve">=1 и </w:t>
      </w:r>
      <w:r>
        <w:rPr>
          <w:sz w:val="24"/>
          <w:szCs w:val="24"/>
          <w:lang w:val="en-US"/>
        </w:rPr>
        <w:t>cos</w:t>
      </w:r>
      <w:r>
        <w:rPr>
          <w:position w:val="-6"/>
          <w:sz w:val="24"/>
          <w:szCs w:val="24"/>
          <w:lang w:val="en-US"/>
        </w:rPr>
        <w:object>
          <v:shape id="_x0000_i1032" o:spt="75" type="#_x0000_t75" style="height:11.25pt;width:12pt;" o:ole="t" filled="f" coordsize="21600,21600">
            <v:path/>
            <v:fill on="f" focussize="0,0"/>
            <v:stroke/>
            <v:imagedata r:id="rId23" o:title=""/>
            <o:lock v:ext="edit" aspectratio="t"/>
            <w10:wrap type="none"/>
            <w10:anchorlock/>
          </v:shape>
          <o:OLEObject Type="Embed" ProgID="Equation.3" ShapeID="_x0000_i1032" DrawAspect="Content" ObjectID="_1468075732" r:id="rId22">
            <o:LockedField>false</o:LockedField>
          </o:OLEObject>
        </w:object>
      </w:r>
      <w:r>
        <w:rPr>
          <w:sz w:val="24"/>
          <w:szCs w:val="24"/>
        </w:rPr>
        <w:t xml:space="preserve">=-1;                          в) </w:t>
      </w:r>
      <w:r>
        <w:rPr>
          <w:sz w:val="24"/>
          <w:szCs w:val="24"/>
          <w:lang w:val="en-US"/>
        </w:rPr>
        <w:t>sin</w:t>
      </w:r>
      <w:r>
        <w:rPr>
          <w:position w:val="-6"/>
          <w:sz w:val="24"/>
          <w:szCs w:val="24"/>
          <w:lang w:val="en-US"/>
        </w:rPr>
        <w:object>
          <v:shape id="_x0000_i1033" o:spt="75" type="#_x0000_t75" style="height:11.25pt;width:12pt;" o:ole="t" filled="f" coordsize="21600,21600">
            <v:path/>
            <v:fill on="f" focussize="0,0"/>
            <v:stroke/>
            <v:imagedata r:id="rId25" o:title=""/>
            <o:lock v:ext="edit" aspectratio="t"/>
            <w10:wrap type="none"/>
            <w10:anchorlock/>
          </v:shape>
          <o:OLEObject Type="Embed" ProgID="Equation.3" ShapeID="_x0000_i1033" DrawAspect="Content" ObjectID="_1468075733" r:id="rId24">
            <o:LockedField>false</o:LockedField>
          </o:OLEObject>
        </w:object>
      </w:r>
      <w:r>
        <w:rPr>
          <w:sz w:val="24"/>
          <w:szCs w:val="24"/>
        </w:rPr>
        <w:t xml:space="preserve">=0,3 и </w:t>
      </w:r>
      <w:r>
        <w:rPr>
          <w:sz w:val="24"/>
          <w:szCs w:val="24"/>
          <w:lang w:val="en-US"/>
        </w:rPr>
        <w:t>cos</w:t>
      </w:r>
      <w:r>
        <w:rPr>
          <w:position w:val="-6"/>
          <w:sz w:val="24"/>
          <w:szCs w:val="24"/>
          <w:lang w:val="en-US"/>
        </w:rPr>
        <w:object>
          <v:shape id="_x0000_i1034" o:spt="75" type="#_x0000_t75" style="height:11.25pt;width:12pt;" o:ole="t" filled="f" coordsize="21600,21600">
            <v:path/>
            <v:fill on="f" focussize="0,0"/>
            <v:stroke/>
            <v:imagedata r:id="rId27" o:title=""/>
            <o:lock v:ext="edit" aspectratio="t"/>
            <w10:wrap type="none"/>
            <w10:anchorlock/>
          </v:shape>
          <o:OLEObject Type="Embed" ProgID="Equation.3" ShapeID="_x0000_i1034" DrawAspect="Content" ObjectID="_1468075734" r:id="rId26">
            <o:LockedField>false</o:LockedField>
          </o:OLEObject>
        </w:object>
      </w:r>
      <w:r>
        <w:rPr>
          <w:sz w:val="24"/>
          <w:szCs w:val="24"/>
        </w:rPr>
        <w:t>=-0,7;</w:t>
      </w:r>
    </w:p>
    <w:p w14:paraId="138A8A1A">
      <w:pPr>
        <w:ind w:left="-540" w:firstLine="720"/>
        <w:rPr>
          <w:sz w:val="24"/>
          <w:szCs w:val="24"/>
        </w:rPr>
      </w:pPr>
      <w:r>
        <w:rPr>
          <w:sz w:val="24"/>
          <w:szCs w:val="24"/>
        </w:rPr>
        <w:t xml:space="preserve">б) </w:t>
      </w:r>
      <w:r>
        <w:rPr>
          <w:sz w:val="24"/>
          <w:szCs w:val="24"/>
          <w:lang w:val="en-US"/>
        </w:rPr>
        <w:t>sin</w:t>
      </w:r>
      <w:r>
        <w:rPr>
          <w:position w:val="-6"/>
          <w:sz w:val="24"/>
          <w:szCs w:val="24"/>
          <w:lang w:val="en-US"/>
        </w:rPr>
        <w:object>
          <v:shape id="_x0000_i1035" o:spt="75" type="#_x0000_t75" style="height:11.25pt;width:12pt;" o:ole="t" filled="f" coordsize="21600,21600">
            <v:path/>
            <v:fill on="f" focussize="0,0"/>
            <v:stroke/>
            <v:imagedata r:id="rId29" o:title=""/>
            <o:lock v:ext="edit" aspectratio="t"/>
            <w10:wrap type="none"/>
            <w10:anchorlock/>
          </v:shape>
          <o:OLEObject Type="Embed" ProgID="Equation.3" ShapeID="_x0000_i1035" DrawAspect="Content" ObjectID="_1468075735" r:id="rId28">
            <o:LockedField>false</o:LockedField>
          </o:OLEObject>
        </w:object>
      </w:r>
      <w:r>
        <w:rPr>
          <w:sz w:val="24"/>
          <w:szCs w:val="24"/>
        </w:rPr>
        <w:t>=</w:t>
      </w:r>
      <w:r>
        <w:rPr>
          <w:position w:val="-24"/>
          <w:sz w:val="24"/>
          <w:szCs w:val="24"/>
          <w:lang w:val="en-US"/>
        </w:rPr>
        <w:object>
          <v:shape id="_x0000_i1036" o:spt="75" type="#_x0000_t75" style="height:33.75pt;width:20.25pt;" o:ole="t" filled="f" coordsize="21600,21600">
            <v:path/>
            <v:fill on="f" focussize="0,0"/>
            <v:stroke/>
            <v:imagedata r:id="rId31" o:title=""/>
            <o:lock v:ext="edit" aspectratio="t"/>
            <w10:wrap type="none"/>
            <w10:anchorlock/>
          </v:shape>
          <o:OLEObject Type="Embed" ProgID="Equation.3" ShapeID="_x0000_i1036" DrawAspect="Content" ObjectID="_1468075736" r:id="rId30">
            <o:LockedField>false</o:LockedField>
          </o:OLEObject>
        </w:object>
      </w:r>
      <w:r>
        <w:rPr>
          <w:sz w:val="24"/>
          <w:szCs w:val="24"/>
        </w:rPr>
        <w:t xml:space="preserve"> и </w:t>
      </w:r>
      <w:r>
        <w:rPr>
          <w:sz w:val="24"/>
          <w:szCs w:val="24"/>
          <w:lang w:val="en-US"/>
        </w:rPr>
        <w:t>cos</w:t>
      </w:r>
      <w:r>
        <w:rPr>
          <w:position w:val="-6"/>
          <w:sz w:val="24"/>
          <w:szCs w:val="24"/>
          <w:lang w:val="en-US"/>
        </w:rPr>
        <w:object>
          <v:shape id="_x0000_i1037" o:spt="75" type="#_x0000_t75" style="height:11.25pt;width:12pt;" o:ole="t" filled="f" coordsize="21600,21600">
            <v:path/>
            <v:fill on="f" focussize="0,0"/>
            <v:stroke/>
            <v:imagedata r:id="rId33" o:title=""/>
            <o:lock v:ext="edit" aspectratio="t"/>
            <w10:wrap type="none"/>
            <w10:anchorlock/>
          </v:shape>
          <o:OLEObject Type="Embed" ProgID="Equation.3" ShapeID="_x0000_i1037" DrawAspect="Content" ObjectID="_1468075737" r:id="rId32">
            <o:LockedField>false</o:LockedField>
          </o:OLEObject>
        </w:object>
      </w:r>
      <w:r>
        <w:rPr>
          <w:sz w:val="24"/>
          <w:szCs w:val="24"/>
        </w:rPr>
        <w:t>=</w:t>
      </w:r>
      <w:r>
        <w:rPr>
          <w:position w:val="-24"/>
          <w:sz w:val="24"/>
          <w:szCs w:val="24"/>
          <w:lang w:val="en-US"/>
        </w:rPr>
        <w:object>
          <v:shape id="_x0000_i1038" o:spt="75" type="#_x0000_t75" style="height:30.75pt;width:11.25pt;" o:ole="t" filled="f" coordsize="21600,21600">
            <v:path/>
            <v:fill on="f" focussize="0,0"/>
            <v:stroke/>
            <v:imagedata r:id="rId35" o:title=""/>
            <o:lock v:ext="edit" aspectratio="t"/>
            <w10:wrap type="none"/>
            <w10:anchorlock/>
          </v:shape>
          <o:OLEObject Type="Embed" ProgID="Equation.3" ShapeID="_x0000_i1038" DrawAspect="Content" ObjectID="_1468075738" r:id="rId34">
            <o:LockedField>false</o:LockedField>
          </o:OLEObject>
        </w:object>
      </w:r>
      <w:r>
        <w:rPr>
          <w:sz w:val="24"/>
          <w:szCs w:val="24"/>
        </w:rPr>
        <w:t xml:space="preserve">;                       г) </w:t>
      </w:r>
      <w:r>
        <w:rPr>
          <w:sz w:val="24"/>
          <w:szCs w:val="24"/>
          <w:lang w:val="en-US"/>
        </w:rPr>
        <w:t>sin</w:t>
      </w:r>
      <w:r>
        <w:rPr>
          <w:position w:val="-6"/>
          <w:sz w:val="24"/>
          <w:szCs w:val="24"/>
          <w:lang w:val="en-US"/>
        </w:rPr>
        <w:object>
          <v:shape id="_x0000_i1039" o:spt="75" type="#_x0000_t75" style="height:11.25pt;width:12pt;" o:ole="t" filled="f" coordsize="21600,21600">
            <v:path/>
            <v:fill on="f" focussize="0,0"/>
            <v:stroke/>
            <v:imagedata r:id="rId37" o:title=""/>
            <o:lock v:ext="edit" aspectratio="t"/>
            <w10:wrap type="none"/>
            <w10:anchorlock/>
          </v:shape>
          <o:OLEObject Type="Embed" ProgID="Equation.3" ShapeID="_x0000_i1039" DrawAspect="Content" ObjectID="_1468075739" r:id="rId36">
            <o:LockedField>false</o:LockedField>
          </o:OLEObject>
        </w:object>
      </w:r>
      <w:r>
        <w:rPr>
          <w:sz w:val="24"/>
          <w:szCs w:val="24"/>
        </w:rPr>
        <w:t>=</w:t>
      </w:r>
      <w:r>
        <w:rPr>
          <w:position w:val="-24"/>
          <w:sz w:val="24"/>
          <w:szCs w:val="24"/>
        </w:rPr>
        <w:object>
          <v:shape id="_x0000_i1040" o:spt="75" type="#_x0000_t75" style="height:33.75pt;width:21pt;" o:ole="t" filled="f" coordsize="21600,21600">
            <v:path/>
            <v:fill on="f" focussize="0,0"/>
            <v:stroke/>
            <v:imagedata r:id="rId39" o:title=""/>
            <o:lock v:ext="edit" aspectratio="t"/>
            <w10:wrap type="none"/>
            <w10:anchorlock/>
          </v:shape>
          <o:OLEObject Type="Embed" ProgID="Equation.3" ShapeID="_x0000_i1040" DrawAspect="Content" ObjectID="_1468075740" r:id="rId38">
            <o:LockedField>false</o:LockedField>
          </o:OLEObject>
        </w:object>
      </w:r>
      <w:r>
        <w:rPr>
          <w:sz w:val="24"/>
          <w:szCs w:val="24"/>
        </w:rPr>
        <w:t xml:space="preserve"> и </w:t>
      </w:r>
      <w:r>
        <w:rPr>
          <w:sz w:val="24"/>
          <w:szCs w:val="24"/>
          <w:lang w:val="en-US"/>
        </w:rPr>
        <w:t>cos</w:t>
      </w:r>
      <w:r>
        <w:rPr>
          <w:position w:val="-6"/>
          <w:sz w:val="24"/>
          <w:szCs w:val="24"/>
          <w:lang w:val="en-US"/>
        </w:rPr>
        <w:object>
          <v:shape id="_x0000_i1041" o:spt="75" type="#_x0000_t75" style="height:11.25pt;width:12pt;" o:ole="t" filled="f" coordsize="21600,21600">
            <v:path/>
            <v:fill on="f" focussize="0,0"/>
            <v:stroke/>
            <v:imagedata r:id="rId41" o:title=""/>
            <o:lock v:ext="edit" aspectratio="t"/>
            <w10:wrap type="none"/>
            <w10:anchorlock/>
          </v:shape>
          <o:OLEObject Type="Embed" ProgID="Equation.3" ShapeID="_x0000_i1041" DrawAspect="Content" ObjectID="_1468075741" r:id="rId40">
            <o:LockedField>false</o:LockedField>
          </o:OLEObject>
        </w:object>
      </w:r>
      <w:r>
        <w:rPr>
          <w:sz w:val="24"/>
          <w:szCs w:val="24"/>
        </w:rPr>
        <w:t>=</w:t>
      </w:r>
      <w:r>
        <w:rPr>
          <w:position w:val="-24"/>
          <w:sz w:val="24"/>
          <w:szCs w:val="24"/>
        </w:rPr>
        <w:object>
          <v:shape id="_x0000_i1042" o:spt="75" type="#_x0000_t75" style="height:33.75pt;width:20.25pt;" o:ole="t" filled="f" coordsize="21600,21600">
            <v:path/>
            <v:fill on="f" focussize="0,0"/>
            <v:stroke/>
            <v:imagedata r:id="rId43" o:title=""/>
            <o:lock v:ext="edit" aspectratio="t"/>
            <w10:wrap type="none"/>
            <w10:anchorlock/>
          </v:shape>
          <o:OLEObject Type="Embed" ProgID="Equation.3" ShapeID="_x0000_i1042" DrawAspect="Content" ObjectID="_1468075742" r:id="rId42">
            <o:LockedField>false</o:LockedField>
          </o:OLEObject>
        </w:object>
      </w:r>
      <w:r>
        <w:rPr>
          <w:sz w:val="24"/>
          <w:szCs w:val="24"/>
        </w:rPr>
        <w:t>?</w:t>
      </w:r>
    </w:p>
    <w:p w14:paraId="3700C612">
      <w:pPr>
        <w:ind w:left="-540" w:firstLine="720"/>
        <w:rPr>
          <w:sz w:val="24"/>
          <w:szCs w:val="24"/>
        </w:rPr>
      </w:pPr>
      <w:r>
        <w:rPr>
          <w:sz w:val="24"/>
          <w:szCs w:val="24"/>
        </w:rPr>
        <w:t>4. Выберите верное утверждение:</w:t>
      </w:r>
    </w:p>
    <w:p w14:paraId="76DA1004">
      <w:pPr>
        <w:ind w:left="-540" w:firstLine="720"/>
        <w:rPr>
          <w:sz w:val="24"/>
          <w:szCs w:val="24"/>
        </w:rPr>
      </w:pPr>
      <w:r>
        <w:rPr>
          <w:sz w:val="24"/>
          <w:szCs w:val="24"/>
        </w:rPr>
        <w:t xml:space="preserve">а) </w:t>
      </w:r>
      <w:r>
        <w:rPr>
          <w:sz w:val="24"/>
          <w:szCs w:val="24"/>
          <w:lang w:val="en-US"/>
        </w:rPr>
        <w:t>ctg</w:t>
      </w:r>
      <w:r>
        <w:rPr>
          <w:sz w:val="24"/>
          <w:szCs w:val="24"/>
        </w:rPr>
        <w:t>3,14&gt;</w:t>
      </w:r>
      <w:r>
        <w:rPr>
          <w:sz w:val="24"/>
          <w:szCs w:val="24"/>
          <w:lang w:val="en-US"/>
        </w:rPr>
        <w:t>ctg</w:t>
      </w:r>
      <w:r>
        <w:rPr>
          <w:sz w:val="24"/>
          <w:szCs w:val="24"/>
        </w:rPr>
        <w:t xml:space="preserve">3,15;                               в) </w:t>
      </w:r>
      <w:r>
        <w:rPr>
          <w:sz w:val="24"/>
          <w:szCs w:val="24"/>
          <w:lang w:val="en-US"/>
        </w:rPr>
        <w:t>ctg</w:t>
      </w:r>
      <w:r>
        <w:rPr>
          <w:sz w:val="24"/>
          <w:szCs w:val="24"/>
        </w:rPr>
        <w:t>3,14=</w:t>
      </w:r>
      <w:r>
        <w:rPr>
          <w:sz w:val="24"/>
          <w:szCs w:val="24"/>
          <w:lang w:val="en-US"/>
        </w:rPr>
        <w:t>ctg</w:t>
      </w:r>
      <w:r>
        <w:rPr>
          <w:sz w:val="24"/>
          <w:szCs w:val="24"/>
        </w:rPr>
        <w:t>3,15;</w:t>
      </w:r>
    </w:p>
    <w:p w14:paraId="515C4D5C">
      <w:pPr>
        <w:ind w:left="-540" w:firstLine="720"/>
        <w:rPr>
          <w:sz w:val="24"/>
          <w:szCs w:val="24"/>
        </w:rPr>
      </w:pPr>
      <w:r>
        <w:rPr>
          <w:sz w:val="24"/>
          <w:szCs w:val="24"/>
        </w:rPr>
        <w:t xml:space="preserve">б) </w:t>
      </w:r>
      <w:r>
        <w:rPr>
          <w:sz w:val="24"/>
          <w:szCs w:val="24"/>
          <w:lang w:val="en-US"/>
        </w:rPr>
        <w:t>ctg</w:t>
      </w:r>
      <w:r>
        <w:rPr>
          <w:sz w:val="24"/>
          <w:szCs w:val="24"/>
        </w:rPr>
        <w:t>3,14&lt;</w:t>
      </w:r>
      <w:r>
        <w:rPr>
          <w:sz w:val="24"/>
          <w:szCs w:val="24"/>
          <w:lang w:val="en-US"/>
        </w:rPr>
        <w:t>ctg</w:t>
      </w:r>
      <w:r>
        <w:rPr>
          <w:sz w:val="24"/>
          <w:szCs w:val="24"/>
        </w:rPr>
        <w:t xml:space="preserve">3,15;                               г) </w:t>
      </w:r>
      <w:r>
        <w:rPr>
          <w:sz w:val="24"/>
          <w:szCs w:val="24"/>
          <w:lang w:val="en-US"/>
        </w:rPr>
        <w:t>ctg</w:t>
      </w:r>
      <w:r>
        <w:rPr>
          <w:sz w:val="24"/>
          <w:szCs w:val="24"/>
        </w:rPr>
        <w:t>3,14 – не имеет смысла.</w:t>
      </w:r>
    </w:p>
    <w:p w14:paraId="4DBFF97B">
      <w:pPr>
        <w:ind w:left="-540" w:firstLine="720"/>
        <w:rPr>
          <w:sz w:val="24"/>
          <w:szCs w:val="24"/>
        </w:rPr>
      </w:pPr>
      <w:r>
        <w:rPr>
          <w:sz w:val="24"/>
          <w:szCs w:val="24"/>
        </w:rPr>
        <w:t xml:space="preserve">5. Вычислите значение </w:t>
      </w:r>
      <w:r>
        <w:rPr>
          <w:sz w:val="24"/>
          <w:szCs w:val="24"/>
          <w:lang w:val="en-US"/>
        </w:rPr>
        <w:t>cos</w:t>
      </w:r>
      <w:r>
        <w:rPr>
          <w:sz w:val="24"/>
          <w:szCs w:val="24"/>
        </w:rPr>
        <w:t>(</w:t>
      </w:r>
      <w:r>
        <w:rPr>
          <w:position w:val="-6"/>
          <w:sz w:val="24"/>
          <w:szCs w:val="24"/>
        </w:rPr>
        <w:object>
          <v:shape id="_x0000_i1043" o:spt="75" type="#_x0000_t75" style="height:11.25pt;width:12pt;" o:ole="t" filled="f" coordsize="21600,21600">
            <v:path/>
            <v:fill on="f" focussize="0,0"/>
            <v:stroke/>
            <v:imagedata r:id="rId45" o:title=""/>
            <o:lock v:ext="edit" aspectratio="t"/>
            <w10:wrap type="none"/>
            <w10:anchorlock/>
          </v:shape>
          <o:OLEObject Type="Embed" ProgID="Equation.3" ShapeID="_x0000_i1043" DrawAspect="Content" ObjectID="_1468075743" r:id="rId44">
            <o:LockedField>false</o:LockedField>
          </o:OLEObject>
        </w:object>
      </w:r>
      <w:r>
        <w:rPr>
          <w:sz w:val="24"/>
          <w:szCs w:val="24"/>
        </w:rPr>
        <w:t>-</w:t>
      </w:r>
      <w:r>
        <w:rPr>
          <w:position w:val="-10"/>
          <w:sz w:val="24"/>
          <w:szCs w:val="24"/>
        </w:rPr>
        <w:object>
          <v:shape id="_x0000_i1044" o:spt="75" type="#_x0000_t75" style="height:15.75pt;width:12pt;" o:ole="t" filled="f" coordsize="21600,21600">
            <v:path/>
            <v:fill on="f" focussize="0,0"/>
            <v:stroke/>
            <v:imagedata r:id="rId47" o:title=""/>
            <o:lock v:ext="edit" aspectratio="t"/>
            <w10:wrap type="none"/>
            <w10:anchorlock/>
          </v:shape>
          <o:OLEObject Type="Embed" ProgID="Equation.3" ShapeID="_x0000_i1044" DrawAspect="Content" ObjectID="_1468075744" r:id="rId46">
            <o:LockedField>false</o:LockedField>
          </o:OLEObject>
        </w:object>
      </w:r>
      <w:r>
        <w:rPr>
          <w:sz w:val="24"/>
          <w:szCs w:val="24"/>
        </w:rPr>
        <w:t xml:space="preserve">), если </w:t>
      </w:r>
      <w:r>
        <w:rPr>
          <w:sz w:val="24"/>
          <w:szCs w:val="24"/>
          <w:lang w:val="en-US"/>
        </w:rPr>
        <w:t>cos</w:t>
      </w:r>
      <w:r>
        <w:rPr>
          <w:position w:val="-6"/>
          <w:sz w:val="24"/>
          <w:szCs w:val="24"/>
          <w:lang w:val="en-US"/>
        </w:rPr>
        <w:object>
          <v:shape id="_x0000_i1045" o:spt="75" type="#_x0000_t75" style="height:11.25pt;width:12pt;" o:ole="t" filled="f" coordsize="21600,21600">
            <v:path/>
            <v:fill on="f" focussize="0,0"/>
            <v:stroke/>
            <v:imagedata r:id="rId49" o:title=""/>
            <o:lock v:ext="edit" aspectratio="t"/>
            <w10:wrap type="none"/>
            <w10:anchorlock/>
          </v:shape>
          <o:OLEObject Type="Embed" ProgID="Equation.3" ShapeID="_x0000_i1045" DrawAspect="Content" ObjectID="_1468075745" r:id="rId48">
            <o:LockedField>false</o:LockedField>
          </o:OLEObject>
        </w:object>
      </w:r>
      <w:r>
        <w:rPr>
          <w:sz w:val="24"/>
          <w:szCs w:val="24"/>
        </w:rPr>
        <w:t>=-</w:t>
      </w:r>
      <w:r>
        <w:rPr>
          <w:position w:val="-24"/>
          <w:sz w:val="24"/>
          <w:szCs w:val="24"/>
        </w:rPr>
        <w:object>
          <v:shape id="_x0000_i1046" o:spt="75" type="#_x0000_t75" style="height:30.75pt;width:12pt;" o:ole="t" filled="f" coordsize="21600,21600">
            <v:path/>
            <v:fill on="f" focussize="0,0"/>
            <v:stroke/>
            <v:imagedata r:id="rId51" o:title=""/>
            <o:lock v:ext="edit" aspectratio="t"/>
            <w10:wrap type="none"/>
            <w10:anchorlock/>
          </v:shape>
          <o:OLEObject Type="Embed" ProgID="Equation.3" ShapeID="_x0000_i1046" DrawAspect="Content" ObjectID="_1468075746" r:id="rId50">
            <o:LockedField>false</o:LockedField>
          </o:OLEObject>
        </w:object>
      </w:r>
      <w:r>
        <w:rPr>
          <w:sz w:val="24"/>
          <w:szCs w:val="24"/>
        </w:rPr>
        <w:t xml:space="preserve">, </w:t>
      </w:r>
      <w:r>
        <w:rPr>
          <w:sz w:val="24"/>
          <w:szCs w:val="24"/>
          <w:lang w:val="en-US"/>
        </w:rPr>
        <w:t>sin</w:t>
      </w:r>
      <w:r>
        <w:rPr>
          <w:position w:val="-10"/>
          <w:sz w:val="24"/>
          <w:szCs w:val="24"/>
          <w:lang w:val="en-US"/>
        </w:rPr>
        <w:object>
          <v:shape id="_x0000_i1047" o:spt="75" type="#_x0000_t75" style="height:15.75pt;width:12pt;" o:ole="t" filled="f" coordsize="21600,21600">
            <v:path/>
            <v:fill on="f" focussize="0,0"/>
            <v:stroke/>
            <v:imagedata r:id="rId53" o:title=""/>
            <o:lock v:ext="edit" aspectratio="t"/>
            <w10:wrap type="none"/>
            <w10:anchorlock/>
          </v:shape>
          <o:OLEObject Type="Embed" ProgID="Equation.3" ShapeID="_x0000_i1047" DrawAspect="Content" ObjectID="_1468075747" r:id="rId52">
            <o:LockedField>false</o:LockedField>
          </o:OLEObject>
        </w:object>
      </w:r>
      <w:r>
        <w:rPr>
          <w:sz w:val="24"/>
          <w:szCs w:val="24"/>
        </w:rPr>
        <w:t>=</w:t>
      </w:r>
      <w:r>
        <w:rPr>
          <w:position w:val="-24"/>
          <w:sz w:val="24"/>
          <w:szCs w:val="24"/>
        </w:rPr>
        <w:object>
          <v:shape id="_x0000_i1048" o:spt="75" type="#_x0000_t75" style="height:33.75pt;width:26.25pt;" o:ole="t" filled="f" coordsize="21600,21600">
            <v:path/>
            <v:fill on="f" focussize="0,0"/>
            <v:stroke/>
            <v:imagedata r:id="rId55" o:title=""/>
            <o:lock v:ext="edit" aspectratio="t"/>
            <w10:wrap type="none"/>
            <w10:anchorlock/>
          </v:shape>
          <o:OLEObject Type="Embed" ProgID="Equation.3" ShapeID="_x0000_i1048" DrawAspect="Content" ObjectID="_1468075748" r:id="rId54">
            <o:LockedField>false</o:LockedField>
          </o:OLEObject>
        </w:object>
      </w:r>
      <w:r>
        <w:rPr>
          <w:sz w:val="24"/>
          <w:szCs w:val="24"/>
        </w:rPr>
        <w:t xml:space="preserve">, </w:t>
      </w:r>
      <w:r>
        <w:rPr>
          <w:position w:val="-24"/>
          <w:sz w:val="24"/>
          <w:szCs w:val="24"/>
        </w:rPr>
        <w:object>
          <v:shape id="_x0000_i1049" o:spt="75" type="#_x0000_t75" style="height:30.75pt;width:12.75pt;" o:ole="t" filled="f" coordsize="21600,21600">
            <v:path/>
            <v:fill on="f" focussize="0,0"/>
            <v:stroke/>
            <v:imagedata r:id="rId57" o:title=""/>
            <o:lock v:ext="edit" aspectratio="t"/>
            <w10:wrap type="none"/>
            <w10:anchorlock/>
          </v:shape>
          <o:OLEObject Type="Embed" ProgID="Equation.3" ShapeID="_x0000_i1049" DrawAspect="Content" ObjectID="_1468075749" r:id="rId56">
            <o:LockedField>false</o:LockedField>
          </o:OLEObject>
        </w:object>
      </w:r>
      <w:r>
        <w:rPr>
          <w:sz w:val="24"/>
          <w:szCs w:val="24"/>
        </w:rPr>
        <w:t>&lt;</w:t>
      </w:r>
      <w:r>
        <w:rPr>
          <w:position w:val="-6"/>
          <w:sz w:val="24"/>
          <w:szCs w:val="24"/>
        </w:rPr>
        <w:object>
          <v:shape id="_x0000_i1050" o:spt="75" type="#_x0000_t75" style="height:11.25pt;width:12pt;" o:ole="t" filled="f" coordsize="21600,21600">
            <v:path/>
            <v:fill on="f" focussize="0,0"/>
            <v:stroke/>
            <v:imagedata r:id="rId59" o:title=""/>
            <o:lock v:ext="edit" aspectratio="t"/>
            <w10:wrap type="none"/>
            <w10:anchorlock/>
          </v:shape>
          <o:OLEObject Type="Embed" ProgID="Equation.3" ShapeID="_x0000_i1050" DrawAspect="Content" ObjectID="_1468075750" r:id="rId58">
            <o:LockedField>false</o:LockedField>
          </o:OLEObject>
        </w:object>
      </w:r>
      <w:r>
        <w:rPr>
          <w:sz w:val="24"/>
          <w:szCs w:val="24"/>
        </w:rPr>
        <w:t>&lt;</w:t>
      </w:r>
      <w:r>
        <w:rPr>
          <w:position w:val="-6"/>
          <w:sz w:val="24"/>
          <w:szCs w:val="24"/>
        </w:rPr>
        <w:object>
          <v:shape id="_x0000_i1051" o:spt="75" type="#_x0000_t75" style="height:11.25pt;width:11.25pt;" o:ole="t" filled="f" coordsize="21600,21600">
            <v:path/>
            <v:fill on="f" focussize="0,0"/>
            <v:stroke/>
            <v:imagedata r:id="rId61" o:title=""/>
            <o:lock v:ext="edit" aspectratio="t"/>
            <w10:wrap type="none"/>
            <w10:anchorlock/>
          </v:shape>
          <o:OLEObject Type="Embed" ProgID="Equation.3" ShapeID="_x0000_i1051" DrawAspect="Content" ObjectID="_1468075751" r:id="rId60">
            <o:LockedField>false</o:LockedField>
          </o:OLEObject>
        </w:object>
      </w:r>
      <w:r>
        <w:rPr>
          <w:sz w:val="24"/>
          <w:szCs w:val="24"/>
        </w:rPr>
        <w:t xml:space="preserve">; </w:t>
      </w:r>
      <w:r>
        <w:rPr>
          <w:position w:val="-24"/>
          <w:sz w:val="24"/>
          <w:szCs w:val="24"/>
        </w:rPr>
        <w:object>
          <v:shape id="_x0000_i1052" o:spt="75" type="#_x0000_t75" style="height:30.75pt;width:12.75pt;" o:ole="t" filled="f" coordsize="21600,21600">
            <v:path/>
            <v:fill on="f" focussize="0,0"/>
            <v:stroke/>
            <v:imagedata r:id="rId57" o:title=""/>
            <o:lock v:ext="edit" aspectratio="t"/>
            <w10:wrap type="none"/>
            <w10:anchorlock/>
          </v:shape>
          <o:OLEObject Type="Embed" ProgID="Equation.3" ShapeID="_x0000_i1052" DrawAspect="Content" ObjectID="_1468075752" r:id="rId62">
            <o:LockedField>false</o:LockedField>
          </o:OLEObject>
        </w:object>
      </w:r>
      <w:r>
        <w:rPr>
          <w:sz w:val="24"/>
          <w:szCs w:val="24"/>
        </w:rPr>
        <w:t>&lt;</w:t>
      </w:r>
      <w:r>
        <w:rPr>
          <w:position w:val="-10"/>
          <w:sz w:val="24"/>
          <w:szCs w:val="24"/>
        </w:rPr>
        <w:object>
          <v:shape id="_x0000_i1053" o:spt="75" type="#_x0000_t75" style="height:15.75pt;width:12pt;" o:ole="t" filled="f" coordsize="21600,21600">
            <v:path/>
            <v:fill on="f" focussize="0,0"/>
            <v:stroke/>
            <v:imagedata r:id="rId64" o:title=""/>
            <o:lock v:ext="edit" aspectratio="t"/>
            <w10:wrap type="none"/>
            <w10:anchorlock/>
          </v:shape>
          <o:OLEObject Type="Embed" ProgID="Equation.3" ShapeID="_x0000_i1053" DrawAspect="Content" ObjectID="_1468075753" r:id="rId63">
            <o:LockedField>false</o:LockedField>
          </o:OLEObject>
        </w:object>
      </w:r>
      <w:r>
        <w:rPr>
          <w:sz w:val="24"/>
          <w:szCs w:val="24"/>
        </w:rPr>
        <w:t>&lt;</w:t>
      </w:r>
      <w:r>
        <w:rPr>
          <w:position w:val="-6"/>
          <w:sz w:val="24"/>
          <w:szCs w:val="24"/>
        </w:rPr>
        <w:object>
          <v:shape id="_x0000_i1054" o:spt="75" type="#_x0000_t75" style="height:11.25pt;width:11.25pt;" o:ole="t" filled="f" coordsize="21600,21600">
            <v:path/>
            <v:fill on="f" focussize="0,0"/>
            <v:stroke/>
            <v:imagedata r:id="rId66" o:title=""/>
            <o:lock v:ext="edit" aspectratio="t"/>
            <w10:wrap type="none"/>
            <w10:anchorlock/>
          </v:shape>
          <o:OLEObject Type="Embed" ProgID="Equation.3" ShapeID="_x0000_i1054" DrawAspect="Content" ObjectID="_1468075754" r:id="rId65">
            <o:LockedField>false</o:LockedField>
          </o:OLEObject>
        </w:object>
      </w:r>
      <w:r>
        <w:rPr>
          <w:sz w:val="24"/>
          <w:szCs w:val="24"/>
        </w:rPr>
        <w:t>.</w:t>
      </w:r>
    </w:p>
    <w:p w14:paraId="47406C9E">
      <w:pPr>
        <w:ind w:left="-540" w:firstLine="720"/>
        <w:rPr>
          <w:sz w:val="24"/>
          <w:szCs w:val="24"/>
        </w:rPr>
      </w:pPr>
      <w:r>
        <w:rPr>
          <w:sz w:val="24"/>
          <w:szCs w:val="24"/>
        </w:rPr>
        <w:t>а) -</w:t>
      </w:r>
      <w:r>
        <w:rPr>
          <w:position w:val="-26"/>
          <w:sz w:val="24"/>
          <w:szCs w:val="24"/>
        </w:rPr>
        <w:object>
          <v:shape id="_x0000_i1055" o:spt="75" type="#_x0000_t75" style="height:35.25pt;width:21pt;" o:ole="t" filled="f" coordsize="21600,21600">
            <v:path/>
            <v:fill on="f" focussize="0,0"/>
            <v:stroke/>
            <v:imagedata r:id="rId68" o:title=""/>
            <o:lock v:ext="edit" aspectratio="t"/>
            <w10:wrap type="none"/>
            <w10:anchorlock/>
          </v:shape>
          <o:OLEObject Type="Embed" ProgID="Equation.3" ShapeID="_x0000_i1055" DrawAspect="Content" ObjectID="_1468075755" r:id="rId67">
            <o:LockedField>false</o:LockedField>
          </o:OLEObject>
        </w:object>
      </w:r>
      <w:r>
        <w:rPr>
          <w:sz w:val="24"/>
          <w:szCs w:val="24"/>
        </w:rPr>
        <w:t xml:space="preserve">;                                                 в) </w:t>
      </w:r>
      <w:r>
        <w:rPr>
          <w:position w:val="-24"/>
          <w:sz w:val="24"/>
          <w:szCs w:val="24"/>
        </w:rPr>
        <w:object>
          <v:shape id="_x0000_i1056" o:spt="75" type="#_x0000_t75" style="height:30.75pt;width:17.25pt;" o:ole="t" filled="f" coordsize="21600,21600">
            <v:path/>
            <v:fill on="f" focussize="0,0"/>
            <v:stroke/>
            <v:imagedata r:id="rId70" o:title=""/>
            <o:lock v:ext="edit" aspectratio="t"/>
            <w10:wrap type="none"/>
            <w10:anchorlock/>
          </v:shape>
          <o:OLEObject Type="Embed" ProgID="Equation.3" ShapeID="_x0000_i1056" DrawAspect="Content" ObjectID="_1468075756" r:id="rId69">
            <o:LockedField>false</o:LockedField>
          </o:OLEObject>
        </w:object>
      </w:r>
      <w:r>
        <w:rPr>
          <w:sz w:val="24"/>
          <w:szCs w:val="24"/>
        </w:rPr>
        <w:t>;</w:t>
      </w:r>
    </w:p>
    <w:p w14:paraId="3AFBB95F">
      <w:pPr>
        <w:ind w:left="-540" w:firstLine="720"/>
        <w:rPr>
          <w:sz w:val="24"/>
          <w:szCs w:val="24"/>
        </w:rPr>
      </w:pPr>
      <w:r>
        <w:rPr>
          <w:sz w:val="24"/>
          <w:szCs w:val="24"/>
        </w:rPr>
        <w:t>б) -</w:t>
      </w:r>
      <w:r>
        <w:rPr>
          <w:position w:val="-24"/>
          <w:sz w:val="24"/>
          <w:szCs w:val="24"/>
        </w:rPr>
        <w:object>
          <v:shape id="_x0000_i1057" o:spt="75" type="#_x0000_t75" style="height:30.75pt;width:17.25pt;" o:ole="t" filled="f" coordsize="21600,21600">
            <v:path/>
            <v:fill on="f" focussize="0,0"/>
            <v:stroke/>
            <v:imagedata r:id="rId72" o:title=""/>
            <o:lock v:ext="edit" aspectratio="t"/>
            <w10:wrap type="none"/>
            <w10:anchorlock/>
          </v:shape>
          <o:OLEObject Type="Embed" ProgID="Equation.3" ShapeID="_x0000_i1057" DrawAspect="Content" ObjectID="_1468075757" r:id="rId71">
            <o:LockedField>false</o:LockedField>
          </o:OLEObject>
        </w:object>
      </w:r>
      <w:r>
        <w:rPr>
          <w:sz w:val="24"/>
          <w:szCs w:val="24"/>
        </w:rPr>
        <w:t>;                                                  г) другой ответ.</w:t>
      </w:r>
    </w:p>
    <w:p w14:paraId="6E46B6DA">
      <w:pPr>
        <w:ind w:left="-540" w:firstLine="720"/>
        <w:rPr>
          <w:sz w:val="24"/>
          <w:szCs w:val="24"/>
        </w:rPr>
      </w:pPr>
      <w:r>
        <w:rPr>
          <w:sz w:val="24"/>
          <w:szCs w:val="24"/>
        </w:rPr>
        <w:t xml:space="preserve">6. Какое из данных выражений положительно, если </w:t>
      </w:r>
      <w:r>
        <w:rPr>
          <w:position w:val="-6"/>
          <w:sz w:val="24"/>
          <w:szCs w:val="24"/>
        </w:rPr>
        <w:object>
          <v:shape id="_x0000_i1058" o:spt="75" type="#_x0000_t75" style="height:11.25pt;width:12pt;" o:ole="t" filled="f" coordsize="21600,21600">
            <v:path/>
            <v:fill on="f" focussize="0,0"/>
            <v:stroke/>
            <v:imagedata r:id="rId74" o:title=""/>
            <o:lock v:ext="edit" aspectratio="t"/>
            <w10:wrap type="none"/>
            <w10:anchorlock/>
          </v:shape>
          <o:OLEObject Type="Embed" ProgID="Equation.3" ShapeID="_x0000_i1058" DrawAspect="Content" ObjectID="_1468075758" r:id="rId73">
            <o:LockedField>false</o:LockedField>
          </o:OLEObject>
        </w:object>
      </w:r>
      <w:r>
        <w:rPr>
          <w:sz w:val="24"/>
          <w:szCs w:val="24"/>
        </w:rPr>
        <w:t>=100</w:t>
      </w:r>
      <w:r>
        <w:rPr>
          <w:sz w:val="24"/>
          <w:szCs w:val="24"/>
          <w:vertAlign w:val="superscript"/>
        </w:rPr>
        <w:t>0</w:t>
      </w:r>
      <w:r>
        <w:rPr>
          <w:sz w:val="24"/>
          <w:szCs w:val="24"/>
        </w:rPr>
        <w:t>?</w:t>
      </w:r>
    </w:p>
    <w:p w14:paraId="3A7ACC00">
      <w:pPr>
        <w:ind w:left="-540" w:firstLine="720"/>
        <w:rPr>
          <w:sz w:val="24"/>
          <w:szCs w:val="24"/>
          <w:lang w:val="en-US"/>
        </w:rPr>
      </w:pPr>
      <w:r>
        <w:rPr>
          <w:sz w:val="24"/>
          <w:szCs w:val="24"/>
        </w:rPr>
        <w:t>а</w:t>
      </w:r>
      <w:r>
        <w:rPr>
          <w:sz w:val="24"/>
          <w:szCs w:val="24"/>
          <w:lang w:val="en-US"/>
        </w:rPr>
        <w:t>) sin</w:t>
      </w:r>
      <w:r>
        <w:rPr>
          <w:position w:val="-6"/>
          <w:sz w:val="24"/>
          <w:szCs w:val="24"/>
          <w:lang w:val="en-US"/>
        </w:rPr>
        <w:object>
          <v:shape id="_x0000_i1059" o:spt="75" type="#_x0000_t75" style="height:11.25pt;width:12pt;" o:ole="t" filled="f" coordsize="21600,21600">
            <v:path/>
            <v:fill on="f" focussize="0,0"/>
            <v:stroke/>
            <v:imagedata r:id="rId76" o:title=""/>
            <o:lock v:ext="edit" aspectratio="t"/>
            <w10:wrap type="none"/>
            <w10:anchorlock/>
          </v:shape>
          <o:OLEObject Type="Embed" ProgID="Equation.3" ShapeID="_x0000_i1059" DrawAspect="Content" ObjectID="_1468075759" r:id="rId75">
            <o:LockedField>false</o:LockedField>
          </o:OLEObject>
        </w:object>
      </w:r>
      <w:r>
        <w:rPr>
          <w:position w:val="-2"/>
          <w:sz w:val="24"/>
          <w:szCs w:val="24"/>
        </w:rPr>
        <w:object>
          <v:shape id="_x0000_i1060" o:spt="75" type="#_x0000_t75" style="height:9pt;width:9pt;" o:ole="t" filled="f" coordsize="21600,21600">
            <v:path/>
            <v:fill on="f" focussize="0,0"/>
            <v:stroke/>
            <v:imagedata r:id="rId78" o:title=""/>
            <o:lock v:ext="edit" aspectratio="t"/>
            <w10:wrap type="none"/>
            <w10:anchorlock/>
          </v:shape>
          <o:OLEObject Type="Embed" ProgID="Equation.3" ShapeID="_x0000_i1060" DrawAspect="Content" ObjectID="_1468075760" r:id="rId77">
            <o:LockedField>false</o:LockedField>
          </o:OLEObject>
        </w:object>
      </w:r>
      <w:r>
        <w:rPr>
          <w:sz w:val="24"/>
          <w:szCs w:val="24"/>
          <w:lang w:val="en-US"/>
        </w:rPr>
        <w:t>cos</w:t>
      </w:r>
      <w:r>
        <w:rPr>
          <w:position w:val="-6"/>
          <w:sz w:val="24"/>
          <w:szCs w:val="24"/>
          <w:lang w:val="en-US"/>
        </w:rPr>
        <w:object>
          <v:shape id="_x0000_i1061" o:spt="75" type="#_x0000_t75" style="height:11.25pt;width:12pt;" o:ole="t" filled="f" coordsize="21600,21600">
            <v:path/>
            <v:fill on="f" focussize="0,0"/>
            <v:stroke/>
            <v:imagedata r:id="rId80" o:title=""/>
            <o:lock v:ext="edit" aspectratio="t"/>
            <w10:wrap type="none"/>
            <w10:anchorlock/>
          </v:shape>
          <o:OLEObject Type="Embed" ProgID="Equation.3" ShapeID="_x0000_i1061" DrawAspect="Content" ObjectID="_1468075761" r:id="rId79">
            <o:LockedField>false</o:LockedField>
          </o:OLEObject>
        </w:object>
      </w:r>
      <w:r>
        <w:rPr>
          <w:sz w:val="24"/>
          <w:szCs w:val="24"/>
          <w:lang w:val="en-US"/>
        </w:rPr>
        <w:t xml:space="preserve">;                                     </w:t>
      </w:r>
      <w:r>
        <w:rPr>
          <w:sz w:val="24"/>
          <w:szCs w:val="24"/>
        </w:rPr>
        <w:t>в</w:t>
      </w:r>
      <w:r>
        <w:rPr>
          <w:sz w:val="24"/>
          <w:szCs w:val="24"/>
          <w:lang w:val="en-US"/>
        </w:rPr>
        <w:t>) sin</w:t>
      </w:r>
      <w:r>
        <w:rPr>
          <w:position w:val="-6"/>
          <w:sz w:val="24"/>
          <w:szCs w:val="24"/>
          <w:lang w:val="en-US"/>
        </w:rPr>
        <w:object>
          <v:shape id="_x0000_i1062" o:spt="75" type="#_x0000_t75" style="height:11.25pt;width:12pt;" o:ole="t" filled="f" coordsize="21600,21600">
            <v:path/>
            <v:fill on="f" focussize="0,0"/>
            <v:stroke/>
            <v:imagedata r:id="rId82" o:title=""/>
            <o:lock v:ext="edit" aspectratio="t"/>
            <w10:wrap type="none"/>
            <w10:anchorlock/>
          </v:shape>
          <o:OLEObject Type="Embed" ProgID="Equation.3" ShapeID="_x0000_i1062" DrawAspect="Content" ObjectID="_1468075762" r:id="rId81">
            <o:LockedField>false</o:LockedField>
          </o:OLEObject>
        </w:object>
      </w:r>
      <w:r>
        <w:rPr>
          <w:sz w:val="24"/>
          <w:szCs w:val="24"/>
          <w:lang w:val="en-US"/>
        </w:rPr>
        <w:t>+cos</w:t>
      </w:r>
      <w:r>
        <w:rPr>
          <w:position w:val="-6"/>
          <w:sz w:val="24"/>
          <w:szCs w:val="24"/>
          <w:lang w:val="en-US"/>
        </w:rPr>
        <w:object>
          <v:shape id="_x0000_i1063" o:spt="75" type="#_x0000_t75" style="height:11.25pt;width:12pt;" o:ole="t" filled="f" coordsize="21600,21600">
            <v:path/>
            <v:fill on="f" focussize="0,0"/>
            <v:stroke/>
            <v:imagedata r:id="rId84" o:title=""/>
            <o:lock v:ext="edit" aspectratio="t"/>
            <w10:wrap type="none"/>
            <w10:anchorlock/>
          </v:shape>
          <o:OLEObject Type="Embed" ProgID="Equation.3" ShapeID="_x0000_i1063" DrawAspect="Content" ObjectID="_1468075763" r:id="rId83">
            <o:LockedField>false</o:LockedField>
          </o:OLEObject>
        </w:object>
      </w:r>
      <w:r>
        <w:rPr>
          <w:sz w:val="24"/>
          <w:szCs w:val="24"/>
          <w:lang w:val="en-US"/>
        </w:rPr>
        <w:t>;</w:t>
      </w:r>
    </w:p>
    <w:p w14:paraId="57376CB3">
      <w:pPr>
        <w:ind w:left="-540" w:firstLine="720"/>
        <w:rPr>
          <w:sz w:val="24"/>
          <w:szCs w:val="24"/>
          <w:lang w:val="de-DE"/>
        </w:rPr>
      </w:pPr>
      <w:r>
        <w:rPr>
          <w:sz w:val="24"/>
          <w:szCs w:val="24"/>
        </w:rPr>
        <w:t>б</w:t>
      </w:r>
      <w:r>
        <w:rPr>
          <w:sz w:val="24"/>
          <w:szCs w:val="24"/>
          <w:lang w:val="de-DE"/>
        </w:rPr>
        <w:t>) cos</w:t>
      </w:r>
      <w:r>
        <w:rPr>
          <w:sz w:val="24"/>
          <w:szCs w:val="24"/>
          <w:vertAlign w:val="superscript"/>
          <w:lang w:val="de-DE"/>
        </w:rPr>
        <w:t>2</w:t>
      </w:r>
      <w:r>
        <w:rPr>
          <w:position w:val="-6"/>
          <w:sz w:val="24"/>
          <w:szCs w:val="24"/>
          <w:lang w:val="en-US"/>
        </w:rPr>
        <w:object>
          <v:shape id="_x0000_i1064" o:spt="75" type="#_x0000_t75" style="height:11.25pt;width:12pt;" o:ole="t" filled="f" coordsize="21600,21600">
            <v:path/>
            <v:fill on="f" focussize="0,0"/>
            <v:stroke/>
            <v:imagedata r:id="rId86" o:title=""/>
            <o:lock v:ext="edit" aspectratio="t"/>
            <w10:wrap type="none"/>
            <w10:anchorlock/>
          </v:shape>
          <o:OLEObject Type="Embed" ProgID="Equation.3" ShapeID="_x0000_i1064" DrawAspect="Content" ObjectID="_1468075764" r:id="rId85">
            <o:LockedField>false</o:LockedField>
          </o:OLEObject>
        </w:object>
      </w:r>
      <w:r>
        <w:rPr>
          <w:sz w:val="24"/>
          <w:szCs w:val="24"/>
          <w:lang w:val="de-DE"/>
        </w:rPr>
        <w:t>- sin</w:t>
      </w:r>
      <w:r>
        <w:rPr>
          <w:sz w:val="24"/>
          <w:szCs w:val="24"/>
          <w:vertAlign w:val="superscript"/>
          <w:lang w:val="de-DE"/>
        </w:rPr>
        <w:t>2</w:t>
      </w:r>
      <w:r>
        <w:rPr>
          <w:position w:val="-6"/>
          <w:sz w:val="24"/>
          <w:szCs w:val="24"/>
          <w:lang w:val="en-US"/>
        </w:rPr>
        <w:object>
          <v:shape id="_x0000_i1065" o:spt="75" type="#_x0000_t75" style="height:11.25pt;width:12pt;" o:ole="t" filled="f" coordsize="21600,21600">
            <v:path/>
            <v:fill on="f" focussize="0,0"/>
            <v:stroke/>
            <v:imagedata r:id="rId88" o:title=""/>
            <o:lock v:ext="edit" aspectratio="t"/>
            <w10:wrap type="none"/>
            <w10:anchorlock/>
          </v:shape>
          <o:OLEObject Type="Embed" ProgID="Equation.3" ShapeID="_x0000_i1065" DrawAspect="Content" ObjectID="_1468075765" r:id="rId87">
            <o:LockedField>false</o:LockedField>
          </o:OLEObject>
        </w:object>
      </w:r>
      <w:r>
        <w:rPr>
          <w:sz w:val="24"/>
          <w:szCs w:val="24"/>
          <w:lang w:val="de-DE"/>
        </w:rPr>
        <w:t xml:space="preserve">;                                  </w:t>
      </w:r>
      <w:r>
        <w:rPr>
          <w:sz w:val="24"/>
          <w:szCs w:val="24"/>
        </w:rPr>
        <w:t>г</w:t>
      </w:r>
      <w:r>
        <w:rPr>
          <w:sz w:val="24"/>
          <w:szCs w:val="24"/>
          <w:lang w:val="de-DE"/>
        </w:rPr>
        <w:t>) cos</w:t>
      </w:r>
      <w:r>
        <w:rPr>
          <w:position w:val="-6"/>
          <w:sz w:val="24"/>
          <w:szCs w:val="24"/>
          <w:lang w:val="en-US"/>
        </w:rPr>
        <w:object>
          <v:shape id="_x0000_i1066" o:spt="75" type="#_x0000_t75" style="height:11.25pt;width:12pt;" o:ole="t" filled="f" coordsize="21600,21600">
            <v:path/>
            <v:fill on="f" focussize="0,0"/>
            <v:stroke/>
            <v:imagedata r:id="rId90" o:title=""/>
            <o:lock v:ext="edit" aspectratio="t"/>
            <w10:wrap type="none"/>
            <w10:anchorlock/>
          </v:shape>
          <o:OLEObject Type="Embed" ProgID="Equation.3" ShapeID="_x0000_i1066" DrawAspect="Content" ObjectID="_1468075766" r:id="rId89">
            <o:LockedField>false</o:LockedField>
          </o:OLEObject>
        </w:object>
      </w:r>
      <w:r>
        <w:rPr>
          <w:sz w:val="24"/>
          <w:szCs w:val="24"/>
          <w:lang w:val="de-DE"/>
        </w:rPr>
        <w:t>-sin</w:t>
      </w:r>
      <w:r>
        <w:rPr>
          <w:position w:val="-6"/>
          <w:sz w:val="24"/>
          <w:szCs w:val="24"/>
          <w:lang w:val="en-US"/>
        </w:rPr>
        <w:object>
          <v:shape id="_x0000_i1067" o:spt="75" type="#_x0000_t75" style="height:11.25pt;width:12pt;" o:ole="t" filled="f" coordsize="21600,21600">
            <v:path/>
            <v:fill on="f" focussize="0,0"/>
            <v:stroke/>
            <v:imagedata r:id="rId92" o:title=""/>
            <o:lock v:ext="edit" aspectratio="t"/>
            <w10:wrap type="none"/>
            <w10:anchorlock/>
          </v:shape>
          <o:OLEObject Type="Embed" ProgID="Equation.3" ShapeID="_x0000_i1067" DrawAspect="Content" ObjectID="_1468075767" r:id="rId91">
            <o:LockedField>false</o:LockedField>
          </o:OLEObject>
        </w:object>
      </w:r>
      <w:r>
        <w:rPr>
          <w:sz w:val="24"/>
          <w:szCs w:val="24"/>
          <w:lang w:val="de-DE"/>
        </w:rPr>
        <w:t>.</w:t>
      </w:r>
    </w:p>
    <w:p w14:paraId="6715E53F">
      <w:pPr>
        <w:ind w:left="-540" w:firstLine="720"/>
        <w:rPr>
          <w:sz w:val="24"/>
          <w:szCs w:val="24"/>
        </w:rPr>
      </w:pPr>
      <w:r>
        <w:rPr>
          <w:sz w:val="24"/>
          <w:szCs w:val="24"/>
        </w:rPr>
        <w:t xml:space="preserve">7. Упростите выражение </w:t>
      </w:r>
      <w:r>
        <w:rPr>
          <w:position w:val="-24"/>
          <w:sz w:val="24"/>
          <w:szCs w:val="24"/>
        </w:rPr>
        <w:object>
          <v:shape id="_x0000_i1068" o:spt="75" type="#_x0000_t75" style="height:30.75pt;width:80.25pt;" o:ole="t" filled="f" coordsize="21600,21600">
            <v:path/>
            <v:fill on="f" focussize="0,0"/>
            <v:stroke/>
            <v:imagedata r:id="rId94" o:title=""/>
            <o:lock v:ext="edit" aspectratio="t"/>
            <w10:wrap type="none"/>
            <w10:anchorlock/>
          </v:shape>
          <o:OLEObject Type="Embed" ProgID="Equation.3" ShapeID="_x0000_i1068" DrawAspect="Content" ObjectID="_1468075768" r:id="rId93">
            <o:LockedField>false</o:LockedField>
          </o:OLEObject>
        </w:object>
      </w:r>
      <w:r>
        <w:rPr>
          <w:sz w:val="24"/>
          <w:szCs w:val="24"/>
        </w:rPr>
        <w:t>.</w:t>
      </w:r>
    </w:p>
    <w:p w14:paraId="78642EF0">
      <w:pPr>
        <w:ind w:left="-540" w:firstLine="720"/>
        <w:rPr>
          <w:sz w:val="24"/>
          <w:szCs w:val="24"/>
        </w:rPr>
      </w:pPr>
      <w:r>
        <w:rPr>
          <w:sz w:val="24"/>
          <w:szCs w:val="24"/>
        </w:rPr>
        <w:t xml:space="preserve">а) </w:t>
      </w:r>
      <w:r>
        <w:rPr>
          <w:sz w:val="24"/>
          <w:szCs w:val="24"/>
          <w:lang w:val="en-US"/>
        </w:rPr>
        <w:t>ctg</w:t>
      </w:r>
      <w:r>
        <w:rPr>
          <w:position w:val="-6"/>
          <w:sz w:val="24"/>
          <w:szCs w:val="24"/>
          <w:lang w:val="en-US"/>
        </w:rPr>
        <w:object>
          <v:shape id="_x0000_i1069" o:spt="75" type="#_x0000_t75" style="height:11.25pt;width:12pt;" o:ole="t" filled="f" coordsize="21600,21600">
            <v:path/>
            <v:fill on="f" focussize="0,0"/>
            <v:stroke/>
            <v:imagedata r:id="rId96" o:title=""/>
            <o:lock v:ext="edit" aspectratio="t"/>
            <w10:wrap type="none"/>
            <w10:anchorlock/>
          </v:shape>
          <o:OLEObject Type="Embed" ProgID="Equation.3" ShapeID="_x0000_i1069" DrawAspect="Content" ObjectID="_1468075769" r:id="rId95">
            <o:LockedField>false</o:LockedField>
          </o:OLEObject>
        </w:object>
      </w:r>
      <w:r>
        <w:rPr>
          <w:sz w:val="24"/>
          <w:szCs w:val="24"/>
        </w:rPr>
        <w:t xml:space="preserve">;                                                в) </w:t>
      </w:r>
      <w:r>
        <w:rPr>
          <w:sz w:val="24"/>
          <w:szCs w:val="24"/>
          <w:lang w:val="en-US"/>
        </w:rPr>
        <w:t>cos</w:t>
      </w:r>
      <w:r>
        <w:rPr>
          <w:position w:val="-6"/>
          <w:sz w:val="24"/>
          <w:szCs w:val="24"/>
          <w:lang w:val="en-US"/>
        </w:rPr>
        <w:object>
          <v:shape id="_x0000_i1070" o:spt="75" type="#_x0000_t75" style="height:11.25pt;width:12pt;" o:ole="t" filled="f" coordsize="21600,21600">
            <v:path/>
            <v:fill on="f" focussize="0,0"/>
            <v:stroke/>
            <v:imagedata r:id="rId98" o:title=""/>
            <o:lock v:ext="edit" aspectratio="t"/>
            <w10:wrap type="none"/>
            <w10:anchorlock/>
          </v:shape>
          <o:OLEObject Type="Embed" ProgID="Equation.3" ShapeID="_x0000_i1070" DrawAspect="Content" ObjectID="_1468075770" r:id="rId97">
            <o:LockedField>false</o:LockedField>
          </o:OLEObject>
        </w:object>
      </w:r>
      <w:r>
        <w:rPr>
          <w:sz w:val="24"/>
          <w:szCs w:val="24"/>
        </w:rPr>
        <w:t xml:space="preserve">; </w:t>
      </w:r>
    </w:p>
    <w:p w14:paraId="6B284D01">
      <w:pPr>
        <w:ind w:left="-540" w:firstLine="720"/>
        <w:rPr>
          <w:sz w:val="24"/>
          <w:szCs w:val="24"/>
        </w:rPr>
      </w:pPr>
      <w:r>
        <w:rPr>
          <w:sz w:val="24"/>
          <w:szCs w:val="24"/>
        </w:rPr>
        <w:t>б) 2</w:t>
      </w:r>
      <w:r>
        <w:rPr>
          <w:sz w:val="24"/>
          <w:szCs w:val="24"/>
          <w:lang w:val="en-US"/>
        </w:rPr>
        <w:t>cos</w:t>
      </w:r>
      <w:r>
        <w:rPr>
          <w:position w:val="-6"/>
          <w:sz w:val="24"/>
          <w:szCs w:val="24"/>
          <w:lang w:val="en-US"/>
        </w:rPr>
        <w:object>
          <v:shape id="_x0000_i1071" o:spt="75" type="#_x0000_t75" style="height:11.25pt;width:12pt;" o:ole="t" filled="f" coordsize="21600,21600">
            <v:path/>
            <v:fill on="f" focussize="0,0"/>
            <v:stroke/>
            <v:imagedata r:id="rId100" o:title=""/>
            <o:lock v:ext="edit" aspectratio="t"/>
            <w10:wrap type="none"/>
            <w10:anchorlock/>
          </v:shape>
          <o:OLEObject Type="Embed" ProgID="Equation.3" ShapeID="_x0000_i1071" DrawAspect="Content" ObjectID="_1468075771" r:id="rId99">
            <o:LockedField>false</o:LockedField>
          </o:OLEObject>
        </w:object>
      </w:r>
      <w:r>
        <w:rPr>
          <w:sz w:val="24"/>
          <w:szCs w:val="24"/>
        </w:rPr>
        <w:t>;                                             г) другой ответ.</w:t>
      </w:r>
    </w:p>
    <w:p w14:paraId="29D6B2EA">
      <w:pPr>
        <w:ind w:left="-540" w:firstLine="720"/>
        <w:rPr>
          <w:sz w:val="24"/>
          <w:szCs w:val="24"/>
        </w:rPr>
      </w:pPr>
      <w:r>
        <w:rPr>
          <w:sz w:val="24"/>
          <w:szCs w:val="24"/>
        </w:rPr>
        <w:t xml:space="preserve">8. Найдите </w:t>
      </w:r>
      <w:r>
        <w:rPr>
          <w:sz w:val="24"/>
          <w:szCs w:val="24"/>
          <w:lang w:val="en-US"/>
        </w:rPr>
        <w:t>tg</w:t>
      </w:r>
      <w:r>
        <w:rPr>
          <w:sz w:val="24"/>
          <w:szCs w:val="24"/>
          <w:vertAlign w:val="superscript"/>
        </w:rPr>
        <w:t>2</w:t>
      </w:r>
      <w:r>
        <w:rPr>
          <w:i/>
          <w:sz w:val="24"/>
          <w:szCs w:val="24"/>
          <w:lang w:val="en-US"/>
        </w:rPr>
        <w:t>x</w:t>
      </w:r>
      <w:r>
        <w:rPr>
          <w:sz w:val="24"/>
          <w:szCs w:val="24"/>
        </w:rPr>
        <w:t>+</w:t>
      </w:r>
      <w:r>
        <w:rPr>
          <w:sz w:val="24"/>
          <w:szCs w:val="24"/>
          <w:lang w:val="en-US"/>
        </w:rPr>
        <w:t>ctg</w:t>
      </w:r>
      <w:r>
        <w:rPr>
          <w:sz w:val="24"/>
          <w:szCs w:val="24"/>
          <w:vertAlign w:val="superscript"/>
        </w:rPr>
        <w:t>2</w:t>
      </w:r>
      <w:r>
        <w:rPr>
          <w:i/>
          <w:sz w:val="24"/>
          <w:szCs w:val="24"/>
          <w:lang w:val="en-US"/>
        </w:rPr>
        <w:t>x</w:t>
      </w:r>
      <w:r>
        <w:rPr>
          <w:sz w:val="24"/>
          <w:szCs w:val="24"/>
        </w:rPr>
        <w:t xml:space="preserve">, если </w:t>
      </w:r>
      <w:r>
        <w:rPr>
          <w:sz w:val="24"/>
          <w:szCs w:val="24"/>
          <w:lang w:val="en-US"/>
        </w:rPr>
        <w:t>tg</w:t>
      </w:r>
      <w:r>
        <w:rPr>
          <w:i/>
          <w:sz w:val="24"/>
          <w:szCs w:val="24"/>
          <w:lang w:val="en-US"/>
        </w:rPr>
        <w:t>x</w:t>
      </w:r>
      <w:r>
        <w:rPr>
          <w:sz w:val="24"/>
          <w:szCs w:val="24"/>
        </w:rPr>
        <w:t>+</w:t>
      </w:r>
      <w:r>
        <w:rPr>
          <w:sz w:val="24"/>
          <w:szCs w:val="24"/>
          <w:lang w:val="en-US"/>
        </w:rPr>
        <w:t>ctg</w:t>
      </w:r>
      <w:r>
        <w:rPr>
          <w:i/>
          <w:sz w:val="24"/>
          <w:szCs w:val="24"/>
          <w:lang w:val="en-US"/>
        </w:rPr>
        <w:t>x</w:t>
      </w:r>
      <w:r>
        <w:rPr>
          <w:sz w:val="24"/>
          <w:szCs w:val="24"/>
        </w:rPr>
        <w:t>=2.</w:t>
      </w:r>
    </w:p>
    <w:p w14:paraId="52FF2DEB">
      <w:pPr>
        <w:ind w:left="-540" w:firstLine="720"/>
        <w:rPr>
          <w:sz w:val="24"/>
          <w:szCs w:val="24"/>
        </w:rPr>
      </w:pPr>
      <w:r>
        <w:rPr>
          <w:sz w:val="24"/>
          <w:szCs w:val="24"/>
        </w:rPr>
        <w:t>а) 3;                                                      в) 2;</w:t>
      </w:r>
    </w:p>
    <w:p w14:paraId="696A40E3">
      <w:pPr>
        <w:ind w:left="-540" w:firstLine="720"/>
        <w:rPr>
          <w:sz w:val="24"/>
          <w:szCs w:val="24"/>
        </w:rPr>
      </w:pPr>
      <w:r>
        <w:rPr>
          <w:sz w:val="24"/>
          <w:szCs w:val="24"/>
        </w:rPr>
        <w:t>б) 4;                                                      г) другой ответ.</w:t>
      </w:r>
    </w:p>
    <w:p w14:paraId="134225A1">
      <w:pPr>
        <w:ind w:left="-540" w:firstLine="720"/>
        <w:rPr>
          <w:sz w:val="24"/>
          <w:szCs w:val="24"/>
        </w:rPr>
      </w:pPr>
      <w:r>
        <w:rPr>
          <w:sz w:val="24"/>
          <w:szCs w:val="24"/>
        </w:rPr>
        <w:t xml:space="preserve">9. Какое из данных выражений равно </w:t>
      </w:r>
      <w:r>
        <w:rPr>
          <w:sz w:val="24"/>
          <w:szCs w:val="24"/>
          <w:lang w:val="en-US"/>
        </w:rPr>
        <w:t>sin</w:t>
      </w:r>
      <w:r>
        <w:rPr>
          <w:sz w:val="24"/>
          <w:szCs w:val="24"/>
        </w:rPr>
        <w:t>15</w:t>
      </w:r>
      <w:r>
        <w:rPr>
          <w:sz w:val="24"/>
          <w:szCs w:val="24"/>
          <w:vertAlign w:val="superscript"/>
        </w:rPr>
        <w:t>0</w:t>
      </w:r>
      <w:r>
        <w:rPr>
          <w:sz w:val="24"/>
          <w:szCs w:val="24"/>
        </w:rPr>
        <w:t>?</w:t>
      </w:r>
    </w:p>
    <w:p w14:paraId="50C1F50C">
      <w:pPr>
        <w:ind w:left="-540" w:firstLine="720"/>
        <w:rPr>
          <w:sz w:val="24"/>
          <w:szCs w:val="24"/>
        </w:rPr>
      </w:pPr>
      <w:r>
        <w:rPr>
          <w:sz w:val="24"/>
          <w:szCs w:val="24"/>
        </w:rPr>
        <w:t xml:space="preserve">а) </w:t>
      </w:r>
      <w:r>
        <w:rPr>
          <w:position w:val="-28"/>
          <w:sz w:val="24"/>
          <w:szCs w:val="24"/>
        </w:rPr>
        <w:object>
          <v:shape id="_x0000_i1072" o:spt="75" type="#_x0000_t75" style="height:36pt;width:35.25pt;" o:ole="t" filled="f" coordsize="21600,21600">
            <v:path/>
            <v:fill on="f" focussize="0,0"/>
            <v:stroke/>
            <v:imagedata r:id="rId102" o:title=""/>
            <o:lock v:ext="edit" aspectratio="t"/>
            <w10:wrap type="none"/>
            <w10:anchorlock/>
          </v:shape>
          <o:OLEObject Type="Embed" ProgID="Equation.3" ShapeID="_x0000_i1072" DrawAspect="Content" ObjectID="_1468075772" r:id="rId101">
            <o:LockedField>false</o:LockedField>
          </o:OLEObject>
        </w:object>
      </w:r>
      <w:r>
        <w:rPr>
          <w:sz w:val="24"/>
          <w:szCs w:val="24"/>
        </w:rPr>
        <w:t xml:space="preserve">;                                             в) </w:t>
      </w:r>
      <w:r>
        <w:rPr>
          <w:position w:val="-28"/>
          <w:sz w:val="24"/>
          <w:szCs w:val="24"/>
        </w:rPr>
        <w:object>
          <v:shape id="_x0000_i1073" o:spt="75" type="#_x0000_t75" style="height:36pt;width:35.25pt;" o:ole="t" filled="f" coordsize="21600,21600">
            <v:path/>
            <v:fill on="f" focussize="0,0"/>
            <v:stroke/>
            <v:imagedata r:id="rId104" o:title=""/>
            <o:lock v:ext="edit" aspectratio="t"/>
            <w10:wrap type="none"/>
            <w10:anchorlock/>
          </v:shape>
          <o:OLEObject Type="Embed" ProgID="Equation.3" ShapeID="_x0000_i1073" DrawAspect="Content" ObjectID="_1468075773" r:id="rId103">
            <o:LockedField>false</o:LockedField>
          </o:OLEObject>
        </w:object>
      </w:r>
      <w:r>
        <w:rPr>
          <w:sz w:val="24"/>
          <w:szCs w:val="24"/>
        </w:rPr>
        <w:t>;</w:t>
      </w:r>
    </w:p>
    <w:p w14:paraId="057C8E53">
      <w:pPr>
        <w:ind w:left="-540" w:firstLine="720"/>
        <w:rPr>
          <w:sz w:val="24"/>
          <w:szCs w:val="24"/>
        </w:rPr>
      </w:pPr>
      <w:r>
        <w:rPr>
          <w:sz w:val="24"/>
          <w:szCs w:val="24"/>
        </w:rPr>
        <w:t xml:space="preserve">б) </w:t>
      </w:r>
      <w:r>
        <w:rPr>
          <w:position w:val="-28"/>
          <w:sz w:val="24"/>
          <w:szCs w:val="24"/>
        </w:rPr>
        <w:object>
          <v:shape id="_x0000_i1074" o:spt="75" type="#_x0000_t75" style="height:36pt;width:36pt;" o:ole="t" filled="f" coordsize="21600,21600">
            <v:path/>
            <v:fill on="f" focussize="0,0"/>
            <v:stroke/>
            <v:imagedata r:id="rId106" o:title=""/>
            <o:lock v:ext="edit" aspectratio="t"/>
            <w10:wrap type="none"/>
            <w10:anchorlock/>
          </v:shape>
          <o:OLEObject Type="Embed" ProgID="Equation.3" ShapeID="_x0000_i1074" DrawAspect="Content" ObjectID="_1468075774" r:id="rId105">
            <o:LockedField>false</o:LockedField>
          </o:OLEObject>
        </w:object>
      </w:r>
      <w:r>
        <w:rPr>
          <w:sz w:val="24"/>
          <w:szCs w:val="24"/>
        </w:rPr>
        <w:t>;                                             г) другой ответ.</w:t>
      </w:r>
    </w:p>
    <w:p w14:paraId="2797EBE9">
      <w:pPr>
        <w:ind w:left="-540" w:firstLine="720"/>
        <w:rPr>
          <w:sz w:val="24"/>
          <w:szCs w:val="24"/>
        </w:rPr>
      </w:pPr>
      <w:r>
        <w:rPr>
          <w:sz w:val="24"/>
          <w:szCs w:val="24"/>
        </w:rPr>
        <w:t xml:space="preserve">10. При каком из данных значений </w:t>
      </w:r>
      <w:r>
        <w:rPr>
          <w:i/>
          <w:sz w:val="24"/>
          <w:szCs w:val="24"/>
          <w:lang w:val="en-US"/>
        </w:rPr>
        <w:t>x</w:t>
      </w:r>
      <w:r>
        <w:rPr>
          <w:sz w:val="24"/>
          <w:szCs w:val="24"/>
        </w:rPr>
        <w:t xml:space="preserve"> выражение </w:t>
      </w:r>
      <w:r>
        <w:rPr>
          <w:position w:val="-24"/>
          <w:sz w:val="24"/>
          <w:szCs w:val="24"/>
        </w:rPr>
        <w:object>
          <v:shape id="_x0000_i1075" o:spt="75" type="#_x0000_t75" style="height:33.75pt;width:62.25pt;" o:ole="t" filled="f" coordsize="21600,21600">
            <v:path/>
            <v:fill on="f" focussize="0,0"/>
            <v:stroke/>
            <v:imagedata r:id="rId108" o:title=""/>
            <o:lock v:ext="edit" aspectratio="t"/>
            <w10:wrap type="none"/>
            <w10:anchorlock/>
          </v:shape>
          <o:OLEObject Type="Embed" ProgID="Equation.3" ShapeID="_x0000_i1075" DrawAspect="Content" ObjectID="_1468075775" r:id="rId107">
            <o:LockedField>false</o:LockedField>
          </o:OLEObject>
        </w:object>
      </w:r>
      <w:r>
        <w:rPr>
          <w:sz w:val="24"/>
          <w:szCs w:val="24"/>
        </w:rPr>
        <w:t xml:space="preserve"> не имеет смысла?</w:t>
      </w:r>
    </w:p>
    <w:p w14:paraId="6779D6F6">
      <w:pPr>
        <w:ind w:left="-540" w:firstLine="720"/>
        <w:rPr>
          <w:sz w:val="24"/>
          <w:szCs w:val="24"/>
        </w:rPr>
      </w:pPr>
      <w:r>
        <w:rPr>
          <w:sz w:val="24"/>
          <w:szCs w:val="24"/>
        </w:rPr>
        <w:t xml:space="preserve">а) </w:t>
      </w:r>
      <w:r>
        <w:rPr>
          <w:position w:val="-24"/>
          <w:sz w:val="24"/>
          <w:szCs w:val="24"/>
        </w:rPr>
        <w:object>
          <v:shape id="_x0000_i1076" o:spt="75" type="#_x0000_t75" style="height:30.75pt;width:12.75pt;" o:ole="t" filled="f" coordsize="21600,21600">
            <v:path/>
            <v:fill on="f" focussize="0,0"/>
            <v:stroke/>
            <v:imagedata r:id="rId110" o:title=""/>
            <o:lock v:ext="edit" aspectratio="t"/>
            <w10:wrap type="none"/>
            <w10:anchorlock/>
          </v:shape>
          <o:OLEObject Type="Embed" ProgID="Equation.3" ShapeID="_x0000_i1076" DrawAspect="Content" ObjectID="_1468075776" r:id="rId109">
            <o:LockedField>false</o:LockedField>
          </o:OLEObject>
        </w:object>
      </w:r>
      <w:r>
        <w:rPr>
          <w:sz w:val="24"/>
          <w:szCs w:val="24"/>
        </w:rPr>
        <w:t xml:space="preserve">;      б) </w:t>
      </w:r>
      <w:r>
        <w:rPr>
          <w:position w:val="-24"/>
          <w:sz w:val="24"/>
          <w:szCs w:val="24"/>
        </w:rPr>
        <w:object>
          <v:shape id="_x0000_i1077" o:spt="75" type="#_x0000_t75" style="height:30.75pt;width:12.75pt;" o:ole="t" filled="f" coordsize="21600,21600">
            <v:path/>
            <v:fill on="f" focussize="0,0"/>
            <v:stroke/>
            <v:imagedata r:id="rId112" o:title=""/>
            <o:lock v:ext="edit" aspectratio="t"/>
            <w10:wrap type="none"/>
            <w10:anchorlock/>
          </v:shape>
          <o:OLEObject Type="Embed" ProgID="Equation.3" ShapeID="_x0000_i1077" DrawAspect="Content" ObjectID="_1468075777" r:id="rId111">
            <o:LockedField>false</o:LockedField>
          </o:OLEObject>
        </w:object>
      </w:r>
      <w:r>
        <w:rPr>
          <w:sz w:val="24"/>
          <w:szCs w:val="24"/>
        </w:rPr>
        <w:t xml:space="preserve">;      в) </w:t>
      </w:r>
      <w:r>
        <w:rPr>
          <w:position w:val="-24"/>
          <w:sz w:val="24"/>
          <w:szCs w:val="24"/>
        </w:rPr>
        <w:object>
          <v:shape id="_x0000_i1078" o:spt="75" type="#_x0000_t75" style="height:30.75pt;width:20.25pt;" o:ole="t" filled="f" coordsize="21600,21600">
            <v:path/>
            <v:fill on="f" focussize="0,0"/>
            <v:stroke/>
            <v:imagedata r:id="rId114" o:title=""/>
            <o:lock v:ext="edit" aspectratio="t"/>
            <w10:wrap type="none"/>
            <w10:anchorlock/>
          </v:shape>
          <o:OLEObject Type="Embed" ProgID="Equation.3" ShapeID="_x0000_i1078" DrawAspect="Content" ObjectID="_1468075778" r:id="rId113">
            <o:LockedField>false</o:LockedField>
          </o:OLEObject>
        </w:object>
      </w:r>
      <w:r>
        <w:rPr>
          <w:sz w:val="24"/>
          <w:szCs w:val="24"/>
        </w:rPr>
        <w:t xml:space="preserve">;        г) </w:t>
      </w:r>
      <w:r>
        <w:rPr>
          <w:position w:val="-24"/>
          <w:sz w:val="24"/>
          <w:szCs w:val="24"/>
        </w:rPr>
        <w:object>
          <v:shape id="_x0000_i1079" o:spt="75" type="#_x0000_t75" style="height:30.75pt;width:12.75pt;" o:ole="t" filled="f" coordsize="21600,21600">
            <v:path/>
            <v:fill on="f" focussize="0,0"/>
            <v:stroke/>
            <v:imagedata r:id="rId116" o:title=""/>
            <o:lock v:ext="edit" aspectratio="t"/>
            <w10:wrap type="none"/>
            <w10:anchorlock/>
          </v:shape>
          <o:OLEObject Type="Embed" ProgID="Equation.3" ShapeID="_x0000_i1079" DrawAspect="Content" ObjectID="_1468075779" r:id="rId115">
            <o:LockedField>false</o:LockedField>
          </o:OLEObject>
        </w:object>
      </w:r>
      <w:r>
        <w:rPr>
          <w:sz w:val="24"/>
          <w:szCs w:val="24"/>
        </w:rPr>
        <w:t>.</w:t>
      </w:r>
    </w:p>
    <w:p w14:paraId="60829099">
      <w:pPr>
        <w:ind w:left="-720" w:firstLine="900"/>
        <w:jc w:val="center"/>
        <w:rPr>
          <w:b/>
          <w:sz w:val="24"/>
          <w:szCs w:val="24"/>
        </w:rPr>
      </w:pPr>
    </w:p>
    <w:p w14:paraId="525337CE">
      <w:pPr>
        <w:ind w:left="-720" w:firstLine="900"/>
        <w:jc w:val="center"/>
        <w:rPr>
          <w:b/>
          <w:sz w:val="24"/>
          <w:szCs w:val="24"/>
        </w:rPr>
      </w:pPr>
      <w:r>
        <w:rPr>
          <w:b/>
          <w:sz w:val="24"/>
          <w:szCs w:val="24"/>
        </w:rPr>
        <w:t>ТРИГОНОМЕТРИЧЕСКИЕ ФУНКЦИИ.</w:t>
      </w:r>
    </w:p>
    <w:p w14:paraId="0C728B51">
      <w:pPr>
        <w:ind w:left="-720" w:firstLine="900"/>
        <w:jc w:val="center"/>
        <w:rPr>
          <w:sz w:val="24"/>
          <w:szCs w:val="24"/>
        </w:rPr>
      </w:pPr>
      <w:r>
        <w:rPr>
          <w:sz w:val="24"/>
          <w:szCs w:val="24"/>
        </w:rPr>
        <w:t>Вариант 1.</w:t>
      </w:r>
    </w:p>
    <w:p w14:paraId="34A3A49E">
      <w:pPr>
        <w:ind w:left="-720" w:firstLine="900"/>
        <w:rPr>
          <w:sz w:val="24"/>
          <w:szCs w:val="24"/>
        </w:rPr>
      </w:pPr>
      <w:r>
        <w:rPr>
          <w:sz w:val="24"/>
          <w:szCs w:val="24"/>
        </w:rPr>
        <w:t xml:space="preserve">1. Найдите область определения функции </w:t>
      </w:r>
      <w:r>
        <w:rPr>
          <w:position w:val="-26"/>
          <w:sz w:val="24"/>
          <w:szCs w:val="24"/>
        </w:rPr>
        <w:object>
          <v:shape id="_x0000_i1080" o:spt="75" type="#_x0000_t75" style="height:36pt;width:42.75pt;" o:ole="t" filled="f" coordsize="21600,21600">
            <v:path/>
            <v:fill on="f" focussize="0,0"/>
            <v:stroke/>
            <v:imagedata r:id="rId118" o:title=""/>
            <o:lock v:ext="edit" aspectratio="t"/>
            <w10:wrap type="none"/>
            <w10:anchorlock/>
          </v:shape>
          <o:OLEObject Type="Embed" ProgID="Equation.3" ShapeID="_x0000_i1080" DrawAspect="Content" ObjectID="_1468075780" r:id="rId117">
            <o:LockedField>false</o:LockedField>
          </o:OLEObject>
        </w:object>
      </w:r>
      <w:r>
        <w:rPr>
          <w:sz w:val="24"/>
          <w:szCs w:val="24"/>
        </w:rPr>
        <w:t>.</w:t>
      </w:r>
    </w:p>
    <w:p w14:paraId="1348D0AB">
      <w:pPr>
        <w:ind w:left="-720" w:firstLine="900"/>
        <w:rPr>
          <w:sz w:val="24"/>
          <w:szCs w:val="24"/>
        </w:rPr>
      </w:pPr>
      <w:r>
        <w:rPr>
          <w:sz w:val="24"/>
          <w:szCs w:val="24"/>
        </w:rPr>
        <w:t>а) (-</w:t>
      </w:r>
      <w:r>
        <w:rPr>
          <w:position w:val="-6"/>
          <w:sz w:val="24"/>
          <w:szCs w:val="24"/>
        </w:rPr>
        <w:object>
          <v:shape id="_x0000_i1081" o:spt="75" type="#_x0000_t75" style="height:17.25pt;width:18.75pt;" o:ole="t" filled="f" coordsize="21600,21600">
            <v:path/>
            <v:fill on="f" focussize="0,0"/>
            <v:stroke/>
            <v:imagedata r:id="rId120" o:title=""/>
            <o:lock v:ext="edit" aspectratio="t"/>
            <w10:wrap type="none"/>
            <w10:anchorlock/>
          </v:shape>
          <o:OLEObject Type="Embed" ProgID="Equation.3" ShapeID="_x0000_i1081" DrawAspect="Content" ObjectID="_1468075781" r:id="rId119">
            <o:LockedField>false</o:LockedField>
          </o:OLEObject>
        </w:object>
      </w:r>
      <w:r>
        <w:rPr>
          <w:sz w:val="24"/>
          <w:szCs w:val="24"/>
        </w:rPr>
        <w:t>;-1)</w:t>
      </w:r>
      <w:r>
        <w:rPr>
          <w:position w:val="-4"/>
          <w:sz w:val="24"/>
          <w:szCs w:val="24"/>
        </w:rPr>
        <w:object>
          <v:shape id="_x0000_i1082" o:spt="75" type="#_x0000_t75" style="height:9.75pt;width:12.75pt;" o:ole="t" filled="f" coordsize="21600,21600">
            <v:path/>
            <v:fill on="f" focussize="0,0"/>
            <v:stroke/>
            <v:imagedata r:id="rId122" o:title=""/>
            <o:lock v:ext="edit" aspectratio="t"/>
            <w10:wrap type="none"/>
            <w10:anchorlock/>
          </v:shape>
          <o:OLEObject Type="Embed" ProgID="Equation.3" ShapeID="_x0000_i1082" DrawAspect="Content" ObjectID="_1468075782" r:id="rId121">
            <o:LockedField>false</o:LockedField>
          </o:OLEObject>
        </w:object>
      </w:r>
      <w:r>
        <w:rPr>
          <w:sz w:val="24"/>
          <w:szCs w:val="24"/>
        </w:rPr>
        <w:t>(-1;</w:t>
      </w:r>
      <w:r>
        <w:rPr>
          <w:position w:val="-6"/>
          <w:sz w:val="24"/>
          <w:szCs w:val="24"/>
        </w:rPr>
        <w:object>
          <v:shape id="_x0000_i1083" o:spt="75" type="#_x0000_t75" style="height:17.25pt;width:18.75pt;" o:ole="t" filled="f" coordsize="21600,21600">
            <v:path/>
            <v:fill on="f" focussize="0,0"/>
            <v:stroke/>
            <v:imagedata r:id="rId124" o:title=""/>
            <o:lock v:ext="edit" aspectratio="t"/>
            <w10:wrap type="none"/>
            <w10:anchorlock/>
          </v:shape>
          <o:OLEObject Type="Embed" ProgID="Equation.3" ShapeID="_x0000_i1083" DrawAspect="Content" ObjectID="_1468075783" r:id="rId123">
            <o:LockedField>false</o:LockedField>
          </o:OLEObject>
        </w:object>
      </w:r>
      <w:r>
        <w:rPr>
          <w:sz w:val="24"/>
          <w:szCs w:val="24"/>
        </w:rPr>
        <w:t>);                          в) (-</w:t>
      </w:r>
      <w:r>
        <w:rPr>
          <w:position w:val="-4"/>
          <w:sz w:val="24"/>
          <w:szCs w:val="24"/>
        </w:rPr>
        <w:object>
          <v:shape id="_x0000_i1084" o:spt="75" type="#_x0000_t75" style="height:9.75pt;width:12pt;" o:ole="t" filled="f" coordsize="21600,21600">
            <v:path/>
            <v:fill on="f" focussize="0,0"/>
            <v:stroke/>
            <v:imagedata r:id="rId126" o:title=""/>
            <o:lock v:ext="edit" aspectratio="t"/>
            <w10:wrap type="none"/>
            <w10:anchorlock/>
          </v:shape>
          <o:OLEObject Type="Embed" ProgID="Equation.3" ShapeID="_x0000_i1084" DrawAspect="Content" ObjectID="_1468075784" r:id="rId125">
            <o:LockedField>false</o:LockedField>
          </o:OLEObject>
        </w:object>
      </w:r>
      <w:r>
        <w:rPr>
          <w:sz w:val="24"/>
          <w:szCs w:val="24"/>
        </w:rPr>
        <w:t>;-</w:t>
      </w:r>
      <w:r>
        <w:rPr>
          <w:position w:val="-6"/>
          <w:sz w:val="24"/>
          <w:szCs w:val="24"/>
        </w:rPr>
        <w:object>
          <v:shape id="_x0000_i1085" o:spt="75" type="#_x0000_t75" style="height:17.25pt;width:18.75pt;" o:ole="t" filled="f" coordsize="21600,21600">
            <v:path/>
            <v:fill on="f" focussize="0,0"/>
            <v:stroke/>
            <v:imagedata r:id="rId128" o:title=""/>
            <o:lock v:ext="edit" aspectratio="t"/>
            <w10:wrap type="none"/>
            <w10:anchorlock/>
          </v:shape>
          <o:OLEObject Type="Embed" ProgID="Equation.3" ShapeID="_x0000_i1085" DrawAspect="Content" ObjectID="_1468075785" r:id="rId127">
            <o:LockedField>false</o:LockedField>
          </o:OLEObject>
        </w:object>
      </w:r>
      <w:r>
        <w:rPr>
          <w:sz w:val="24"/>
          <w:szCs w:val="24"/>
        </w:rPr>
        <w:t>)</w:t>
      </w:r>
      <w:r>
        <w:rPr>
          <w:position w:val="-4"/>
          <w:sz w:val="24"/>
          <w:szCs w:val="24"/>
        </w:rPr>
        <w:object>
          <v:shape id="_x0000_i1086" o:spt="75" type="#_x0000_t75" style="height:9.75pt;width:12.75pt;" o:ole="t" filled="f" coordsize="21600,21600">
            <v:path/>
            <v:fill on="f" focussize="0,0"/>
            <v:stroke/>
            <v:imagedata r:id="rId130" o:title=""/>
            <o:lock v:ext="edit" aspectratio="t"/>
            <w10:wrap type="none"/>
            <w10:anchorlock/>
          </v:shape>
          <o:OLEObject Type="Embed" ProgID="Equation.3" ShapeID="_x0000_i1086" DrawAspect="Content" ObjectID="_1468075786" r:id="rId129">
            <o:LockedField>false</o:LockedField>
          </o:OLEObject>
        </w:object>
      </w:r>
      <w:r>
        <w:rPr>
          <w:sz w:val="24"/>
          <w:szCs w:val="24"/>
        </w:rPr>
        <w:t>(</w:t>
      </w:r>
      <w:r>
        <w:rPr>
          <w:position w:val="-6"/>
          <w:sz w:val="24"/>
          <w:szCs w:val="24"/>
        </w:rPr>
        <w:object>
          <v:shape id="_x0000_i1087" o:spt="75" type="#_x0000_t75" style="height:17.25pt;width:18.75pt;" o:ole="t" filled="f" coordsize="21600,21600">
            <v:path/>
            <v:fill on="f" focussize="0,0"/>
            <v:stroke/>
            <v:imagedata r:id="rId132" o:title=""/>
            <o:lock v:ext="edit" aspectratio="t"/>
            <w10:wrap type="none"/>
            <w10:anchorlock/>
          </v:shape>
          <o:OLEObject Type="Embed" ProgID="Equation.3" ShapeID="_x0000_i1087" DrawAspect="Content" ObjectID="_1468075787" r:id="rId131">
            <o:LockedField>false</o:LockedField>
          </o:OLEObject>
        </w:object>
      </w:r>
      <w:r>
        <w:rPr>
          <w:sz w:val="24"/>
          <w:szCs w:val="24"/>
        </w:rPr>
        <w:t>;+</w:t>
      </w:r>
      <w:r>
        <w:rPr>
          <w:position w:val="-4"/>
          <w:sz w:val="24"/>
          <w:szCs w:val="24"/>
        </w:rPr>
        <w:object>
          <v:shape id="_x0000_i1088" o:spt="75" type="#_x0000_t75" style="height:9.75pt;width:12pt;" o:ole="t" filled="f" coordsize="21600,21600">
            <v:path/>
            <v:fill on="f" focussize="0,0"/>
            <v:stroke/>
            <v:imagedata r:id="rId134" o:title=""/>
            <o:lock v:ext="edit" aspectratio="t"/>
            <w10:wrap type="none"/>
            <w10:anchorlock/>
          </v:shape>
          <o:OLEObject Type="Embed" ProgID="Equation.3" ShapeID="_x0000_i1088" DrawAspect="Content" ObjectID="_1468075788" r:id="rId133">
            <o:LockedField>false</o:LockedField>
          </o:OLEObject>
        </w:object>
      </w:r>
      <w:r>
        <w:rPr>
          <w:sz w:val="24"/>
          <w:szCs w:val="24"/>
        </w:rPr>
        <w:t>);</w:t>
      </w:r>
    </w:p>
    <w:p w14:paraId="1A6DBE54">
      <w:pPr>
        <w:ind w:left="-720" w:firstLine="900"/>
        <w:rPr>
          <w:sz w:val="24"/>
          <w:szCs w:val="24"/>
        </w:rPr>
      </w:pPr>
      <w:r>
        <w:rPr>
          <w:sz w:val="24"/>
          <w:szCs w:val="24"/>
        </w:rPr>
        <w:t>б) (-</w:t>
      </w:r>
      <w:r>
        <w:rPr>
          <w:position w:val="-4"/>
          <w:sz w:val="24"/>
          <w:szCs w:val="24"/>
        </w:rPr>
        <w:object>
          <v:shape id="_x0000_i1089" o:spt="75" type="#_x0000_t75" style="height:9.75pt;width:12pt;" o:ole="t" filled="f" coordsize="21600,21600">
            <v:path/>
            <v:fill on="f" focussize="0,0"/>
            <v:stroke/>
            <v:imagedata r:id="rId126" o:title=""/>
            <o:lock v:ext="edit" aspectratio="t"/>
            <w10:wrap type="none"/>
            <w10:anchorlock/>
          </v:shape>
          <o:OLEObject Type="Embed" ProgID="Equation.3" ShapeID="_x0000_i1089" DrawAspect="Content" ObjectID="_1468075789" r:id="rId135">
            <o:LockedField>false</o:LockedField>
          </o:OLEObject>
        </w:object>
      </w:r>
      <w:r>
        <w:rPr>
          <w:sz w:val="24"/>
          <w:szCs w:val="24"/>
        </w:rPr>
        <w:t>;-</w:t>
      </w:r>
      <w:r>
        <w:rPr>
          <w:position w:val="-10"/>
          <w:sz w:val="24"/>
          <w:szCs w:val="24"/>
        </w:rPr>
        <w:object>
          <v:shape id="_x0000_i1090" o:spt="75" type="#_x0000_t75" style="height:18.75pt;width:21pt;" o:ole="t" filled="f" coordsize="21600,21600">
            <v:path/>
            <v:fill on="f" focussize="0,0"/>
            <v:stroke/>
            <v:imagedata r:id="rId137" o:title=""/>
            <o:lock v:ext="edit" aspectratio="t"/>
            <w10:wrap type="none"/>
            <w10:anchorlock/>
          </v:shape>
          <o:OLEObject Type="Embed" ProgID="Equation.3" ShapeID="_x0000_i1090" DrawAspect="Content" ObjectID="_1468075790" r:id="rId136">
            <o:LockedField>false</o:LockedField>
          </o:OLEObject>
        </w:object>
      </w:r>
      <w:r>
        <w:rPr>
          <w:sz w:val="24"/>
          <w:szCs w:val="24"/>
        </w:rPr>
        <w:t xml:space="preserve"> </w:t>
      </w:r>
      <w:r>
        <w:rPr>
          <w:position w:val="-4"/>
          <w:sz w:val="24"/>
          <w:szCs w:val="24"/>
        </w:rPr>
        <w:object>
          <v:shape id="_x0000_i1091" o:spt="75" type="#_x0000_t75" style="height:9.75pt;width:12.75pt;" o:ole="t" filled="f" coordsize="21600,21600">
            <v:path/>
            <v:fill on="f" focussize="0,0"/>
            <v:stroke/>
            <v:imagedata r:id="rId139" o:title=""/>
            <o:lock v:ext="edit" aspectratio="t"/>
            <w10:wrap type="none"/>
            <w10:anchorlock/>
          </v:shape>
          <o:OLEObject Type="Embed" ProgID="Equation.3" ShapeID="_x0000_i1091" DrawAspect="Content" ObjectID="_1468075791" r:id="rId138">
            <o:LockedField>false</o:LockedField>
          </o:OLEObject>
        </w:object>
      </w:r>
      <w:r>
        <w:rPr>
          <w:position w:val="-10"/>
          <w:sz w:val="24"/>
          <w:szCs w:val="24"/>
        </w:rPr>
        <w:object>
          <v:shape id="_x0000_i1092" o:spt="75" type="#_x0000_t75" style="height:18.75pt;width:21pt;" o:ole="t" filled="f" coordsize="21600,21600">
            <v:path/>
            <v:fill on="f" focussize="0,0"/>
            <v:stroke/>
            <v:imagedata r:id="rId141" o:title=""/>
            <o:lock v:ext="edit" aspectratio="t"/>
            <w10:wrap type="none"/>
            <w10:anchorlock/>
          </v:shape>
          <o:OLEObject Type="Embed" ProgID="Equation.3" ShapeID="_x0000_i1092" DrawAspect="Content" ObjectID="_1468075792" r:id="rId140">
            <o:LockedField>false</o:LockedField>
          </o:OLEObject>
        </w:object>
      </w:r>
      <w:r>
        <w:rPr>
          <w:sz w:val="24"/>
          <w:szCs w:val="24"/>
        </w:rPr>
        <w:t>;+</w:t>
      </w:r>
      <w:r>
        <w:rPr>
          <w:position w:val="-4"/>
          <w:sz w:val="24"/>
          <w:szCs w:val="24"/>
        </w:rPr>
        <w:object>
          <v:shape id="_x0000_i1093" o:spt="75" type="#_x0000_t75" style="height:9.75pt;width:12pt;" o:ole="t" filled="f" coordsize="21600,21600">
            <v:path/>
            <v:fill on="f" focussize="0,0"/>
            <v:stroke/>
            <v:imagedata r:id="rId143" o:title=""/>
            <o:lock v:ext="edit" aspectratio="t"/>
            <w10:wrap type="none"/>
            <w10:anchorlock/>
          </v:shape>
          <o:OLEObject Type="Embed" ProgID="Equation.3" ShapeID="_x0000_i1093" DrawAspect="Content" ObjectID="_1468075793" r:id="rId142">
            <o:LockedField>false</o:LockedField>
          </o:OLEObject>
        </w:object>
      </w:r>
      <w:r>
        <w:rPr>
          <w:sz w:val="24"/>
          <w:szCs w:val="24"/>
        </w:rPr>
        <w:t>);                      г) другой ответ.</w:t>
      </w:r>
    </w:p>
    <w:p w14:paraId="102648A5">
      <w:pPr>
        <w:ind w:left="-720" w:firstLine="900"/>
        <w:rPr>
          <w:sz w:val="24"/>
          <w:szCs w:val="24"/>
        </w:rPr>
      </w:pPr>
      <w:r>
        <w:rPr>
          <w:sz w:val="24"/>
          <w:szCs w:val="24"/>
        </w:rPr>
        <w:t>2. Найдите область значения функции 2</w:t>
      </w:r>
      <w:r>
        <w:rPr>
          <w:sz w:val="24"/>
          <w:szCs w:val="24"/>
          <w:lang w:val="en-US"/>
        </w:rPr>
        <w:t>sin</w:t>
      </w:r>
      <w:r>
        <w:rPr>
          <w:i/>
          <w:sz w:val="24"/>
          <w:szCs w:val="24"/>
          <w:lang w:val="en-US"/>
        </w:rPr>
        <w:t>x</w:t>
      </w:r>
      <w:r>
        <w:rPr>
          <w:sz w:val="24"/>
          <w:szCs w:val="24"/>
        </w:rPr>
        <w:t>+</w:t>
      </w:r>
      <w:r>
        <w:rPr>
          <w:sz w:val="24"/>
          <w:szCs w:val="24"/>
          <w:lang w:val="en-US"/>
        </w:rPr>
        <w:t>cos</w:t>
      </w:r>
      <w:r>
        <w:rPr>
          <w:sz w:val="24"/>
          <w:szCs w:val="24"/>
          <w:vertAlign w:val="superscript"/>
        </w:rPr>
        <w:t>2</w:t>
      </w:r>
      <w:r>
        <w:rPr>
          <w:i/>
          <w:sz w:val="24"/>
          <w:szCs w:val="24"/>
          <w:lang w:val="en-US"/>
        </w:rPr>
        <w:t>x</w:t>
      </w:r>
      <w:r>
        <w:rPr>
          <w:sz w:val="24"/>
          <w:szCs w:val="24"/>
        </w:rPr>
        <w:t>.</w:t>
      </w:r>
    </w:p>
    <w:p w14:paraId="5CA5090A">
      <w:pPr>
        <w:ind w:left="-720" w:firstLine="900"/>
        <w:rPr>
          <w:sz w:val="24"/>
          <w:szCs w:val="24"/>
        </w:rPr>
      </w:pPr>
      <w:r>
        <w:rPr>
          <w:sz w:val="24"/>
          <w:szCs w:val="24"/>
        </w:rPr>
        <w:t xml:space="preserve">а) </w:t>
      </w:r>
      <w:r>
        <w:rPr>
          <w:position w:val="-10"/>
          <w:sz w:val="24"/>
          <w:szCs w:val="24"/>
        </w:rPr>
        <w:object>
          <v:shape id="_x0000_i1094" o:spt="75" type="#_x0000_t75" style="height:17.25pt;width:35.25pt;" o:ole="t" filled="f" coordsize="21600,21600">
            <v:path/>
            <v:fill on="f" focussize="0,0"/>
            <v:stroke/>
            <v:imagedata r:id="rId145" o:title=""/>
            <o:lock v:ext="edit" aspectratio="t"/>
            <w10:wrap type="none"/>
            <w10:anchorlock/>
          </v:shape>
          <o:OLEObject Type="Embed" ProgID="Equation.3" ShapeID="_x0000_i1094" DrawAspect="Content" ObjectID="_1468075794" r:id="rId144">
            <o:LockedField>false</o:LockedField>
          </o:OLEObject>
        </w:object>
      </w:r>
      <w:r>
        <w:rPr>
          <w:sz w:val="24"/>
          <w:szCs w:val="24"/>
        </w:rPr>
        <w:t>;                                              в) (-</w:t>
      </w:r>
      <w:r>
        <w:rPr>
          <w:position w:val="-10"/>
          <w:sz w:val="24"/>
          <w:szCs w:val="24"/>
        </w:rPr>
        <w:object>
          <v:shape id="_x0000_i1095" o:spt="75" type="#_x0000_t75" style="height:17.25pt;width:24.75pt;" o:ole="t" filled="f" coordsize="21600,21600">
            <v:path/>
            <v:fill on="f" focussize="0,0"/>
            <v:stroke/>
            <v:imagedata r:id="rId147" o:title=""/>
            <o:lock v:ext="edit" aspectratio="t"/>
            <w10:wrap type="none"/>
            <w10:anchorlock/>
          </v:shape>
          <o:OLEObject Type="Embed" ProgID="Equation.3" ShapeID="_x0000_i1095" DrawAspect="Content" ObjectID="_1468075795" r:id="rId146">
            <o:LockedField>false</o:LockedField>
          </o:OLEObject>
        </w:object>
      </w:r>
      <w:r>
        <w:rPr>
          <w:sz w:val="24"/>
          <w:szCs w:val="24"/>
        </w:rPr>
        <w:t xml:space="preserve"> ;                                            </w:t>
      </w:r>
    </w:p>
    <w:p w14:paraId="4FEAD911">
      <w:pPr>
        <w:ind w:left="-720" w:firstLine="900"/>
        <w:rPr>
          <w:sz w:val="24"/>
          <w:szCs w:val="24"/>
        </w:rPr>
      </w:pPr>
      <w:r>
        <w:rPr>
          <w:sz w:val="24"/>
          <w:szCs w:val="24"/>
        </w:rPr>
        <w:t xml:space="preserve">б) </w:t>
      </w:r>
      <w:r>
        <w:rPr>
          <w:position w:val="-10"/>
          <w:sz w:val="24"/>
          <w:szCs w:val="24"/>
        </w:rPr>
        <w:object>
          <v:shape id="_x0000_i1096" o:spt="75" type="#_x0000_t75" style="height:17.25pt;width:24.75pt;" o:ole="t" filled="f" coordsize="21600,21600">
            <v:path/>
            <v:fill on="f" focussize="0,0"/>
            <v:stroke/>
            <v:imagedata r:id="rId149" o:title=""/>
            <o:lock v:ext="edit" aspectratio="t"/>
            <w10:wrap type="none"/>
            <w10:anchorlock/>
          </v:shape>
          <o:OLEObject Type="Embed" ProgID="Equation.3" ShapeID="_x0000_i1096" DrawAspect="Content" ObjectID="_1468075796" r:id="rId148">
            <o:LockedField>false</o:LockedField>
          </o:OLEObject>
        </w:object>
      </w:r>
      <w:r>
        <w:rPr>
          <w:sz w:val="24"/>
          <w:szCs w:val="24"/>
        </w:rPr>
        <w:t>;                                                г) другой ответ.</w:t>
      </w:r>
    </w:p>
    <w:p w14:paraId="1AA8AF13">
      <w:pPr>
        <w:ind w:left="-720" w:firstLine="900"/>
        <w:rPr>
          <w:sz w:val="24"/>
          <w:szCs w:val="24"/>
        </w:rPr>
      </w:pPr>
      <w:r>
        <w:rPr>
          <w:sz w:val="24"/>
          <w:szCs w:val="24"/>
        </w:rPr>
        <w:t>3. У какой из данных функций наименьший положительный период равен 3</w:t>
      </w:r>
      <w:r>
        <w:rPr>
          <w:position w:val="-6"/>
          <w:sz w:val="24"/>
          <w:szCs w:val="24"/>
        </w:rPr>
        <w:object>
          <v:shape id="_x0000_i1097" o:spt="75" type="#_x0000_t75" style="height:11.25pt;width:11.25pt;" o:ole="t" filled="f" coordsize="21600,21600">
            <v:path/>
            <v:fill on="f" focussize="0,0"/>
            <v:stroke/>
            <v:imagedata r:id="rId151" o:title=""/>
            <o:lock v:ext="edit" aspectratio="t"/>
            <w10:wrap type="none"/>
            <w10:anchorlock/>
          </v:shape>
          <o:OLEObject Type="Embed" ProgID="Equation.3" ShapeID="_x0000_i1097" DrawAspect="Content" ObjectID="_1468075797" r:id="rId150">
            <o:LockedField>false</o:LockedField>
          </o:OLEObject>
        </w:object>
      </w:r>
      <w:r>
        <w:rPr>
          <w:sz w:val="24"/>
          <w:szCs w:val="24"/>
        </w:rPr>
        <w:t>:</w:t>
      </w:r>
    </w:p>
    <w:p w14:paraId="0BD3EB17">
      <w:pPr>
        <w:ind w:left="-720" w:firstLine="900"/>
        <w:rPr>
          <w:sz w:val="24"/>
          <w:szCs w:val="24"/>
          <w:lang w:val="en-US"/>
        </w:rPr>
      </w:pPr>
      <w:r>
        <w:rPr>
          <w:sz w:val="24"/>
          <w:szCs w:val="24"/>
          <w:lang w:val="en-US"/>
        </w:rPr>
        <w:t>1) cos3</w:t>
      </w:r>
      <w:r>
        <w:rPr>
          <w:i/>
          <w:sz w:val="24"/>
          <w:szCs w:val="24"/>
          <w:lang w:val="en-US"/>
        </w:rPr>
        <w:t>x</w:t>
      </w:r>
      <w:r>
        <w:rPr>
          <w:sz w:val="24"/>
          <w:szCs w:val="24"/>
          <w:lang w:val="en-US"/>
        </w:rPr>
        <w:t>;  2) tg3</w:t>
      </w:r>
      <w:r>
        <w:rPr>
          <w:i/>
          <w:sz w:val="24"/>
          <w:szCs w:val="24"/>
          <w:lang w:val="en-US"/>
        </w:rPr>
        <w:t>x</w:t>
      </w:r>
      <w:r>
        <w:rPr>
          <w:sz w:val="24"/>
          <w:szCs w:val="24"/>
          <w:lang w:val="en-US"/>
        </w:rPr>
        <w:t>;  3) cos</w:t>
      </w:r>
      <w:r>
        <w:rPr>
          <w:position w:val="-24"/>
          <w:sz w:val="24"/>
          <w:szCs w:val="24"/>
          <w:lang w:val="en-US"/>
        </w:rPr>
        <w:object>
          <v:shape id="_x0000_i1098" o:spt="75" type="#_x0000_t75" style="height:30.75pt;width:12pt;" o:ole="t" filled="f" coordsize="21600,21600">
            <v:path/>
            <v:fill on="f" focussize="0,0"/>
            <v:stroke/>
            <v:imagedata r:id="rId153" o:title=""/>
            <o:lock v:ext="edit" aspectratio="t"/>
            <w10:wrap type="none"/>
            <w10:anchorlock/>
          </v:shape>
          <o:OLEObject Type="Embed" ProgID="Equation.3" ShapeID="_x0000_i1098" DrawAspect="Content" ObjectID="_1468075798" r:id="rId152">
            <o:LockedField>false</o:LockedField>
          </o:OLEObject>
        </w:object>
      </w:r>
      <w:r>
        <w:rPr>
          <w:sz w:val="24"/>
          <w:szCs w:val="24"/>
          <w:lang w:val="en-US"/>
        </w:rPr>
        <w:t>;  4) tg</w:t>
      </w:r>
      <w:r>
        <w:rPr>
          <w:position w:val="-8"/>
          <w:sz w:val="24"/>
          <w:szCs w:val="24"/>
          <w:lang w:val="en-US"/>
        </w:rPr>
        <w:object>
          <v:shape id="_x0000_i1099" o:spt="75" type="#_x0000_t75" style="height:18pt;width:18.75pt;" o:ole="t" filled="f" coordsize="21600,21600">
            <v:path/>
            <v:fill on="f" focussize="0,0"/>
            <v:stroke/>
            <v:imagedata r:id="rId155" o:title=""/>
            <o:lock v:ext="edit" aspectratio="t"/>
            <w10:wrap type="none"/>
            <w10:anchorlock/>
          </v:shape>
          <o:OLEObject Type="Embed" ProgID="Equation.3" ShapeID="_x0000_i1099" DrawAspect="Content" ObjectID="_1468075799" r:id="rId154">
            <o:LockedField>false</o:LockedField>
          </o:OLEObject>
        </w:object>
      </w:r>
      <w:r>
        <w:rPr>
          <w:sz w:val="24"/>
          <w:szCs w:val="24"/>
          <w:lang w:val="en-US"/>
        </w:rPr>
        <w:t>;  5) cos1,5</w:t>
      </w:r>
      <w:r>
        <w:rPr>
          <w:i/>
          <w:sz w:val="24"/>
          <w:szCs w:val="24"/>
          <w:lang w:val="en-US"/>
        </w:rPr>
        <w:t>x</w:t>
      </w:r>
      <w:r>
        <w:rPr>
          <w:sz w:val="24"/>
          <w:szCs w:val="24"/>
          <w:lang w:val="en-US"/>
        </w:rPr>
        <w:t>;  6) tg1,5</w:t>
      </w:r>
      <w:r>
        <w:rPr>
          <w:i/>
          <w:sz w:val="24"/>
          <w:szCs w:val="24"/>
          <w:lang w:val="en-US"/>
        </w:rPr>
        <w:t>x</w:t>
      </w:r>
      <w:r>
        <w:rPr>
          <w:sz w:val="24"/>
          <w:szCs w:val="24"/>
          <w:lang w:val="en-US"/>
        </w:rPr>
        <w:t>?</w:t>
      </w:r>
    </w:p>
    <w:p w14:paraId="678D177C">
      <w:pPr>
        <w:tabs>
          <w:tab w:val="left" w:pos="5680"/>
        </w:tabs>
        <w:ind w:left="-720" w:firstLine="900"/>
        <w:rPr>
          <w:sz w:val="24"/>
          <w:szCs w:val="24"/>
        </w:rPr>
      </w:pPr>
      <w:r>
        <w:rPr>
          <w:sz w:val="24"/>
          <w:szCs w:val="24"/>
        </w:rPr>
        <w:t>а) 1 и 2;                                              в) 3 и 5;</w:t>
      </w:r>
      <w:r>
        <w:rPr>
          <w:sz w:val="24"/>
          <w:szCs w:val="24"/>
        </w:rPr>
        <w:tab/>
      </w:r>
    </w:p>
    <w:p w14:paraId="1CE84DA5">
      <w:pPr>
        <w:ind w:left="-720" w:firstLine="900"/>
        <w:rPr>
          <w:sz w:val="24"/>
          <w:szCs w:val="24"/>
        </w:rPr>
      </w:pPr>
      <w:r>
        <w:rPr>
          <w:sz w:val="24"/>
          <w:szCs w:val="24"/>
        </w:rPr>
        <w:t>б) 1 и 5;                                              г) другой ответ.</w:t>
      </w:r>
    </w:p>
    <w:p w14:paraId="1C8AC597">
      <w:pPr>
        <w:ind w:left="-720" w:firstLine="900"/>
        <w:rPr>
          <w:sz w:val="24"/>
          <w:szCs w:val="24"/>
        </w:rPr>
      </w:pPr>
      <w:r>
        <w:rPr>
          <w:sz w:val="24"/>
          <w:szCs w:val="24"/>
        </w:rPr>
        <w:t>4. Какая из данных функций нечетна?</w:t>
      </w:r>
    </w:p>
    <w:p w14:paraId="403ADFBC">
      <w:pPr>
        <w:ind w:left="-720" w:firstLine="900"/>
        <w:rPr>
          <w:sz w:val="24"/>
          <w:szCs w:val="24"/>
        </w:rPr>
      </w:pPr>
      <w:r>
        <w:rPr>
          <w:sz w:val="24"/>
          <w:szCs w:val="24"/>
        </w:rPr>
        <w:t xml:space="preserve">а) </w:t>
      </w:r>
      <w:r>
        <w:rPr>
          <w:sz w:val="24"/>
          <w:szCs w:val="24"/>
          <w:lang w:val="en-US"/>
        </w:rPr>
        <w:t>y</w:t>
      </w:r>
      <w:r>
        <w:rPr>
          <w:sz w:val="24"/>
          <w:szCs w:val="24"/>
        </w:rPr>
        <w:t>=</w:t>
      </w:r>
      <w:r>
        <w:rPr>
          <w:sz w:val="24"/>
          <w:szCs w:val="24"/>
          <w:lang w:val="en-US"/>
        </w:rPr>
        <w:t>tg</w:t>
      </w:r>
      <w:r>
        <w:rPr>
          <w:i/>
          <w:sz w:val="24"/>
          <w:szCs w:val="24"/>
          <w:lang w:val="en-US"/>
        </w:rPr>
        <w:t>x</w:t>
      </w:r>
      <w:r>
        <w:rPr>
          <w:sz w:val="24"/>
          <w:szCs w:val="24"/>
        </w:rPr>
        <w:t>+</w:t>
      </w:r>
      <w:r>
        <w:rPr>
          <w:sz w:val="24"/>
          <w:szCs w:val="24"/>
          <w:lang w:val="en-US"/>
        </w:rPr>
        <w:t>sin</w:t>
      </w:r>
      <w:r>
        <w:rPr>
          <w:sz w:val="24"/>
          <w:szCs w:val="24"/>
        </w:rPr>
        <w:t>2</w:t>
      </w:r>
      <w:r>
        <w:rPr>
          <w:i/>
          <w:sz w:val="24"/>
          <w:szCs w:val="24"/>
          <w:lang w:val="en-US"/>
        </w:rPr>
        <w:t>x</w:t>
      </w:r>
      <w:r>
        <w:rPr>
          <w:sz w:val="24"/>
          <w:szCs w:val="24"/>
        </w:rPr>
        <w:t xml:space="preserve">;                                  в) </w:t>
      </w:r>
      <w:r>
        <w:rPr>
          <w:sz w:val="24"/>
          <w:szCs w:val="24"/>
          <w:lang w:val="en-US"/>
        </w:rPr>
        <w:t>y</w:t>
      </w:r>
      <w:r>
        <w:rPr>
          <w:sz w:val="24"/>
          <w:szCs w:val="24"/>
        </w:rPr>
        <w:t>=</w:t>
      </w:r>
      <w:r>
        <w:rPr>
          <w:i/>
          <w:sz w:val="24"/>
          <w:szCs w:val="24"/>
          <w:lang w:val="en-US"/>
        </w:rPr>
        <w:t>x</w:t>
      </w:r>
      <w:r>
        <w:rPr>
          <w:sz w:val="24"/>
          <w:szCs w:val="24"/>
          <w:vertAlign w:val="superscript"/>
        </w:rPr>
        <w:t>5</w:t>
      </w:r>
      <w:r>
        <w:rPr>
          <w:sz w:val="24"/>
          <w:szCs w:val="24"/>
        </w:rPr>
        <w:t>+</w:t>
      </w:r>
      <w:r>
        <w:rPr>
          <w:i/>
          <w:sz w:val="24"/>
          <w:szCs w:val="24"/>
          <w:lang w:val="en-US"/>
        </w:rPr>
        <w:t>x</w:t>
      </w:r>
      <w:r>
        <w:rPr>
          <w:sz w:val="24"/>
          <w:szCs w:val="24"/>
          <w:vertAlign w:val="superscript"/>
        </w:rPr>
        <w:t>2</w:t>
      </w:r>
      <w:r>
        <w:rPr>
          <w:sz w:val="24"/>
          <w:szCs w:val="24"/>
        </w:rPr>
        <w:t>;</w:t>
      </w:r>
    </w:p>
    <w:p w14:paraId="17E87DA8">
      <w:pPr>
        <w:ind w:left="-720" w:firstLine="900"/>
        <w:rPr>
          <w:sz w:val="24"/>
          <w:szCs w:val="24"/>
        </w:rPr>
      </w:pPr>
      <w:r>
        <w:rPr>
          <w:sz w:val="24"/>
          <w:szCs w:val="24"/>
        </w:rPr>
        <w:t xml:space="preserve">б) </w:t>
      </w:r>
      <w:r>
        <w:rPr>
          <w:sz w:val="24"/>
          <w:szCs w:val="24"/>
          <w:lang w:val="en-US"/>
        </w:rPr>
        <w:t>y</w:t>
      </w:r>
      <w:r>
        <w:rPr>
          <w:sz w:val="24"/>
          <w:szCs w:val="24"/>
        </w:rPr>
        <w:t>=-</w:t>
      </w:r>
      <w:r>
        <w:rPr>
          <w:i/>
          <w:sz w:val="24"/>
          <w:szCs w:val="24"/>
          <w:lang w:val="en-US"/>
        </w:rPr>
        <w:t>x</w:t>
      </w:r>
      <w:r>
        <w:rPr>
          <w:sz w:val="24"/>
          <w:szCs w:val="24"/>
          <w:lang w:val="en-US"/>
        </w:rPr>
        <w:t>sin</w:t>
      </w:r>
      <w:r>
        <w:rPr>
          <w:i/>
          <w:sz w:val="24"/>
          <w:szCs w:val="24"/>
          <w:lang w:val="en-US"/>
        </w:rPr>
        <w:t>x</w:t>
      </w:r>
      <w:r>
        <w:rPr>
          <w:sz w:val="24"/>
          <w:szCs w:val="24"/>
        </w:rPr>
        <w:t xml:space="preserve">;                                        г) </w:t>
      </w:r>
      <w:r>
        <w:rPr>
          <w:sz w:val="24"/>
          <w:szCs w:val="24"/>
          <w:lang w:val="en-US"/>
        </w:rPr>
        <w:t>y</w:t>
      </w:r>
      <w:r>
        <w:rPr>
          <w:sz w:val="24"/>
          <w:szCs w:val="24"/>
        </w:rPr>
        <w:t>=</w:t>
      </w:r>
      <w:r>
        <w:rPr>
          <w:sz w:val="24"/>
          <w:szCs w:val="24"/>
          <w:lang w:val="en-US"/>
        </w:rPr>
        <w:t>ctg</w:t>
      </w:r>
      <w:r>
        <w:rPr>
          <w:i/>
          <w:sz w:val="24"/>
          <w:szCs w:val="24"/>
          <w:lang w:val="en-US"/>
        </w:rPr>
        <w:t>x</w:t>
      </w:r>
      <w:r>
        <w:rPr>
          <w:sz w:val="24"/>
          <w:szCs w:val="24"/>
        </w:rPr>
        <w:t>+</w:t>
      </w:r>
      <w:r>
        <w:rPr>
          <w:sz w:val="24"/>
          <w:szCs w:val="24"/>
          <w:lang w:val="en-US"/>
        </w:rPr>
        <w:t>cos</w:t>
      </w:r>
      <w:r>
        <w:rPr>
          <w:sz w:val="24"/>
          <w:szCs w:val="24"/>
        </w:rPr>
        <w:t>2</w:t>
      </w:r>
      <w:r>
        <w:rPr>
          <w:i/>
          <w:sz w:val="24"/>
          <w:szCs w:val="24"/>
          <w:lang w:val="en-US"/>
        </w:rPr>
        <w:t>x</w:t>
      </w:r>
      <w:r>
        <w:rPr>
          <w:sz w:val="24"/>
          <w:szCs w:val="24"/>
        </w:rPr>
        <w:t>.</w:t>
      </w:r>
    </w:p>
    <w:p w14:paraId="4BBBB9CB">
      <w:pPr>
        <w:ind w:left="-720" w:firstLine="900"/>
        <w:rPr>
          <w:sz w:val="24"/>
          <w:szCs w:val="24"/>
        </w:rPr>
      </w:pPr>
      <w:r>
        <w:rPr>
          <w:sz w:val="24"/>
          <w:szCs w:val="24"/>
        </w:rPr>
        <w:t>5. Какая из данных функций возрастает на всей области определения?</w:t>
      </w:r>
    </w:p>
    <w:p w14:paraId="5AFB7749">
      <w:pPr>
        <w:ind w:left="-720" w:firstLine="900"/>
        <w:rPr>
          <w:sz w:val="24"/>
          <w:szCs w:val="24"/>
        </w:rPr>
      </w:pPr>
      <w:r>
        <w:rPr>
          <w:sz w:val="24"/>
          <w:szCs w:val="24"/>
        </w:rPr>
        <w:t xml:space="preserve">а) </w:t>
      </w:r>
      <w:r>
        <w:rPr>
          <w:sz w:val="24"/>
          <w:szCs w:val="24"/>
          <w:lang w:val="en-US"/>
        </w:rPr>
        <w:t>y</w:t>
      </w:r>
      <w:r>
        <w:rPr>
          <w:sz w:val="24"/>
          <w:szCs w:val="24"/>
        </w:rPr>
        <w:t>=-</w:t>
      </w:r>
      <w:r>
        <w:rPr>
          <w:position w:val="-24"/>
          <w:sz w:val="24"/>
          <w:szCs w:val="24"/>
          <w:lang w:val="en-US"/>
        </w:rPr>
        <w:object>
          <v:shape id="_x0000_i1100" o:spt="75" type="#_x0000_t75" style="height:30.75pt;width:9.75pt;" o:ole="t" filled="f" coordsize="21600,21600">
            <v:path/>
            <v:fill on="f" focussize="0,0"/>
            <v:stroke/>
            <v:imagedata r:id="rId157" o:title=""/>
            <o:lock v:ext="edit" aspectratio="t"/>
            <w10:wrap type="none"/>
            <w10:anchorlock/>
          </v:shape>
          <o:OLEObject Type="Embed" ProgID="Equation.3" ShapeID="_x0000_i1100" DrawAspect="Content" ObjectID="_1468075800" r:id="rId156">
            <o:LockedField>false</o:LockedField>
          </o:OLEObject>
        </w:object>
      </w:r>
      <w:r>
        <w:rPr>
          <w:sz w:val="24"/>
          <w:szCs w:val="24"/>
        </w:rPr>
        <w:t xml:space="preserve">;                                             в) </w:t>
      </w:r>
      <w:r>
        <w:rPr>
          <w:sz w:val="24"/>
          <w:szCs w:val="24"/>
          <w:lang w:val="en-US"/>
        </w:rPr>
        <w:t>y</w:t>
      </w:r>
      <w:r>
        <w:rPr>
          <w:sz w:val="24"/>
          <w:szCs w:val="24"/>
        </w:rPr>
        <w:t>=</w:t>
      </w:r>
      <w:r>
        <w:rPr>
          <w:position w:val="-24"/>
          <w:sz w:val="24"/>
          <w:szCs w:val="24"/>
          <w:lang w:val="en-US"/>
        </w:rPr>
        <w:object>
          <v:shape id="_x0000_i1101" o:spt="75" type="#_x0000_t75" style="height:30.75pt;width:12pt;" o:ole="t" filled="f" coordsize="21600,21600">
            <v:path/>
            <v:fill on="f" focussize="0,0"/>
            <v:stroke/>
            <v:imagedata r:id="rId159" o:title=""/>
            <o:lock v:ext="edit" aspectratio="t"/>
            <w10:wrap type="none"/>
            <w10:anchorlock/>
          </v:shape>
          <o:OLEObject Type="Embed" ProgID="Equation.3" ShapeID="_x0000_i1101" DrawAspect="Content" ObjectID="_1468075801" r:id="rId158">
            <o:LockedField>false</o:LockedField>
          </o:OLEObject>
        </w:object>
      </w:r>
      <w:r>
        <w:rPr>
          <w:sz w:val="24"/>
          <w:szCs w:val="24"/>
        </w:rPr>
        <w:t>;</w:t>
      </w:r>
    </w:p>
    <w:p w14:paraId="39B7231B">
      <w:pPr>
        <w:ind w:left="-720" w:firstLine="900"/>
        <w:rPr>
          <w:sz w:val="24"/>
          <w:szCs w:val="24"/>
        </w:rPr>
      </w:pPr>
      <w:r>
        <w:rPr>
          <w:sz w:val="24"/>
          <w:szCs w:val="24"/>
        </w:rPr>
        <w:t xml:space="preserve">б) </w:t>
      </w:r>
      <w:r>
        <w:rPr>
          <w:sz w:val="24"/>
          <w:szCs w:val="24"/>
          <w:lang w:val="en-US"/>
        </w:rPr>
        <w:t>y</w:t>
      </w:r>
      <w:r>
        <w:rPr>
          <w:sz w:val="24"/>
          <w:szCs w:val="24"/>
        </w:rPr>
        <w:t>=</w:t>
      </w:r>
      <w:r>
        <w:rPr>
          <w:i/>
          <w:sz w:val="24"/>
          <w:szCs w:val="24"/>
          <w:lang w:val="en-US"/>
        </w:rPr>
        <w:t>x</w:t>
      </w:r>
      <w:r>
        <w:rPr>
          <w:i/>
          <w:position w:val="-14"/>
          <w:sz w:val="24"/>
          <w:szCs w:val="24"/>
          <w:lang w:val="en-US"/>
        </w:rPr>
        <w:object>
          <v:shape id="_x0000_i1102" o:spt="75" type="#_x0000_t75" style="height:20.25pt;width:14.25pt;" o:ole="t" filled="f" coordsize="21600,21600">
            <v:path/>
            <v:fill on="f" focussize="0,0"/>
            <v:stroke/>
            <v:imagedata r:id="rId161" o:title=""/>
            <o:lock v:ext="edit" aspectratio="t"/>
            <w10:wrap type="none"/>
            <w10:anchorlock/>
          </v:shape>
          <o:OLEObject Type="Embed" ProgID="Equation.3" ShapeID="_x0000_i1102" DrawAspect="Content" ObjectID="_1468075802" r:id="rId160">
            <o:LockedField>false</o:LockedField>
          </o:OLEObject>
        </w:object>
      </w:r>
      <w:r>
        <w:rPr>
          <w:sz w:val="24"/>
          <w:szCs w:val="24"/>
        </w:rPr>
        <w:t xml:space="preserve">;                                           г) </w:t>
      </w:r>
      <w:r>
        <w:rPr>
          <w:sz w:val="24"/>
          <w:szCs w:val="24"/>
          <w:lang w:val="en-US"/>
        </w:rPr>
        <w:t>y</w:t>
      </w:r>
      <w:r>
        <w:rPr>
          <w:sz w:val="24"/>
          <w:szCs w:val="24"/>
        </w:rPr>
        <w:t>= -</w:t>
      </w:r>
      <w:r>
        <w:rPr>
          <w:i/>
          <w:sz w:val="24"/>
          <w:szCs w:val="24"/>
          <w:lang w:val="en-US"/>
        </w:rPr>
        <w:t>x</w:t>
      </w:r>
      <w:r>
        <w:rPr>
          <w:i/>
          <w:position w:val="-14"/>
          <w:sz w:val="24"/>
          <w:szCs w:val="24"/>
          <w:lang w:val="en-US"/>
        </w:rPr>
        <w:object>
          <v:shape id="_x0000_i1103" o:spt="75" type="#_x0000_t75" style="height:20.25pt;width:14.25pt;" o:ole="t" filled="f" coordsize="21600,21600">
            <v:path/>
            <v:fill on="f" focussize="0,0"/>
            <v:stroke/>
            <v:imagedata r:id="rId161" o:title=""/>
            <o:lock v:ext="edit" aspectratio="t"/>
            <w10:wrap type="none"/>
            <w10:anchorlock/>
          </v:shape>
          <o:OLEObject Type="Embed" ProgID="Equation.3" ShapeID="_x0000_i1103" DrawAspect="Content" ObjectID="_1468075803" r:id="rId162">
            <o:LockedField>false</o:LockedField>
          </o:OLEObject>
        </w:object>
      </w:r>
      <w:r>
        <w:rPr>
          <w:sz w:val="24"/>
          <w:szCs w:val="24"/>
        </w:rPr>
        <w:t xml:space="preserve">; </w:t>
      </w:r>
    </w:p>
    <w:p w14:paraId="5FEFD5DC">
      <w:pPr>
        <w:ind w:left="-720" w:firstLine="900"/>
        <w:rPr>
          <w:sz w:val="24"/>
          <w:szCs w:val="24"/>
        </w:rPr>
      </w:pPr>
      <w:r>
        <w:rPr>
          <w:sz w:val="24"/>
          <w:szCs w:val="24"/>
        </w:rPr>
        <w:t>6. Выберите из данных чисел наибольшее:</w:t>
      </w:r>
    </w:p>
    <w:p w14:paraId="2417F867">
      <w:pPr>
        <w:ind w:left="-720" w:firstLine="900"/>
        <w:rPr>
          <w:sz w:val="24"/>
          <w:szCs w:val="24"/>
        </w:rPr>
      </w:pPr>
      <w:r>
        <w:rPr>
          <w:sz w:val="24"/>
          <w:szCs w:val="24"/>
        </w:rPr>
        <w:t xml:space="preserve">а) </w:t>
      </w:r>
      <w:r>
        <w:rPr>
          <w:sz w:val="24"/>
          <w:szCs w:val="24"/>
          <w:lang w:val="en-US"/>
        </w:rPr>
        <w:t>cos</w:t>
      </w:r>
      <w:r>
        <w:rPr>
          <w:sz w:val="24"/>
          <w:szCs w:val="24"/>
        </w:rPr>
        <w:t xml:space="preserve">2;                                              в) </w:t>
      </w:r>
      <w:r>
        <w:rPr>
          <w:sz w:val="24"/>
          <w:szCs w:val="24"/>
          <w:lang w:val="en-US"/>
        </w:rPr>
        <w:t>cos</w:t>
      </w:r>
      <w:r>
        <w:rPr>
          <w:sz w:val="24"/>
          <w:szCs w:val="24"/>
        </w:rPr>
        <w:t>4;</w:t>
      </w:r>
    </w:p>
    <w:p w14:paraId="093D0F25">
      <w:pPr>
        <w:ind w:left="-720" w:firstLine="900"/>
        <w:rPr>
          <w:sz w:val="24"/>
          <w:szCs w:val="24"/>
        </w:rPr>
      </w:pPr>
      <w:r>
        <w:rPr>
          <w:sz w:val="24"/>
          <w:szCs w:val="24"/>
        </w:rPr>
        <w:t xml:space="preserve">б) </w:t>
      </w:r>
      <w:r>
        <w:rPr>
          <w:sz w:val="24"/>
          <w:szCs w:val="24"/>
          <w:lang w:val="en-US"/>
        </w:rPr>
        <w:t>cos</w:t>
      </w:r>
      <w:r>
        <w:rPr>
          <w:sz w:val="24"/>
          <w:szCs w:val="24"/>
        </w:rPr>
        <w:t xml:space="preserve">3;                                              г)  </w:t>
      </w:r>
      <w:r>
        <w:rPr>
          <w:sz w:val="24"/>
          <w:szCs w:val="24"/>
          <w:lang w:val="en-US"/>
        </w:rPr>
        <w:t>cos</w:t>
      </w:r>
      <w:r>
        <w:rPr>
          <w:sz w:val="24"/>
          <w:szCs w:val="24"/>
        </w:rPr>
        <w:t>5.</w:t>
      </w:r>
    </w:p>
    <w:p w14:paraId="2852AF14">
      <w:pPr>
        <w:ind w:left="-720" w:firstLine="900"/>
        <w:rPr>
          <w:sz w:val="24"/>
          <w:szCs w:val="24"/>
        </w:rPr>
      </w:pPr>
      <w:r>
        <w:rPr>
          <w:sz w:val="24"/>
          <w:szCs w:val="24"/>
        </w:rPr>
        <w:t xml:space="preserve">7. При каком значении </w:t>
      </w:r>
      <w:r>
        <w:rPr>
          <w:i/>
          <w:sz w:val="24"/>
          <w:szCs w:val="24"/>
          <w:lang w:val="en-US"/>
        </w:rPr>
        <w:t>x</w:t>
      </w:r>
      <w:r>
        <w:rPr>
          <w:sz w:val="24"/>
          <w:szCs w:val="24"/>
        </w:rPr>
        <w:t xml:space="preserve"> выражение </w:t>
      </w:r>
      <w:r>
        <w:rPr>
          <w:sz w:val="24"/>
          <w:szCs w:val="24"/>
          <w:lang w:val="en-US"/>
        </w:rPr>
        <w:t>cos</w:t>
      </w:r>
      <w:r>
        <w:rPr>
          <w:sz w:val="24"/>
          <w:szCs w:val="24"/>
          <w:vertAlign w:val="superscript"/>
        </w:rPr>
        <w:t xml:space="preserve">2 </w:t>
      </w:r>
      <w:r>
        <w:rPr>
          <w:position w:val="-24"/>
          <w:sz w:val="24"/>
          <w:szCs w:val="24"/>
          <w:vertAlign w:val="superscript"/>
        </w:rPr>
        <w:object>
          <v:shape id="_x0000_i1104" o:spt="75" type="#_x0000_t75" style="height:30.75pt;width:12pt;" o:ole="t" filled="f" coordsize="21600,21600">
            <v:path/>
            <v:fill on="f" focussize="0,0"/>
            <v:stroke/>
            <v:imagedata r:id="rId164" o:title=""/>
            <o:lock v:ext="edit" aspectratio="t"/>
            <w10:wrap type="none"/>
            <w10:anchorlock/>
          </v:shape>
          <o:OLEObject Type="Embed" ProgID="Equation.3" ShapeID="_x0000_i1104" DrawAspect="Content" ObjectID="_1468075804" r:id="rId163">
            <o:LockedField>false</o:LockedField>
          </o:OLEObject>
        </w:object>
      </w:r>
      <w:r>
        <w:rPr>
          <w:sz w:val="24"/>
          <w:szCs w:val="24"/>
        </w:rPr>
        <w:t xml:space="preserve"> принимает наименьшее значение на промежутке </w:t>
      </w:r>
      <w:r>
        <w:rPr>
          <w:position w:val="-28"/>
          <w:sz w:val="24"/>
          <w:szCs w:val="24"/>
        </w:rPr>
        <w:object>
          <v:shape id="_x0000_i1105" o:spt="75" type="#_x0000_t75" style="height:33.75pt;width:57.75pt;" o:ole="t" filled="f" coordsize="21600,21600">
            <v:path/>
            <v:fill on="f" focussize="0,0"/>
            <v:stroke/>
            <v:imagedata r:id="rId166" o:title=""/>
            <o:lock v:ext="edit" aspectratio="t"/>
            <w10:wrap type="none"/>
            <w10:anchorlock/>
          </v:shape>
          <o:OLEObject Type="Embed" ProgID="Equation.3" ShapeID="_x0000_i1105" DrawAspect="Content" ObjectID="_1468075805" r:id="rId165">
            <o:LockedField>false</o:LockedField>
          </o:OLEObject>
        </w:object>
      </w:r>
      <w:r>
        <w:rPr>
          <w:sz w:val="24"/>
          <w:szCs w:val="24"/>
        </w:rPr>
        <w:t xml:space="preserve"> </w:t>
      </w:r>
    </w:p>
    <w:p w14:paraId="6FDA2E30">
      <w:pPr>
        <w:ind w:left="-720" w:firstLine="900"/>
        <w:rPr>
          <w:sz w:val="24"/>
          <w:szCs w:val="24"/>
        </w:rPr>
      </w:pPr>
      <w:r>
        <w:rPr>
          <w:sz w:val="24"/>
          <w:szCs w:val="24"/>
        </w:rPr>
        <w:t xml:space="preserve">а) </w:t>
      </w:r>
      <w:r>
        <w:rPr>
          <w:position w:val="-24"/>
          <w:sz w:val="24"/>
          <w:szCs w:val="24"/>
        </w:rPr>
        <w:object>
          <v:shape id="_x0000_i1106" o:spt="75" type="#_x0000_t75" style="height:30.75pt;width:23.25pt;" o:ole="t" filled="f" coordsize="21600,21600">
            <v:path/>
            <v:fill on="f" focussize="0,0"/>
            <v:stroke/>
            <v:imagedata r:id="rId168" o:title=""/>
            <o:lock v:ext="edit" aspectratio="t"/>
            <w10:wrap type="none"/>
            <w10:anchorlock/>
          </v:shape>
          <o:OLEObject Type="Embed" ProgID="Equation.3" ShapeID="_x0000_i1106" DrawAspect="Content" ObjectID="_1468075806" r:id="rId167">
            <o:LockedField>false</o:LockedField>
          </o:OLEObject>
        </w:object>
      </w:r>
      <w:r>
        <w:rPr>
          <w:sz w:val="24"/>
          <w:szCs w:val="24"/>
        </w:rPr>
        <w:t xml:space="preserve">          б) </w:t>
      </w:r>
      <w:r>
        <w:rPr>
          <w:position w:val="-10"/>
          <w:sz w:val="24"/>
          <w:szCs w:val="24"/>
        </w:rPr>
        <w:object>
          <v:shape id="_x0000_i1107" o:spt="75" type="#_x0000_t75" style="height:12.75pt;width:14.25pt;" o:ole="t" filled="f" coordsize="21600,21600">
            <v:path/>
            <v:fill on="f" focussize="0,0"/>
            <v:stroke/>
            <v:imagedata r:id="rId170" o:title=""/>
            <o:lock v:ext="edit" aspectratio="t"/>
            <w10:wrap type="none"/>
            <w10:anchorlock/>
          </v:shape>
          <o:OLEObject Type="Embed" ProgID="Equation.3" ShapeID="_x0000_i1107" DrawAspect="Content" ObjectID="_1468075807" r:id="rId169">
            <o:LockedField>false</o:LockedField>
          </o:OLEObject>
        </w:object>
      </w:r>
      <w:r>
        <w:rPr>
          <w:sz w:val="24"/>
          <w:szCs w:val="24"/>
        </w:rPr>
        <w:t xml:space="preserve">         в) </w:t>
      </w:r>
      <w:r>
        <w:rPr>
          <w:position w:val="-24"/>
          <w:sz w:val="24"/>
          <w:szCs w:val="24"/>
        </w:rPr>
        <w:object>
          <v:shape id="_x0000_i1108" o:spt="75" type="#_x0000_t75" style="height:30.75pt;width:27.75pt;" o:ole="t" filled="f" coordsize="21600,21600">
            <v:path/>
            <v:fill on="f" focussize="0,0"/>
            <v:stroke/>
            <v:imagedata r:id="rId172" o:title=""/>
            <o:lock v:ext="edit" aspectratio="t"/>
            <w10:wrap type="none"/>
            <w10:anchorlock/>
          </v:shape>
          <o:OLEObject Type="Embed" ProgID="Equation.3" ShapeID="_x0000_i1108" DrawAspect="Content" ObjectID="_1468075808" r:id="rId171">
            <o:LockedField>false</o:LockedField>
          </o:OLEObject>
        </w:object>
      </w:r>
      <w:r>
        <w:rPr>
          <w:sz w:val="24"/>
          <w:szCs w:val="24"/>
        </w:rPr>
        <w:t xml:space="preserve">        г) </w:t>
      </w:r>
      <w:r>
        <w:rPr>
          <w:position w:val="-6"/>
          <w:sz w:val="24"/>
          <w:szCs w:val="24"/>
        </w:rPr>
        <w:object>
          <v:shape id="_x0000_i1109" o:spt="75" type="#_x0000_t75" style="height:14.25pt;width:18pt;" o:ole="t" filled="f" coordsize="21600,21600">
            <v:path/>
            <v:fill on="f" focussize="0,0"/>
            <v:stroke/>
            <v:imagedata r:id="rId174" o:title=""/>
            <o:lock v:ext="edit" aspectratio="t"/>
            <w10:wrap type="none"/>
            <w10:anchorlock/>
          </v:shape>
          <o:OLEObject Type="Embed" ProgID="Equation.3" ShapeID="_x0000_i1109" DrawAspect="Content" ObjectID="_1468075809" r:id="rId173">
            <o:LockedField>false</o:LockedField>
          </o:OLEObject>
        </w:object>
      </w:r>
      <w:r>
        <w:rPr>
          <w:sz w:val="24"/>
          <w:szCs w:val="24"/>
        </w:rPr>
        <w:t>.</w:t>
      </w:r>
    </w:p>
    <w:p w14:paraId="5C62BB61">
      <w:pPr>
        <w:ind w:left="-720" w:firstLine="900"/>
        <w:rPr>
          <w:sz w:val="24"/>
          <w:szCs w:val="24"/>
        </w:rPr>
      </w:pPr>
      <w:r>
        <w:rPr>
          <w:sz w:val="24"/>
          <w:szCs w:val="24"/>
        </w:rPr>
        <w:t>8. Какое из данных выражений не имеет смысла?</w:t>
      </w:r>
    </w:p>
    <w:p w14:paraId="00BA3219">
      <w:pPr>
        <w:ind w:left="-720" w:firstLine="900"/>
        <w:rPr>
          <w:sz w:val="24"/>
          <w:szCs w:val="24"/>
        </w:rPr>
      </w:pPr>
      <w:r>
        <w:rPr>
          <w:sz w:val="24"/>
          <w:szCs w:val="24"/>
        </w:rPr>
        <w:t xml:space="preserve">а) </w:t>
      </w:r>
      <w:r>
        <w:rPr>
          <w:sz w:val="24"/>
          <w:szCs w:val="24"/>
          <w:lang w:val="en-US"/>
        </w:rPr>
        <w:t>arctg</w:t>
      </w:r>
      <w:r>
        <w:rPr>
          <w:position w:val="-10"/>
          <w:sz w:val="24"/>
          <w:szCs w:val="24"/>
          <w:lang w:val="en-US"/>
        </w:rPr>
        <w:object>
          <v:shape id="_x0000_i1110" o:spt="75" type="#_x0000_t75" style="height:18.75pt;width:21pt;" o:ole="t" filled="f" coordsize="21600,21600">
            <v:path/>
            <v:fill on="f" focussize="0,0"/>
            <v:stroke/>
            <v:imagedata r:id="rId176" o:title=""/>
            <o:lock v:ext="edit" aspectratio="t"/>
            <w10:wrap type="none"/>
            <w10:anchorlock/>
          </v:shape>
          <o:OLEObject Type="Embed" ProgID="Equation.3" ShapeID="_x0000_i1110" DrawAspect="Content" ObjectID="_1468075810" r:id="rId175">
            <o:LockedField>false</o:LockedField>
          </o:OLEObject>
        </w:object>
      </w:r>
      <w:r>
        <w:rPr>
          <w:sz w:val="24"/>
          <w:szCs w:val="24"/>
        </w:rPr>
        <w:t xml:space="preserve">     б) </w:t>
      </w:r>
      <w:r>
        <w:rPr>
          <w:sz w:val="24"/>
          <w:szCs w:val="24"/>
          <w:lang w:val="en-US"/>
        </w:rPr>
        <w:t>arcctg</w:t>
      </w:r>
      <w:r>
        <w:rPr>
          <w:sz w:val="24"/>
          <w:szCs w:val="24"/>
        </w:rPr>
        <w:t>(</w:t>
      </w:r>
      <w:r>
        <w:rPr>
          <w:position w:val="-8"/>
          <w:sz w:val="24"/>
          <w:szCs w:val="24"/>
          <w:lang w:val="en-US"/>
        </w:rPr>
        <w:object>
          <v:shape id="_x0000_i1111" o:spt="75" type="#_x0000_t75" style="height:18pt;width:18pt;" o:ole="t" filled="f" coordsize="21600,21600">
            <v:path/>
            <v:fill on="f" focussize="0,0"/>
            <v:stroke/>
            <v:imagedata r:id="rId178" o:title=""/>
            <o:lock v:ext="edit" aspectratio="t"/>
            <w10:wrap type="none"/>
            <w10:anchorlock/>
          </v:shape>
          <o:OLEObject Type="Embed" ProgID="Equation.3" ShapeID="_x0000_i1111" DrawAspect="Content" ObjectID="_1468075811" r:id="rId177">
            <o:LockedField>false</o:LockedField>
          </o:OLEObject>
        </w:object>
      </w:r>
      <w:r>
        <w:rPr>
          <w:sz w:val="24"/>
          <w:szCs w:val="24"/>
        </w:rPr>
        <w:t xml:space="preserve">-12);      в) </w:t>
      </w:r>
      <w:r>
        <w:rPr>
          <w:sz w:val="24"/>
          <w:szCs w:val="24"/>
          <w:lang w:val="en-US"/>
        </w:rPr>
        <w:t>arcsin</w:t>
      </w:r>
      <w:r>
        <w:rPr>
          <w:position w:val="-24"/>
          <w:sz w:val="24"/>
          <w:szCs w:val="24"/>
          <w:lang w:val="en-US"/>
        </w:rPr>
        <w:object>
          <v:shape id="_x0000_i1112" o:spt="75" type="#_x0000_t75" style="height:30.75pt;width:12.75pt;" o:ole="t" filled="f" coordsize="21600,21600">
            <v:path/>
            <v:fill on="f" focussize="0,0"/>
            <v:stroke/>
            <v:imagedata r:id="rId180" o:title=""/>
            <o:lock v:ext="edit" aspectratio="t"/>
            <w10:wrap type="none"/>
            <w10:anchorlock/>
          </v:shape>
          <o:OLEObject Type="Embed" ProgID="Equation.3" ShapeID="_x0000_i1112" DrawAspect="Content" ObjectID="_1468075812" r:id="rId179">
            <o:LockedField>false</o:LockedField>
          </o:OLEObject>
        </w:object>
      </w:r>
      <w:r>
        <w:rPr>
          <w:sz w:val="24"/>
          <w:szCs w:val="24"/>
        </w:rPr>
        <w:t xml:space="preserve">;     г) </w:t>
      </w:r>
      <w:r>
        <w:rPr>
          <w:sz w:val="24"/>
          <w:szCs w:val="24"/>
          <w:lang w:val="en-US"/>
        </w:rPr>
        <w:t>arccos</w:t>
      </w:r>
      <w:r>
        <w:rPr>
          <w:position w:val="-24"/>
          <w:sz w:val="24"/>
          <w:szCs w:val="24"/>
          <w:lang w:val="en-US"/>
        </w:rPr>
        <w:object>
          <v:shape id="_x0000_i1113" o:spt="75" type="#_x0000_t75" style="height:30.75pt;width:12.75pt;" o:ole="t" filled="f" coordsize="21600,21600">
            <v:path/>
            <v:fill on="f" focussize="0,0"/>
            <v:stroke/>
            <v:imagedata r:id="rId182" o:title=""/>
            <o:lock v:ext="edit" aspectratio="t"/>
            <w10:wrap type="none"/>
            <w10:anchorlock/>
          </v:shape>
          <o:OLEObject Type="Embed" ProgID="Equation.3" ShapeID="_x0000_i1113" DrawAspect="Content" ObjectID="_1468075813" r:id="rId181">
            <o:LockedField>false</o:LockedField>
          </o:OLEObject>
        </w:object>
      </w:r>
      <w:r>
        <w:rPr>
          <w:sz w:val="24"/>
          <w:szCs w:val="24"/>
        </w:rPr>
        <w:t xml:space="preserve">.  </w:t>
      </w:r>
    </w:p>
    <w:p w14:paraId="386A1158">
      <w:pPr>
        <w:ind w:left="-720" w:firstLine="900"/>
        <w:rPr>
          <w:sz w:val="24"/>
          <w:szCs w:val="24"/>
        </w:rPr>
      </w:pPr>
      <w:r>
        <w:rPr>
          <w:sz w:val="24"/>
          <w:szCs w:val="24"/>
        </w:rPr>
        <w:t xml:space="preserve">9. Найдите значение выражения </w:t>
      </w:r>
      <w:r>
        <w:rPr>
          <w:sz w:val="24"/>
          <w:szCs w:val="24"/>
          <w:lang w:val="en-US"/>
        </w:rPr>
        <w:t>sin</w:t>
      </w:r>
      <w:r>
        <w:rPr>
          <w:sz w:val="24"/>
          <w:szCs w:val="24"/>
        </w:rPr>
        <w:t>(</w:t>
      </w:r>
      <w:r>
        <w:rPr>
          <w:sz w:val="24"/>
          <w:szCs w:val="24"/>
          <w:lang w:val="en-US"/>
        </w:rPr>
        <w:t>arccos</w:t>
      </w:r>
      <w:r>
        <w:rPr>
          <w:position w:val="-24"/>
          <w:sz w:val="24"/>
          <w:szCs w:val="24"/>
          <w:lang w:val="en-US"/>
        </w:rPr>
        <w:object>
          <v:shape id="_x0000_i1114" o:spt="75" type="#_x0000_t75" style="height:30.75pt;width:12pt;" o:ole="t" filled="f" coordsize="21600,21600">
            <v:path/>
            <v:fill on="f" focussize="0,0"/>
            <v:stroke/>
            <v:imagedata r:id="rId184" o:title=""/>
            <o:lock v:ext="edit" aspectratio="t"/>
            <w10:wrap type="none"/>
            <w10:anchorlock/>
          </v:shape>
          <o:OLEObject Type="Embed" ProgID="Equation.3" ShapeID="_x0000_i1114" DrawAspect="Content" ObjectID="_1468075814" r:id="rId183">
            <o:LockedField>false</o:LockedField>
          </o:OLEObject>
        </w:object>
      </w:r>
      <w:r>
        <w:rPr>
          <w:sz w:val="24"/>
          <w:szCs w:val="24"/>
        </w:rPr>
        <w:t>).</w:t>
      </w:r>
    </w:p>
    <w:p w14:paraId="676E9802">
      <w:pPr>
        <w:ind w:left="-720" w:firstLine="900"/>
        <w:rPr>
          <w:sz w:val="24"/>
          <w:szCs w:val="24"/>
        </w:rPr>
      </w:pPr>
      <w:r>
        <w:rPr>
          <w:sz w:val="24"/>
          <w:szCs w:val="24"/>
        </w:rPr>
        <w:t xml:space="preserve">а) </w:t>
      </w:r>
      <w:r>
        <w:rPr>
          <w:position w:val="-24"/>
          <w:sz w:val="24"/>
          <w:szCs w:val="24"/>
        </w:rPr>
        <w:object>
          <v:shape id="_x0000_i1115" o:spt="75" type="#_x0000_t75" style="height:33.75pt;width:24pt;" o:ole="t" filled="f" coordsize="21600,21600">
            <v:path/>
            <v:fill on="f" focussize="0,0"/>
            <v:stroke/>
            <v:imagedata r:id="rId186" o:title=""/>
            <o:lock v:ext="edit" aspectratio="t"/>
            <w10:wrap type="none"/>
            <w10:anchorlock/>
          </v:shape>
          <o:OLEObject Type="Embed" ProgID="Equation.3" ShapeID="_x0000_i1115" DrawAspect="Content" ObjectID="_1468075815" r:id="rId185">
            <o:LockedField>false</o:LockedField>
          </o:OLEObject>
        </w:object>
      </w:r>
      <w:r>
        <w:rPr>
          <w:sz w:val="24"/>
          <w:szCs w:val="24"/>
        </w:rPr>
        <w:t xml:space="preserve">                                               в) </w:t>
      </w:r>
      <w:r>
        <w:rPr>
          <w:position w:val="-24"/>
          <w:sz w:val="24"/>
          <w:szCs w:val="24"/>
        </w:rPr>
        <w:object>
          <v:shape id="_x0000_i1116" o:spt="75" type="#_x0000_t75" style="height:30.75pt;width:15.75pt;" o:ole="t" filled="f" coordsize="21600,21600">
            <v:path/>
            <v:fill on="f" focussize="0,0"/>
            <v:stroke/>
            <v:imagedata r:id="rId188" o:title=""/>
            <o:lock v:ext="edit" aspectratio="t"/>
            <w10:wrap type="none"/>
            <w10:anchorlock/>
          </v:shape>
          <o:OLEObject Type="Embed" ProgID="Equation.3" ShapeID="_x0000_i1116" DrawAspect="Content" ObjectID="_1468075816" r:id="rId187">
            <o:LockedField>false</o:LockedField>
          </o:OLEObject>
        </w:object>
      </w:r>
    </w:p>
    <w:p w14:paraId="1AA74B16">
      <w:pPr>
        <w:ind w:left="-720" w:firstLine="900"/>
        <w:rPr>
          <w:sz w:val="24"/>
          <w:szCs w:val="24"/>
        </w:rPr>
      </w:pPr>
      <w:r>
        <w:rPr>
          <w:sz w:val="24"/>
          <w:szCs w:val="24"/>
        </w:rPr>
        <w:t xml:space="preserve">б) </w:t>
      </w:r>
      <w:r>
        <w:rPr>
          <w:position w:val="-24"/>
          <w:sz w:val="24"/>
          <w:szCs w:val="24"/>
        </w:rPr>
        <w:object>
          <v:shape id="_x0000_i1117" o:spt="75" type="#_x0000_t75" style="height:33.75pt;width:24pt;" o:ole="t" filled="f" coordsize="21600,21600">
            <v:path/>
            <v:fill on="f" focussize="0,0"/>
            <v:stroke/>
            <v:imagedata r:id="rId190" o:title=""/>
            <o:lock v:ext="edit" aspectratio="t"/>
            <w10:wrap type="none"/>
            <w10:anchorlock/>
          </v:shape>
          <o:OLEObject Type="Embed" ProgID="Equation.3" ShapeID="_x0000_i1117" DrawAspect="Content" ObjectID="_1468075817" r:id="rId189">
            <o:LockedField>false</o:LockedField>
          </o:OLEObject>
        </w:object>
      </w:r>
      <w:r>
        <w:rPr>
          <w:sz w:val="24"/>
          <w:szCs w:val="24"/>
        </w:rPr>
        <w:t xml:space="preserve">                                               г) другой ответ.</w:t>
      </w:r>
    </w:p>
    <w:p w14:paraId="5AF6398B">
      <w:pPr>
        <w:ind w:left="-720" w:firstLine="900"/>
        <w:rPr>
          <w:sz w:val="24"/>
          <w:szCs w:val="24"/>
        </w:rPr>
      </w:pPr>
      <w:r>
        <w:rPr>
          <w:sz w:val="24"/>
          <w:szCs w:val="24"/>
        </w:rPr>
        <w:t xml:space="preserve">10. Найдите значение выражения </w:t>
      </w:r>
      <w:r>
        <w:rPr>
          <w:sz w:val="24"/>
          <w:szCs w:val="24"/>
          <w:lang w:val="en-US"/>
        </w:rPr>
        <w:t>arccos</w:t>
      </w:r>
      <w:r>
        <w:rPr>
          <w:sz w:val="24"/>
          <w:szCs w:val="24"/>
        </w:rPr>
        <w:t>(</w:t>
      </w:r>
      <w:r>
        <w:rPr>
          <w:sz w:val="24"/>
          <w:szCs w:val="24"/>
          <w:lang w:val="en-US"/>
        </w:rPr>
        <w:t>cos</w:t>
      </w:r>
      <w:r>
        <w:rPr>
          <w:sz w:val="24"/>
          <w:szCs w:val="24"/>
        </w:rPr>
        <w:t>10).</w:t>
      </w:r>
    </w:p>
    <w:p w14:paraId="7F16CC35">
      <w:pPr>
        <w:ind w:left="-720" w:firstLine="900"/>
        <w:rPr>
          <w:sz w:val="24"/>
          <w:szCs w:val="24"/>
        </w:rPr>
      </w:pPr>
      <w:r>
        <w:rPr>
          <w:sz w:val="24"/>
          <w:szCs w:val="24"/>
        </w:rPr>
        <w:t>а) 4</w:t>
      </w:r>
      <w:r>
        <w:rPr>
          <w:position w:val="-6"/>
          <w:sz w:val="24"/>
          <w:szCs w:val="24"/>
        </w:rPr>
        <w:object>
          <v:shape id="_x0000_i1118" o:spt="75" type="#_x0000_t75" style="height:11.25pt;width:11.25pt;" o:ole="t" filled="f" coordsize="21600,21600">
            <v:path/>
            <v:fill on="f" focussize="0,0"/>
            <v:stroke/>
            <v:imagedata r:id="rId192" o:title=""/>
            <o:lock v:ext="edit" aspectratio="t"/>
            <w10:wrap type="none"/>
            <w10:anchorlock/>
          </v:shape>
          <o:OLEObject Type="Embed" ProgID="Equation.3" ShapeID="_x0000_i1118" DrawAspect="Content" ObjectID="_1468075818" r:id="rId191">
            <o:LockedField>false</o:LockedField>
          </o:OLEObject>
        </w:object>
      </w:r>
      <w:r>
        <w:rPr>
          <w:sz w:val="24"/>
          <w:szCs w:val="24"/>
        </w:rPr>
        <w:t>-10;                                          в) 10;</w:t>
      </w:r>
    </w:p>
    <w:p w14:paraId="1A47E013">
      <w:pPr>
        <w:ind w:left="-720" w:firstLine="900"/>
        <w:rPr>
          <w:sz w:val="24"/>
          <w:szCs w:val="24"/>
        </w:rPr>
      </w:pPr>
      <w:r>
        <w:rPr>
          <w:sz w:val="24"/>
          <w:szCs w:val="24"/>
        </w:rPr>
        <w:t>б) 10-4</w:t>
      </w:r>
      <w:r>
        <w:rPr>
          <w:position w:val="-6"/>
          <w:sz w:val="24"/>
          <w:szCs w:val="24"/>
        </w:rPr>
        <w:object>
          <v:shape id="_x0000_i1119" o:spt="75" type="#_x0000_t75" style="height:11.25pt;width:11.25pt;" o:ole="t" filled="f" coordsize="21600,21600">
            <v:path/>
            <v:fill on="f" focussize="0,0"/>
            <v:stroke/>
            <v:imagedata r:id="rId194" o:title=""/>
            <o:lock v:ext="edit" aspectratio="t"/>
            <w10:wrap type="none"/>
            <w10:anchorlock/>
          </v:shape>
          <o:OLEObject Type="Embed" ProgID="Equation.3" ShapeID="_x0000_i1119" DrawAspect="Content" ObjectID="_1468075819" r:id="rId193">
            <o:LockedField>false</o:LockedField>
          </o:OLEObject>
        </w:object>
      </w:r>
      <w:r>
        <w:rPr>
          <w:sz w:val="24"/>
          <w:szCs w:val="24"/>
        </w:rPr>
        <w:t xml:space="preserve">;                                          г) другой ответ. </w:t>
      </w:r>
    </w:p>
    <w:p w14:paraId="0A2BA2EA">
      <w:pPr>
        <w:tabs>
          <w:tab w:val="left" w:pos="3915"/>
        </w:tabs>
        <w:rPr>
          <w:b/>
          <w:sz w:val="24"/>
          <w:szCs w:val="24"/>
        </w:rPr>
      </w:pPr>
    </w:p>
    <w:p w14:paraId="102B49BF">
      <w:pPr>
        <w:ind w:left="-720" w:firstLine="540"/>
        <w:jc w:val="center"/>
        <w:rPr>
          <w:b/>
          <w:sz w:val="24"/>
          <w:szCs w:val="24"/>
        </w:rPr>
      </w:pPr>
      <w:r>
        <w:rPr>
          <w:b/>
          <w:sz w:val="24"/>
          <w:szCs w:val="24"/>
        </w:rPr>
        <w:t>ПАРАЛЛЕЛЬНОСТЬ ПРЯМЫХ И ПЛОСКОСТЕЙ.</w:t>
      </w:r>
    </w:p>
    <w:p w14:paraId="40A7461F">
      <w:pPr>
        <w:ind w:left="-720" w:firstLine="540"/>
        <w:jc w:val="center"/>
        <w:rPr>
          <w:b/>
          <w:sz w:val="24"/>
          <w:szCs w:val="24"/>
        </w:rPr>
      </w:pPr>
      <w:r>
        <w:rPr>
          <w:b/>
          <w:sz w:val="24"/>
          <w:szCs w:val="24"/>
        </w:rPr>
        <w:t>Вариант 1.</w:t>
      </w:r>
    </w:p>
    <w:p w14:paraId="65ACCE17">
      <w:pPr>
        <w:ind w:left="-540" w:firstLine="360"/>
        <w:rPr>
          <w:sz w:val="24"/>
          <w:szCs w:val="24"/>
        </w:rPr>
      </w:pPr>
      <w:r>
        <w:rPr>
          <w:sz w:val="24"/>
          <w:szCs w:val="24"/>
        </w:rPr>
        <w:t xml:space="preserve">1. Точки </w:t>
      </w:r>
      <w:r>
        <w:rPr>
          <w:sz w:val="24"/>
          <w:szCs w:val="24"/>
          <w:lang w:val="en-US"/>
        </w:rPr>
        <w:t>A</w:t>
      </w:r>
      <w:r>
        <w:rPr>
          <w:sz w:val="24"/>
          <w:szCs w:val="24"/>
        </w:rPr>
        <w:t xml:space="preserve">, </w:t>
      </w:r>
      <w:r>
        <w:rPr>
          <w:sz w:val="24"/>
          <w:szCs w:val="24"/>
          <w:lang w:val="en-US"/>
        </w:rPr>
        <w:t>B</w:t>
      </w:r>
      <w:r>
        <w:rPr>
          <w:sz w:val="24"/>
          <w:szCs w:val="24"/>
        </w:rPr>
        <w:t xml:space="preserve">, </w:t>
      </w:r>
      <w:r>
        <w:rPr>
          <w:sz w:val="24"/>
          <w:szCs w:val="24"/>
          <w:lang w:val="en-US"/>
        </w:rPr>
        <w:t>C</w:t>
      </w:r>
      <w:r>
        <w:rPr>
          <w:sz w:val="24"/>
          <w:szCs w:val="24"/>
        </w:rPr>
        <w:t xml:space="preserve">, </w:t>
      </w:r>
      <w:r>
        <w:rPr>
          <w:sz w:val="24"/>
          <w:szCs w:val="24"/>
          <w:lang w:val="en-US"/>
        </w:rPr>
        <w:t>D</w:t>
      </w:r>
      <w:r>
        <w:rPr>
          <w:sz w:val="24"/>
          <w:szCs w:val="24"/>
        </w:rPr>
        <w:t xml:space="preserve">  не лежат на одной плоскости. Выберите верное утверждение:</w:t>
      </w:r>
    </w:p>
    <w:p w14:paraId="40EFCBC4">
      <w:pPr>
        <w:ind w:left="-540" w:firstLine="360"/>
        <w:rPr>
          <w:sz w:val="24"/>
          <w:szCs w:val="24"/>
        </w:rPr>
      </w:pPr>
      <w:r>
        <w:rPr>
          <w:sz w:val="24"/>
          <w:szCs w:val="24"/>
        </w:rPr>
        <w:t xml:space="preserve">а) прямая  </w:t>
      </w:r>
      <w:r>
        <w:rPr>
          <w:sz w:val="24"/>
          <w:szCs w:val="24"/>
          <w:lang w:val="en-US"/>
        </w:rPr>
        <w:t>AB</w:t>
      </w:r>
      <w:r>
        <w:rPr>
          <w:sz w:val="24"/>
          <w:szCs w:val="24"/>
        </w:rPr>
        <w:t xml:space="preserve"> параллельна прямой </w:t>
      </w:r>
      <w:r>
        <w:rPr>
          <w:sz w:val="24"/>
          <w:szCs w:val="24"/>
          <w:lang w:val="en-US"/>
        </w:rPr>
        <w:t>CD</w:t>
      </w:r>
      <w:r>
        <w:rPr>
          <w:sz w:val="24"/>
          <w:szCs w:val="24"/>
        </w:rPr>
        <w:t>;</w:t>
      </w:r>
    </w:p>
    <w:p w14:paraId="6260D027">
      <w:pPr>
        <w:ind w:left="-540" w:firstLine="360"/>
        <w:rPr>
          <w:sz w:val="24"/>
          <w:szCs w:val="24"/>
        </w:rPr>
      </w:pPr>
      <w:r>
        <w:rPr>
          <w:sz w:val="24"/>
          <w:szCs w:val="24"/>
        </w:rPr>
        <w:t xml:space="preserve">б) прямая </w:t>
      </w:r>
      <w:r>
        <w:rPr>
          <w:sz w:val="24"/>
          <w:szCs w:val="24"/>
          <w:lang w:val="en-US"/>
        </w:rPr>
        <w:t>AB</w:t>
      </w:r>
      <w:r>
        <w:rPr>
          <w:sz w:val="24"/>
          <w:szCs w:val="24"/>
        </w:rPr>
        <w:t xml:space="preserve">  пересекает прямую </w:t>
      </w:r>
      <w:r>
        <w:rPr>
          <w:sz w:val="24"/>
          <w:szCs w:val="24"/>
          <w:lang w:val="en-US"/>
        </w:rPr>
        <w:t>CD</w:t>
      </w:r>
      <w:r>
        <w:rPr>
          <w:sz w:val="24"/>
          <w:szCs w:val="24"/>
        </w:rPr>
        <w:t>;</w:t>
      </w:r>
    </w:p>
    <w:p w14:paraId="198048EF">
      <w:pPr>
        <w:ind w:left="-540" w:firstLine="360"/>
        <w:rPr>
          <w:sz w:val="24"/>
          <w:szCs w:val="24"/>
        </w:rPr>
      </w:pPr>
      <w:r>
        <w:rPr>
          <w:sz w:val="24"/>
          <w:szCs w:val="24"/>
        </w:rPr>
        <w:t xml:space="preserve">в) прямая </w:t>
      </w:r>
      <w:r>
        <w:rPr>
          <w:sz w:val="24"/>
          <w:szCs w:val="24"/>
          <w:lang w:val="en-US"/>
        </w:rPr>
        <w:t>AC</w:t>
      </w:r>
      <w:r>
        <w:rPr>
          <w:sz w:val="24"/>
          <w:szCs w:val="24"/>
        </w:rPr>
        <w:t xml:space="preserve"> пересекает </w:t>
      </w:r>
      <w:r>
        <w:rPr>
          <w:sz w:val="24"/>
          <w:szCs w:val="24"/>
          <w:lang w:val="en-US"/>
        </w:rPr>
        <w:t>BD</w:t>
      </w:r>
      <w:r>
        <w:rPr>
          <w:sz w:val="24"/>
          <w:szCs w:val="24"/>
        </w:rPr>
        <w:t>;</w:t>
      </w:r>
    </w:p>
    <w:p w14:paraId="61F47738">
      <w:pPr>
        <w:ind w:left="-540" w:firstLine="360"/>
        <w:rPr>
          <w:sz w:val="24"/>
          <w:szCs w:val="24"/>
        </w:rPr>
      </w:pPr>
      <w:r>
        <w:rPr>
          <w:sz w:val="24"/>
          <w:szCs w:val="24"/>
        </w:rPr>
        <w:t xml:space="preserve">г) прямая </w:t>
      </w:r>
      <w:r>
        <w:rPr>
          <w:sz w:val="24"/>
          <w:szCs w:val="24"/>
          <w:lang w:val="en-US"/>
        </w:rPr>
        <w:t>AC</w:t>
      </w:r>
      <w:r>
        <w:rPr>
          <w:sz w:val="24"/>
          <w:szCs w:val="24"/>
        </w:rPr>
        <w:t xml:space="preserve"> и </w:t>
      </w:r>
      <w:r>
        <w:rPr>
          <w:sz w:val="24"/>
          <w:szCs w:val="24"/>
          <w:lang w:val="en-US"/>
        </w:rPr>
        <w:t>BD</w:t>
      </w:r>
      <w:r>
        <w:rPr>
          <w:sz w:val="24"/>
          <w:szCs w:val="24"/>
        </w:rPr>
        <w:t xml:space="preserve"> – скрещивающиеся.</w:t>
      </w:r>
    </w:p>
    <w:p w14:paraId="5491DA00">
      <w:pPr>
        <w:ind w:left="-540" w:firstLine="360"/>
        <w:rPr>
          <w:sz w:val="24"/>
          <w:szCs w:val="24"/>
        </w:rPr>
      </w:pPr>
      <w:r>
        <w:rPr>
          <w:sz w:val="24"/>
          <w:szCs w:val="24"/>
        </w:rPr>
        <w:t xml:space="preserve">2. Сторона </w:t>
      </w:r>
      <w:r>
        <w:rPr>
          <w:sz w:val="24"/>
          <w:szCs w:val="24"/>
          <w:lang w:val="en-US"/>
        </w:rPr>
        <w:t>AB</w:t>
      </w:r>
      <w:r>
        <w:rPr>
          <w:sz w:val="24"/>
          <w:szCs w:val="24"/>
        </w:rPr>
        <w:t xml:space="preserve"> треугольника </w:t>
      </w:r>
      <w:r>
        <w:rPr>
          <w:sz w:val="24"/>
          <w:szCs w:val="24"/>
          <w:lang w:val="en-US"/>
        </w:rPr>
        <w:t>ABC</w:t>
      </w:r>
      <w:r>
        <w:rPr>
          <w:sz w:val="24"/>
          <w:szCs w:val="24"/>
        </w:rPr>
        <w:t xml:space="preserve"> принадлежит плоскости </w:t>
      </w:r>
      <w:r>
        <w:rPr>
          <w:position w:val="-6"/>
          <w:sz w:val="24"/>
          <w:szCs w:val="24"/>
        </w:rPr>
        <w:object>
          <v:shape id="_x0000_i1120" o:spt="75" type="#_x0000_t75" style="height:11.25pt;width:12pt;" o:ole="t" filled="f" coordsize="21600,21600">
            <v:path/>
            <v:fill on="f" focussize="0,0"/>
            <v:stroke/>
            <v:imagedata r:id="rId196" o:title=""/>
            <o:lock v:ext="edit" aspectratio="t"/>
            <w10:wrap type="none"/>
            <w10:anchorlock/>
          </v:shape>
          <o:OLEObject Type="Embed" ProgID="Equation.3" ShapeID="_x0000_i1120" DrawAspect="Content" ObjectID="_1468075820" r:id="rId195">
            <o:LockedField>false</o:LockedField>
          </o:OLEObject>
        </w:object>
      </w:r>
      <w:r>
        <w:rPr>
          <w:sz w:val="24"/>
          <w:szCs w:val="24"/>
        </w:rPr>
        <w:t xml:space="preserve">, точка </w:t>
      </w:r>
      <w:r>
        <w:rPr>
          <w:sz w:val="24"/>
          <w:szCs w:val="24"/>
          <w:lang w:val="en-US"/>
        </w:rPr>
        <w:t>D</w:t>
      </w:r>
      <w:r>
        <w:rPr>
          <w:sz w:val="24"/>
          <w:szCs w:val="24"/>
        </w:rPr>
        <w:t xml:space="preserve"> , не принадлежащая  прямой </w:t>
      </w:r>
      <w:r>
        <w:rPr>
          <w:sz w:val="24"/>
          <w:szCs w:val="24"/>
          <w:lang w:val="en-US"/>
        </w:rPr>
        <w:t>AB</w:t>
      </w:r>
      <w:r>
        <w:rPr>
          <w:sz w:val="24"/>
          <w:szCs w:val="24"/>
        </w:rPr>
        <w:t xml:space="preserve">, - проекция точки </w:t>
      </w:r>
      <w:r>
        <w:rPr>
          <w:sz w:val="24"/>
          <w:szCs w:val="24"/>
          <w:lang w:val="en-US"/>
        </w:rPr>
        <w:t>C</w:t>
      </w:r>
      <w:r>
        <w:rPr>
          <w:sz w:val="24"/>
          <w:szCs w:val="24"/>
        </w:rPr>
        <w:t xml:space="preserve"> на плоскость </w:t>
      </w:r>
      <w:r>
        <w:rPr>
          <w:position w:val="-6"/>
          <w:sz w:val="24"/>
          <w:szCs w:val="24"/>
        </w:rPr>
        <w:object>
          <v:shape id="_x0000_i1121" o:spt="75" type="#_x0000_t75" style="height:11.25pt;width:12pt;" o:ole="t" filled="f" coordsize="21600,21600">
            <v:path/>
            <v:fill on="f" focussize="0,0"/>
            <v:stroke/>
            <v:imagedata r:id="rId198" o:title=""/>
            <o:lock v:ext="edit" aspectratio="t"/>
            <w10:wrap type="none"/>
            <w10:anchorlock/>
          </v:shape>
          <o:OLEObject Type="Embed" ProgID="Equation.3" ShapeID="_x0000_i1121" DrawAspect="Content" ObjectID="_1468075821" r:id="rId197">
            <o:LockedField>false</o:LockedField>
          </o:OLEObject>
        </w:object>
      </w:r>
      <w:r>
        <w:rPr>
          <w:sz w:val="24"/>
          <w:szCs w:val="24"/>
        </w:rPr>
        <w:t xml:space="preserve">. Точка </w:t>
      </w:r>
      <w:r>
        <w:rPr>
          <w:sz w:val="24"/>
          <w:szCs w:val="24"/>
          <w:lang w:val="en-US"/>
        </w:rPr>
        <w:t>T</w:t>
      </w:r>
      <w:r>
        <w:rPr>
          <w:sz w:val="24"/>
          <w:szCs w:val="24"/>
        </w:rPr>
        <w:t xml:space="preserve"> – середина </w:t>
      </w:r>
      <w:r>
        <w:rPr>
          <w:sz w:val="24"/>
          <w:szCs w:val="24"/>
          <w:lang w:val="en-US"/>
        </w:rPr>
        <w:t>AB</w:t>
      </w:r>
      <w:r>
        <w:rPr>
          <w:sz w:val="24"/>
          <w:szCs w:val="24"/>
        </w:rPr>
        <w:t>. Выберите верное утверждение:</w:t>
      </w:r>
    </w:p>
    <w:p w14:paraId="51683839">
      <w:pPr>
        <w:ind w:left="-540" w:firstLine="360"/>
        <w:rPr>
          <w:sz w:val="24"/>
          <w:szCs w:val="24"/>
        </w:rPr>
      </w:pPr>
      <w:r>
        <w:rPr>
          <w:sz w:val="24"/>
          <w:szCs w:val="24"/>
        </w:rPr>
        <w:t xml:space="preserve">а) прямые </w:t>
      </w:r>
      <w:r>
        <w:rPr>
          <w:sz w:val="24"/>
          <w:szCs w:val="24"/>
          <w:lang w:val="en-US"/>
        </w:rPr>
        <w:t>CT</w:t>
      </w:r>
      <w:r>
        <w:rPr>
          <w:sz w:val="24"/>
          <w:szCs w:val="24"/>
        </w:rPr>
        <w:t xml:space="preserve"> и </w:t>
      </w:r>
      <w:r>
        <w:rPr>
          <w:sz w:val="24"/>
          <w:szCs w:val="24"/>
          <w:lang w:val="en-US"/>
        </w:rPr>
        <w:t>AB</w:t>
      </w:r>
      <w:r>
        <w:rPr>
          <w:sz w:val="24"/>
          <w:szCs w:val="24"/>
        </w:rPr>
        <w:t xml:space="preserve"> не пересекаются;</w:t>
      </w:r>
    </w:p>
    <w:p w14:paraId="20E40C74">
      <w:pPr>
        <w:ind w:left="-540" w:firstLine="360"/>
        <w:rPr>
          <w:sz w:val="24"/>
          <w:szCs w:val="24"/>
        </w:rPr>
      </w:pPr>
      <w:r>
        <w:rPr>
          <w:sz w:val="24"/>
          <w:szCs w:val="24"/>
        </w:rPr>
        <w:t xml:space="preserve">б) прямые  </w:t>
      </w:r>
      <w:r>
        <w:rPr>
          <w:sz w:val="24"/>
          <w:szCs w:val="24"/>
          <w:lang w:val="en-US"/>
        </w:rPr>
        <w:t>CT</w:t>
      </w:r>
      <w:r>
        <w:rPr>
          <w:sz w:val="24"/>
          <w:szCs w:val="24"/>
        </w:rPr>
        <w:t xml:space="preserve"> и </w:t>
      </w:r>
      <w:r>
        <w:rPr>
          <w:sz w:val="24"/>
          <w:szCs w:val="24"/>
          <w:lang w:val="en-US"/>
        </w:rPr>
        <w:t>AB</w:t>
      </w:r>
      <w:r>
        <w:rPr>
          <w:sz w:val="24"/>
          <w:szCs w:val="24"/>
        </w:rPr>
        <w:t xml:space="preserve"> параллельны;</w:t>
      </w:r>
    </w:p>
    <w:p w14:paraId="7E419D7C">
      <w:pPr>
        <w:ind w:left="-540" w:firstLine="360"/>
        <w:rPr>
          <w:sz w:val="24"/>
          <w:szCs w:val="24"/>
        </w:rPr>
      </w:pPr>
      <w:r>
        <w:rPr>
          <w:sz w:val="24"/>
          <w:szCs w:val="24"/>
        </w:rPr>
        <w:t xml:space="preserve">в) прямые </w:t>
      </w:r>
      <w:r>
        <w:rPr>
          <w:sz w:val="24"/>
          <w:szCs w:val="24"/>
          <w:lang w:val="en-US"/>
        </w:rPr>
        <w:t>BT</w:t>
      </w:r>
      <w:r>
        <w:rPr>
          <w:sz w:val="24"/>
          <w:szCs w:val="24"/>
        </w:rPr>
        <w:t xml:space="preserve"> и </w:t>
      </w:r>
      <w:r>
        <w:rPr>
          <w:sz w:val="24"/>
          <w:szCs w:val="24"/>
          <w:lang w:val="en-US"/>
        </w:rPr>
        <w:t>AD</w:t>
      </w:r>
      <w:r>
        <w:rPr>
          <w:sz w:val="24"/>
          <w:szCs w:val="24"/>
        </w:rPr>
        <w:t xml:space="preserve"> пересекаются;</w:t>
      </w:r>
    </w:p>
    <w:p w14:paraId="0D796E5C">
      <w:pPr>
        <w:ind w:left="-540" w:firstLine="360"/>
        <w:rPr>
          <w:sz w:val="24"/>
          <w:szCs w:val="24"/>
        </w:rPr>
      </w:pPr>
      <w:r>
        <w:rPr>
          <w:sz w:val="24"/>
          <w:szCs w:val="24"/>
        </w:rPr>
        <w:t xml:space="preserve">г) прямые </w:t>
      </w:r>
      <w:r>
        <w:rPr>
          <w:sz w:val="24"/>
          <w:szCs w:val="24"/>
          <w:lang w:val="en-US"/>
        </w:rPr>
        <w:t>AT</w:t>
      </w:r>
      <w:r>
        <w:rPr>
          <w:sz w:val="24"/>
          <w:szCs w:val="24"/>
        </w:rPr>
        <w:t xml:space="preserve"> и </w:t>
      </w:r>
      <w:r>
        <w:rPr>
          <w:sz w:val="24"/>
          <w:szCs w:val="24"/>
          <w:lang w:val="en-US"/>
        </w:rPr>
        <w:t>BD</w:t>
      </w:r>
      <w:r>
        <w:rPr>
          <w:sz w:val="24"/>
          <w:szCs w:val="24"/>
        </w:rPr>
        <w:t xml:space="preserve"> скрещивающиеся.</w:t>
      </w:r>
    </w:p>
    <w:p w14:paraId="61DFC4F5">
      <w:pPr>
        <w:ind w:left="-540" w:firstLine="360"/>
        <w:rPr>
          <w:sz w:val="24"/>
          <w:szCs w:val="24"/>
        </w:rPr>
      </w:pPr>
      <w:r>
        <w:rPr>
          <w:sz w:val="24"/>
          <w:szCs w:val="24"/>
        </w:rPr>
        <w:t xml:space="preserve">3. Через концы отрезка </w:t>
      </w:r>
      <w:r>
        <w:rPr>
          <w:sz w:val="24"/>
          <w:szCs w:val="24"/>
          <w:lang w:val="en-US"/>
        </w:rPr>
        <w:t>AB</w:t>
      </w:r>
      <w:r>
        <w:rPr>
          <w:sz w:val="24"/>
          <w:szCs w:val="24"/>
        </w:rPr>
        <w:t xml:space="preserve">, не пересекающего плоскость </w:t>
      </w:r>
      <w:r>
        <w:rPr>
          <w:position w:val="-6"/>
          <w:sz w:val="24"/>
          <w:szCs w:val="24"/>
        </w:rPr>
        <w:object>
          <v:shape id="_x0000_i1122" o:spt="75" type="#_x0000_t75" style="height:11.25pt;width:12pt;" o:ole="t" filled="f" coordsize="21600,21600">
            <v:path/>
            <v:fill on="f" focussize="0,0"/>
            <v:stroke/>
            <v:imagedata r:id="rId200" o:title=""/>
            <o:lock v:ext="edit" aspectratio="t"/>
            <w10:wrap type="none"/>
            <w10:anchorlock/>
          </v:shape>
          <o:OLEObject Type="Embed" ProgID="Equation.3" ShapeID="_x0000_i1122" DrawAspect="Content" ObjectID="_1468075822" r:id="rId199">
            <o:LockedField>false</o:LockedField>
          </o:OLEObject>
        </w:object>
      </w:r>
      <w:r>
        <w:rPr>
          <w:sz w:val="24"/>
          <w:szCs w:val="24"/>
        </w:rPr>
        <w:t xml:space="preserve"> и точку </w:t>
      </w:r>
      <w:r>
        <w:rPr>
          <w:sz w:val="24"/>
          <w:szCs w:val="24"/>
          <w:lang w:val="en-US"/>
        </w:rPr>
        <w:t>C</w:t>
      </w:r>
      <w:r>
        <w:rPr>
          <w:sz w:val="24"/>
          <w:szCs w:val="24"/>
        </w:rPr>
        <w:t xml:space="preserve"> – середину этого отрезка, проведены параллельные прямые, пересекающие плоскость </w:t>
      </w:r>
      <w:r>
        <w:rPr>
          <w:position w:val="-10"/>
          <w:sz w:val="24"/>
          <w:szCs w:val="24"/>
        </w:rPr>
        <w:object>
          <v:shape id="_x0000_i1123" o:spt="75" type="#_x0000_t75" style="height:17.25pt;width:9pt;" o:ole="t" filled="f" coordsize="21600,21600">
            <v:path/>
            <v:fill on="f" focussize="0,0"/>
            <v:stroke/>
            <v:imagedata r:id="rId202" o:title=""/>
            <o:lock v:ext="edit" aspectratio="t"/>
            <w10:wrap type="none"/>
            <w10:anchorlock/>
          </v:shape>
          <o:OLEObject Type="Embed" ProgID="Equation.3" ShapeID="_x0000_i1123" DrawAspect="Content" ObjectID="_1468075823" r:id="rId201">
            <o:LockedField>false</o:LockedField>
          </o:OLEObject>
        </w:object>
      </w:r>
      <w:r>
        <w:rPr>
          <w:position w:val="-6"/>
          <w:sz w:val="24"/>
          <w:szCs w:val="24"/>
        </w:rPr>
        <w:object>
          <v:shape id="_x0000_i1124" o:spt="75" type="#_x0000_t75" style="height:11.25pt;width:12pt;" o:ole="t" filled="f" coordsize="21600,21600">
            <v:path/>
            <v:fill on="f" focussize="0,0"/>
            <v:stroke/>
            <v:imagedata r:id="rId204" o:title=""/>
            <o:lock v:ext="edit" aspectratio="t"/>
            <w10:wrap type="none"/>
            <w10:anchorlock/>
          </v:shape>
          <o:OLEObject Type="Embed" ProgID="Equation.3" ShapeID="_x0000_i1124" DrawAspect="Content" ObjectID="_1468075824" r:id="rId203">
            <o:LockedField>false</o:LockedField>
          </o:OLEObject>
        </w:object>
      </w:r>
      <w:r>
        <w:rPr>
          <w:sz w:val="24"/>
          <w:szCs w:val="24"/>
        </w:rPr>
        <w:t xml:space="preserve"> в точках </w:t>
      </w:r>
      <w:r>
        <w:rPr>
          <w:sz w:val="24"/>
          <w:szCs w:val="24"/>
          <w:lang w:val="en-US"/>
        </w:rPr>
        <w:t>A</w:t>
      </w:r>
      <w:r>
        <w:rPr>
          <w:sz w:val="24"/>
          <w:szCs w:val="24"/>
          <w:vertAlign w:val="subscript"/>
        </w:rPr>
        <w:t>1</w:t>
      </w:r>
      <w:r>
        <w:rPr>
          <w:sz w:val="24"/>
          <w:szCs w:val="24"/>
        </w:rPr>
        <w:t>,</w:t>
      </w:r>
      <w:r>
        <w:rPr>
          <w:sz w:val="24"/>
          <w:szCs w:val="24"/>
          <w:lang w:val="en-US"/>
        </w:rPr>
        <w:t>B</w:t>
      </w:r>
      <w:r>
        <w:rPr>
          <w:sz w:val="24"/>
          <w:szCs w:val="24"/>
          <w:vertAlign w:val="subscript"/>
        </w:rPr>
        <w:t>1,</w:t>
      </w:r>
      <w:r>
        <w:rPr>
          <w:sz w:val="24"/>
          <w:szCs w:val="24"/>
          <w:lang w:val="en-US"/>
        </w:rPr>
        <w:t>C</w:t>
      </w:r>
      <w:r>
        <w:rPr>
          <w:sz w:val="24"/>
          <w:szCs w:val="24"/>
          <w:vertAlign w:val="subscript"/>
        </w:rPr>
        <w:t>1</w:t>
      </w:r>
      <w:r>
        <w:rPr>
          <w:sz w:val="24"/>
          <w:szCs w:val="24"/>
        </w:rPr>
        <w:t xml:space="preserve"> соответственно. Найдите длину отрезка </w:t>
      </w:r>
      <w:r>
        <w:rPr>
          <w:sz w:val="24"/>
          <w:szCs w:val="24"/>
          <w:lang w:val="en-US"/>
        </w:rPr>
        <w:t>CC</w:t>
      </w:r>
      <w:r>
        <w:rPr>
          <w:sz w:val="24"/>
          <w:szCs w:val="24"/>
          <w:vertAlign w:val="subscript"/>
        </w:rPr>
        <w:t>1</w:t>
      </w:r>
      <w:r>
        <w:rPr>
          <w:sz w:val="24"/>
          <w:szCs w:val="24"/>
        </w:rPr>
        <w:t xml:space="preserve">,если </w:t>
      </w:r>
      <w:r>
        <w:rPr>
          <w:sz w:val="24"/>
          <w:szCs w:val="24"/>
          <w:lang w:val="en-US"/>
        </w:rPr>
        <w:t>AA</w:t>
      </w:r>
      <w:r>
        <w:rPr>
          <w:sz w:val="24"/>
          <w:szCs w:val="24"/>
          <w:vertAlign w:val="subscript"/>
        </w:rPr>
        <w:t>1</w:t>
      </w:r>
      <w:r>
        <w:rPr>
          <w:sz w:val="24"/>
          <w:szCs w:val="24"/>
        </w:rPr>
        <w:t xml:space="preserve">=12 см, а </w:t>
      </w:r>
      <w:r>
        <w:rPr>
          <w:sz w:val="24"/>
          <w:szCs w:val="24"/>
          <w:lang w:val="en-US"/>
        </w:rPr>
        <w:t>BB</w:t>
      </w:r>
      <w:r>
        <w:rPr>
          <w:sz w:val="24"/>
          <w:szCs w:val="24"/>
          <w:vertAlign w:val="subscript"/>
        </w:rPr>
        <w:t>1</w:t>
      </w:r>
      <w:r>
        <w:rPr>
          <w:sz w:val="24"/>
          <w:szCs w:val="24"/>
        </w:rPr>
        <w:t>=6 см.</w:t>
      </w:r>
    </w:p>
    <w:p w14:paraId="5B4B13ED">
      <w:pPr>
        <w:ind w:left="-540" w:firstLine="360"/>
        <w:rPr>
          <w:sz w:val="24"/>
          <w:szCs w:val="24"/>
        </w:rPr>
      </w:pPr>
      <w:r>
        <w:rPr>
          <w:sz w:val="24"/>
          <w:szCs w:val="24"/>
        </w:rPr>
        <w:t xml:space="preserve">а) 6 см ;                               в) </w:t>
      </w:r>
      <w:r>
        <w:rPr>
          <w:position w:val="-8"/>
          <w:sz w:val="24"/>
          <w:szCs w:val="24"/>
        </w:rPr>
        <w:object>
          <v:shape id="_x0000_i1125" o:spt="75" type="#_x0000_t75" style="height:18pt;width:24.75pt;" o:ole="t" filled="f" coordsize="21600,21600">
            <v:path/>
            <v:fill on="f" focussize="0,0"/>
            <v:stroke/>
            <v:imagedata r:id="rId206" o:title=""/>
            <o:lock v:ext="edit" aspectratio="t"/>
            <w10:wrap type="none"/>
            <w10:anchorlock/>
          </v:shape>
          <o:OLEObject Type="Embed" ProgID="Equation.3" ShapeID="_x0000_i1125" DrawAspect="Content" ObjectID="_1468075825" r:id="rId205">
            <o:LockedField>false</o:LockedField>
          </o:OLEObject>
        </w:object>
      </w:r>
      <w:r>
        <w:rPr>
          <w:sz w:val="24"/>
          <w:szCs w:val="24"/>
        </w:rPr>
        <w:t xml:space="preserve"> см;</w:t>
      </w:r>
    </w:p>
    <w:p w14:paraId="7272FEE7">
      <w:pPr>
        <w:ind w:left="-540" w:firstLine="360"/>
        <w:rPr>
          <w:sz w:val="24"/>
          <w:szCs w:val="24"/>
        </w:rPr>
      </w:pPr>
      <w:r>
        <w:rPr>
          <w:sz w:val="24"/>
          <w:szCs w:val="24"/>
        </w:rPr>
        <w:t>б) 9 см;                                г)  другой ответ.</w:t>
      </w:r>
    </w:p>
    <w:p w14:paraId="5BC3EB52">
      <w:pPr>
        <w:ind w:left="-540" w:firstLine="360"/>
        <w:rPr>
          <w:sz w:val="24"/>
          <w:szCs w:val="24"/>
        </w:rPr>
      </w:pPr>
      <w:r>
        <w:rPr>
          <w:sz w:val="24"/>
          <w:szCs w:val="24"/>
        </w:rPr>
        <w:t xml:space="preserve">4. Плоскость </w:t>
      </w:r>
      <w:r>
        <w:rPr>
          <w:position w:val="-6"/>
          <w:sz w:val="24"/>
          <w:szCs w:val="24"/>
        </w:rPr>
        <w:object>
          <v:shape id="_x0000_i1126" o:spt="75" type="#_x0000_t75" style="height:11.25pt;width:12pt;" o:ole="t" filled="f" coordsize="21600,21600">
            <v:path/>
            <v:fill on="f" focussize="0,0"/>
            <v:stroke/>
            <v:imagedata r:id="rId208" o:title=""/>
            <o:lock v:ext="edit" aspectratio="t"/>
            <w10:wrap type="none"/>
            <w10:anchorlock/>
          </v:shape>
          <o:OLEObject Type="Embed" ProgID="Equation.3" ShapeID="_x0000_i1126" DrawAspect="Content" ObjectID="_1468075826" r:id="rId207">
            <o:LockedField>false</o:LockedField>
          </o:OLEObject>
        </w:object>
      </w:r>
      <w:r>
        <w:rPr>
          <w:sz w:val="24"/>
          <w:szCs w:val="24"/>
        </w:rPr>
        <w:t xml:space="preserve">, параллельная стороне </w:t>
      </w:r>
      <w:r>
        <w:rPr>
          <w:sz w:val="24"/>
          <w:szCs w:val="24"/>
          <w:lang w:val="en-US"/>
        </w:rPr>
        <w:t>BC</w:t>
      </w:r>
      <w:r>
        <w:rPr>
          <w:sz w:val="24"/>
          <w:szCs w:val="24"/>
        </w:rPr>
        <w:t xml:space="preserve"> треугольника </w:t>
      </w:r>
      <w:r>
        <w:rPr>
          <w:sz w:val="24"/>
          <w:szCs w:val="24"/>
          <w:lang w:val="en-US"/>
        </w:rPr>
        <w:t>ABC</w:t>
      </w:r>
      <w:r>
        <w:rPr>
          <w:sz w:val="24"/>
          <w:szCs w:val="24"/>
        </w:rPr>
        <w:t xml:space="preserve">, пересекает стороны </w:t>
      </w:r>
      <w:r>
        <w:rPr>
          <w:sz w:val="24"/>
          <w:szCs w:val="24"/>
          <w:lang w:val="en-US"/>
        </w:rPr>
        <w:t>AB</w:t>
      </w:r>
      <w:r>
        <w:rPr>
          <w:sz w:val="24"/>
          <w:szCs w:val="24"/>
        </w:rPr>
        <w:t xml:space="preserve"> и </w:t>
      </w:r>
      <w:r>
        <w:rPr>
          <w:sz w:val="24"/>
          <w:szCs w:val="24"/>
          <w:lang w:val="en-US"/>
        </w:rPr>
        <w:t>AC</w:t>
      </w:r>
      <w:r>
        <w:rPr>
          <w:sz w:val="24"/>
          <w:szCs w:val="24"/>
        </w:rPr>
        <w:t xml:space="preserve"> в точках </w:t>
      </w:r>
      <w:r>
        <w:rPr>
          <w:sz w:val="24"/>
          <w:szCs w:val="24"/>
          <w:lang w:val="en-US"/>
        </w:rPr>
        <w:t>M</w:t>
      </w:r>
      <w:r>
        <w:rPr>
          <w:sz w:val="24"/>
          <w:szCs w:val="24"/>
        </w:rPr>
        <w:t xml:space="preserve"> и </w:t>
      </w:r>
      <w:r>
        <w:rPr>
          <w:sz w:val="24"/>
          <w:szCs w:val="24"/>
          <w:lang w:val="en-US"/>
        </w:rPr>
        <w:t>N</w:t>
      </w:r>
      <w:r>
        <w:rPr>
          <w:sz w:val="24"/>
          <w:szCs w:val="24"/>
        </w:rPr>
        <w:t xml:space="preserve"> соответственно. Найдите длину отрезка </w:t>
      </w:r>
      <w:r>
        <w:rPr>
          <w:sz w:val="24"/>
          <w:szCs w:val="24"/>
          <w:lang w:val="en-US"/>
        </w:rPr>
        <w:t>BC</w:t>
      </w:r>
      <w:r>
        <w:rPr>
          <w:sz w:val="24"/>
          <w:szCs w:val="24"/>
        </w:rPr>
        <w:t xml:space="preserve">, если </w:t>
      </w:r>
      <w:r>
        <w:rPr>
          <w:sz w:val="24"/>
          <w:szCs w:val="24"/>
          <w:lang w:val="en-US"/>
        </w:rPr>
        <w:t>MN</w:t>
      </w:r>
      <w:r>
        <w:rPr>
          <w:sz w:val="24"/>
          <w:szCs w:val="24"/>
        </w:rPr>
        <w:t xml:space="preserve">=6 см, а </w:t>
      </w:r>
      <w:r>
        <w:rPr>
          <w:sz w:val="24"/>
          <w:szCs w:val="24"/>
          <w:lang w:val="en-US"/>
        </w:rPr>
        <w:t>AM</w:t>
      </w:r>
      <w:r>
        <w:rPr>
          <w:sz w:val="24"/>
          <w:szCs w:val="24"/>
        </w:rPr>
        <w:t xml:space="preserve">: </w:t>
      </w:r>
      <w:r>
        <w:rPr>
          <w:sz w:val="24"/>
          <w:szCs w:val="24"/>
          <w:lang w:val="en-US"/>
        </w:rPr>
        <w:t>MB</w:t>
      </w:r>
      <w:r>
        <w:rPr>
          <w:sz w:val="24"/>
          <w:szCs w:val="24"/>
        </w:rPr>
        <w:t>=3:5.</w:t>
      </w:r>
    </w:p>
    <w:p w14:paraId="4FE11AC1">
      <w:pPr>
        <w:ind w:left="-540" w:firstLine="360"/>
        <w:rPr>
          <w:sz w:val="24"/>
          <w:szCs w:val="24"/>
        </w:rPr>
      </w:pPr>
      <w:r>
        <w:rPr>
          <w:sz w:val="24"/>
          <w:szCs w:val="24"/>
        </w:rPr>
        <w:t>а) 16 см;                              в) 12 см;</w:t>
      </w:r>
    </w:p>
    <w:p w14:paraId="35621DF4">
      <w:pPr>
        <w:ind w:left="-540" w:firstLine="360"/>
        <w:rPr>
          <w:sz w:val="24"/>
          <w:szCs w:val="24"/>
        </w:rPr>
      </w:pPr>
      <w:r>
        <w:rPr>
          <w:sz w:val="24"/>
          <w:szCs w:val="24"/>
        </w:rPr>
        <w:t>б) 4,8 см;                             г) другой ответ.</w:t>
      </w:r>
    </w:p>
    <w:p w14:paraId="1E547A7D">
      <w:pPr>
        <w:ind w:left="-540" w:firstLine="360"/>
        <w:rPr>
          <w:sz w:val="24"/>
          <w:szCs w:val="24"/>
        </w:rPr>
      </w:pPr>
      <w:r>
        <w:rPr>
          <w:sz w:val="24"/>
          <w:szCs w:val="24"/>
        </w:rPr>
        <w:t xml:space="preserve">5. Через концы отрезка </w:t>
      </w:r>
      <w:r>
        <w:rPr>
          <w:sz w:val="24"/>
          <w:szCs w:val="24"/>
          <w:lang w:val="en-US"/>
        </w:rPr>
        <w:t>AB</w:t>
      </w:r>
      <w:r>
        <w:rPr>
          <w:sz w:val="24"/>
          <w:szCs w:val="24"/>
        </w:rPr>
        <w:t xml:space="preserve"> и точку </w:t>
      </w:r>
      <w:r>
        <w:rPr>
          <w:sz w:val="24"/>
          <w:szCs w:val="24"/>
          <w:lang w:val="en-US"/>
        </w:rPr>
        <w:t>C</w:t>
      </w:r>
      <w:r>
        <w:rPr>
          <w:sz w:val="24"/>
          <w:szCs w:val="24"/>
        </w:rPr>
        <w:t xml:space="preserve"> этого отрезка проведены параллельные прямые, пересекающие некоторую плоскость </w:t>
      </w:r>
      <w:r>
        <w:rPr>
          <w:position w:val="-6"/>
          <w:sz w:val="24"/>
          <w:szCs w:val="24"/>
        </w:rPr>
        <w:object>
          <v:shape id="_x0000_i1127" o:spt="75" type="#_x0000_t75" style="height:11.25pt;width:12pt;" o:ole="t" filled="f" coordsize="21600,21600">
            <v:path/>
            <v:fill on="f" focussize="0,0"/>
            <v:stroke/>
            <v:imagedata r:id="rId210" o:title=""/>
            <o:lock v:ext="edit" aspectratio="t"/>
            <w10:wrap type="none"/>
            <w10:anchorlock/>
          </v:shape>
          <o:OLEObject Type="Embed" ProgID="Equation.3" ShapeID="_x0000_i1127" DrawAspect="Content" ObjectID="_1468075827" r:id="rId209">
            <o:LockedField>false</o:LockedField>
          </o:OLEObject>
        </w:object>
      </w:r>
      <w:r>
        <w:rPr>
          <w:sz w:val="24"/>
          <w:szCs w:val="24"/>
        </w:rPr>
        <w:t xml:space="preserve"> в точках </w:t>
      </w:r>
      <w:r>
        <w:rPr>
          <w:sz w:val="24"/>
          <w:szCs w:val="24"/>
          <w:lang w:val="en-US"/>
        </w:rPr>
        <w:t>A</w:t>
      </w:r>
      <w:r>
        <w:rPr>
          <w:sz w:val="24"/>
          <w:szCs w:val="24"/>
          <w:vertAlign w:val="subscript"/>
        </w:rPr>
        <w:t>1</w:t>
      </w:r>
      <w:r>
        <w:rPr>
          <w:sz w:val="24"/>
          <w:szCs w:val="24"/>
        </w:rPr>
        <w:t xml:space="preserve">, </w:t>
      </w:r>
      <w:r>
        <w:rPr>
          <w:sz w:val="24"/>
          <w:szCs w:val="24"/>
          <w:lang w:val="en-US"/>
        </w:rPr>
        <w:t>B</w:t>
      </w:r>
      <w:r>
        <w:rPr>
          <w:sz w:val="24"/>
          <w:szCs w:val="24"/>
          <w:vertAlign w:val="subscript"/>
        </w:rPr>
        <w:t>1</w:t>
      </w:r>
      <w:r>
        <w:rPr>
          <w:sz w:val="24"/>
          <w:szCs w:val="24"/>
        </w:rPr>
        <w:t xml:space="preserve">, </w:t>
      </w:r>
      <w:r>
        <w:rPr>
          <w:sz w:val="24"/>
          <w:szCs w:val="24"/>
          <w:lang w:val="en-US"/>
        </w:rPr>
        <w:t>C</w:t>
      </w:r>
      <w:r>
        <w:rPr>
          <w:sz w:val="24"/>
          <w:szCs w:val="24"/>
          <w:vertAlign w:val="subscript"/>
        </w:rPr>
        <w:t>1</w:t>
      </w:r>
      <w:r>
        <w:rPr>
          <w:sz w:val="24"/>
          <w:szCs w:val="24"/>
        </w:rPr>
        <w:t xml:space="preserve"> соответственно. Найдите длину отрезка </w:t>
      </w:r>
      <w:r>
        <w:rPr>
          <w:sz w:val="24"/>
          <w:szCs w:val="24"/>
          <w:lang w:val="en-US"/>
        </w:rPr>
        <w:t>CC</w:t>
      </w:r>
      <w:r>
        <w:rPr>
          <w:sz w:val="24"/>
          <w:szCs w:val="24"/>
          <w:vertAlign w:val="subscript"/>
        </w:rPr>
        <w:t>1</w:t>
      </w:r>
      <w:r>
        <w:rPr>
          <w:sz w:val="24"/>
          <w:szCs w:val="24"/>
        </w:rPr>
        <w:t xml:space="preserve">, если </w:t>
      </w:r>
      <w:r>
        <w:rPr>
          <w:sz w:val="24"/>
          <w:szCs w:val="24"/>
          <w:lang w:val="en-US"/>
        </w:rPr>
        <w:t>AA</w:t>
      </w:r>
      <w:r>
        <w:rPr>
          <w:sz w:val="24"/>
          <w:szCs w:val="24"/>
          <w:vertAlign w:val="subscript"/>
        </w:rPr>
        <w:t>1</w:t>
      </w:r>
      <w:r>
        <w:rPr>
          <w:sz w:val="24"/>
          <w:szCs w:val="24"/>
        </w:rPr>
        <w:t xml:space="preserve"> =6 см, </w:t>
      </w:r>
      <w:r>
        <w:rPr>
          <w:sz w:val="24"/>
          <w:szCs w:val="24"/>
          <w:lang w:val="en-US"/>
        </w:rPr>
        <w:t>BB</w:t>
      </w:r>
      <w:r>
        <w:rPr>
          <w:sz w:val="24"/>
          <w:szCs w:val="24"/>
          <w:vertAlign w:val="subscript"/>
        </w:rPr>
        <w:t>1</w:t>
      </w:r>
      <w:r>
        <w:rPr>
          <w:sz w:val="24"/>
          <w:szCs w:val="24"/>
        </w:rPr>
        <w:t xml:space="preserve">=13 см, а  </w:t>
      </w:r>
      <w:r>
        <w:rPr>
          <w:sz w:val="24"/>
          <w:szCs w:val="24"/>
          <w:lang w:val="en-US"/>
        </w:rPr>
        <w:t>AC</w:t>
      </w:r>
      <w:r>
        <w:rPr>
          <w:sz w:val="24"/>
          <w:szCs w:val="24"/>
        </w:rPr>
        <w:t xml:space="preserve">: </w:t>
      </w:r>
      <w:r>
        <w:rPr>
          <w:sz w:val="24"/>
          <w:szCs w:val="24"/>
          <w:lang w:val="en-US"/>
        </w:rPr>
        <w:t>CB</w:t>
      </w:r>
      <w:r>
        <w:rPr>
          <w:sz w:val="24"/>
          <w:szCs w:val="24"/>
        </w:rPr>
        <w:t xml:space="preserve">=2:5. отрезок </w:t>
      </w:r>
      <w:r>
        <w:rPr>
          <w:sz w:val="24"/>
          <w:szCs w:val="24"/>
          <w:lang w:val="en-US"/>
        </w:rPr>
        <w:t>AB</w:t>
      </w:r>
      <w:r>
        <w:rPr>
          <w:sz w:val="24"/>
          <w:szCs w:val="24"/>
        </w:rPr>
        <w:t xml:space="preserve"> не пересекает плоскость </w:t>
      </w:r>
      <w:r>
        <w:rPr>
          <w:position w:val="-6"/>
          <w:sz w:val="24"/>
          <w:szCs w:val="24"/>
        </w:rPr>
        <w:object>
          <v:shape id="_x0000_i1128" o:spt="75" type="#_x0000_t75" style="height:11.25pt;width:12pt;" o:ole="t" filled="f" coordsize="21600,21600">
            <v:path/>
            <v:fill on="f" focussize="0,0"/>
            <v:stroke/>
            <v:imagedata r:id="rId212" o:title=""/>
            <o:lock v:ext="edit" aspectratio="t"/>
            <w10:wrap type="none"/>
            <w10:anchorlock/>
          </v:shape>
          <o:OLEObject Type="Embed" ProgID="Equation.3" ShapeID="_x0000_i1128" DrawAspect="Content" ObjectID="_1468075828" r:id="rId211">
            <o:LockedField>false</o:LockedField>
          </o:OLEObject>
        </w:object>
      </w:r>
      <w:r>
        <w:rPr>
          <w:sz w:val="24"/>
          <w:szCs w:val="24"/>
        </w:rPr>
        <w:t>.</w:t>
      </w:r>
    </w:p>
    <w:p w14:paraId="0C50D3AE">
      <w:pPr>
        <w:ind w:left="-540" w:firstLine="360"/>
        <w:rPr>
          <w:sz w:val="24"/>
          <w:szCs w:val="24"/>
        </w:rPr>
      </w:pPr>
      <w:r>
        <w:rPr>
          <w:sz w:val="24"/>
          <w:szCs w:val="24"/>
        </w:rPr>
        <w:t>а) 9,5 см;                             в) 8 см;</w:t>
      </w:r>
    </w:p>
    <w:p w14:paraId="132C8289">
      <w:pPr>
        <w:ind w:left="-540" w:firstLine="360"/>
        <w:rPr>
          <w:sz w:val="24"/>
          <w:szCs w:val="24"/>
        </w:rPr>
      </w:pPr>
      <w:r>
        <w:rPr>
          <w:sz w:val="24"/>
          <w:szCs w:val="24"/>
        </w:rPr>
        <w:t>б) 7 см;                                г) другой ответ.</w:t>
      </w:r>
    </w:p>
    <w:p w14:paraId="5174726D">
      <w:pPr>
        <w:ind w:left="-540" w:firstLine="360"/>
        <w:rPr>
          <w:sz w:val="24"/>
          <w:szCs w:val="24"/>
        </w:rPr>
      </w:pPr>
      <w:r>
        <w:rPr>
          <w:sz w:val="24"/>
          <w:szCs w:val="24"/>
        </w:rPr>
        <w:t xml:space="preserve">6. Точки </w:t>
      </w:r>
      <w:r>
        <w:rPr>
          <w:sz w:val="24"/>
          <w:szCs w:val="24"/>
          <w:lang w:val="en-US"/>
        </w:rPr>
        <w:t>M</w:t>
      </w:r>
      <w:r>
        <w:rPr>
          <w:sz w:val="24"/>
          <w:szCs w:val="24"/>
        </w:rPr>
        <w:t xml:space="preserve">, </w:t>
      </w:r>
      <w:r>
        <w:rPr>
          <w:sz w:val="24"/>
          <w:szCs w:val="24"/>
          <w:lang w:val="en-US"/>
        </w:rPr>
        <w:t>N</w:t>
      </w:r>
      <w:r>
        <w:rPr>
          <w:sz w:val="24"/>
          <w:szCs w:val="24"/>
        </w:rPr>
        <w:t xml:space="preserve">, </w:t>
      </w:r>
      <w:r>
        <w:rPr>
          <w:sz w:val="24"/>
          <w:szCs w:val="24"/>
          <w:lang w:val="en-US"/>
        </w:rPr>
        <w:t>P</w:t>
      </w:r>
      <w:r>
        <w:rPr>
          <w:sz w:val="24"/>
          <w:szCs w:val="24"/>
        </w:rPr>
        <w:t xml:space="preserve"> – параллельные проекции точек </w:t>
      </w:r>
      <w:r>
        <w:rPr>
          <w:sz w:val="24"/>
          <w:szCs w:val="24"/>
          <w:lang w:val="en-US"/>
        </w:rPr>
        <w:t>A</w:t>
      </w:r>
      <w:r>
        <w:rPr>
          <w:sz w:val="24"/>
          <w:szCs w:val="24"/>
        </w:rPr>
        <w:t xml:space="preserve">, </w:t>
      </w:r>
      <w:r>
        <w:rPr>
          <w:sz w:val="24"/>
          <w:szCs w:val="24"/>
          <w:lang w:val="en-US"/>
        </w:rPr>
        <w:t>B</w:t>
      </w:r>
      <w:r>
        <w:rPr>
          <w:sz w:val="24"/>
          <w:szCs w:val="24"/>
        </w:rPr>
        <w:t xml:space="preserve">, </w:t>
      </w:r>
      <w:r>
        <w:rPr>
          <w:sz w:val="24"/>
          <w:szCs w:val="24"/>
          <w:lang w:val="en-US"/>
        </w:rPr>
        <w:t>D</w:t>
      </w:r>
      <w:r>
        <w:rPr>
          <w:sz w:val="24"/>
          <w:szCs w:val="24"/>
        </w:rPr>
        <w:t xml:space="preserve"> на плоскость </w:t>
      </w:r>
      <w:r>
        <w:rPr>
          <w:position w:val="-6"/>
          <w:sz w:val="24"/>
          <w:szCs w:val="24"/>
        </w:rPr>
        <w:object>
          <v:shape id="_x0000_i1129" o:spt="75" type="#_x0000_t75" style="height:11.25pt;width:12pt;" o:ole="t" filled="f" coordsize="21600,21600">
            <v:path/>
            <v:fill on="f" focussize="0,0"/>
            <v:stroke/>
            <v:imagedata r:id="rId214" o:title=""/>
            <o:lock v:ext="edit" aspectratio="t"/>
            <w10:wrap type="none"/>
            <w10:anchorlock/>
          </v:shape>
          <o:OLEObject Type="Embed" ProgID="Equation.3" ShapeID="_x0000_i1129" DrawAspect="Content" ObjectID="_1468075829" r:id="rId213">
            <o:LockedField>false</o:LockedField>
          </o:OLEObject>
        </w:object>
      </w:r>
      <w:r>
        <w:rPr>
          <w:sz w:val="24"/>
          <w:szCs w:val="24"/>
        </w:rPr>
        <w:t xml:space="preserve">, причем точка </w:t>
      </w:r>
      <w:r>
        <w:rPr>
          <w:sz w:val="24"/>
          <w:szCs w:val="24"/>
          <w:lang w:val="en-US"/>
        </w:rPr>
        <w:t>D</w:t>
      </w:r>
      <w:r>
        <w:rPr>
          <w:sz w:val="24"/>
          <w:szCs w:val="24"/>
        </w:rPr>
        <w:t xml:space="preserve"> принадлежит отрезку </w:t>
      </w:r>
      <w:r>
        <w:rPr>
          <w:sz w:val="24"/>
          <w:szCs w:val="24"/>
          <w:lang w:val="en-US"/>
        </w:rPr>
        <w:t>AB</w:t>
      </w:r>
      <w:r>
        <w:rPr>
          <w:sz w:val="24"/>
          <w:szCs w:val="24"/>
        </w:rPr>
        <w:t xml:space="preserve"> .Найдите  </w:t>
      </w:r>
      <w:r>
        <w:rPr>
          <w:sz w:val="24"/>
          <w:szCs w:val="24"/>
          <w:lang w:val="en-US"/>
        </w:rPr>
        <w:t>AB</w:t>
      </w:r>
      <w:r>
        <w:rPr>
          <w:sz w:val="24"/>
          <w:szCs w:val="24"/>
        </w:rPr>
        <w:t xml:space="preserve">, если : </w:t>
      </w:r>
      <w:r>
        <w:rPr>
          <w:sz w:val="24"/>
          <w:szCs w:val="24"/>
          <w:lang w:val="en-US"/>
        </w:rPr>
        <w:t>MN</w:t>
      </w:r>
      <w:r>
        <w:rPr>
          <w:sz w:val="24"/>
          <w:szCs w:val="24"/>
        </w:rPr>
        <w:t xml:space="preserve">=12 см, </w:t>
      </w:r>
      <w:r>
        <w:rPr>
          <w:sz w:val="24"/>
          <w:szCs w:val="24"/>
          <w:lang w:val="en-US"/>
        </w:rPr>
        <w:t>NP</w:t>
      </w:r>
      <w:r>
        <w:rPr>
          <w:sz w:val="24"/>
          <w:szCs w:val="24"/>
        </w:rPr>
        <w:t xml:space="preserve"> = 8 см, а </w:t>
      </w:r>
      <w:r>
        <w:rPr>
          <w:sz w:val="24"/>
          <w:szCs w:val="24"/>
          <w:lang w:val="en-US"/>
        </w:rPr>
        <w:t>BD</w:t>
      </w:r>
      <w:r>
        <w:rPr>
          <w:sz w:val="24"/>
          <w:szCs w:val="24"/>
        </w:rPr>
        <w:t xml:space="preserve"> =14 см.</w:t>
      </w:r>
    </w:p>
    <w:p w14:paraId="17AAB949">
      <w:pPr>
        <w:ind w:left="-540" w:firstLine="360"/>
        <w:rPr>
          <w:sz w:val="24"/>
          <w:szCs w:val="24"/>
        </w:rPr>
      </w:pPr>
      <w:r>
        <w:rPr>
          <w:sz w:val="24"/>
          <w:szCs w:val="24"/>
        </w:rPr>
        <w:t>а) 21 см;                               в) 24 см;</w:t>
      </w:r>
    </w:p>
    <w:p w14:paraId="71C3A522">
      <w:pPr>
        <w:ind w:left="-540" w:firstLine="360"/>
        <w:rPr>
          <w:sz w:val="24"/>
          <w:szCs w:val="24"/>
        </w:rPr>
      </w:pPr>
      <w:r>
        <w:rPr>
          <w:sz w:val="24"/>
          <w:szCs w:val="24"/>
        </w:rPr>
        <w:t>б) 28 см;                               г) другой ответ.</w:t>
      </w:r>
    </w:p>
    <w:p w14:paraId="3AD50915">
      <w:pPr>
        <w:ind w:left="-540" w:firstLine="360"/>
        <w:rPr>
          <w:sz w:val="24"/>
          <w:szCs w:val="24"/>
        </w:rPr>
      </w:pPr>
    </w:p>
    <w:p w14:paraId="2EF4FF83">
      <w:pPr>
        <w:ind w:left="-540" w:firstLine="720"/>
        <w:jc w:val="center"/>
        <w:rPr>
          <w:b/>
          <w:sz w:val="24"/>
          <w:szCs w:val="24"/>
        </w:rPr>
      </w:pPr>
      <w:r>
        <w:rPr>
          <w:b/>
          <w:sz w:val="24"/>
          <w:szCs w:val="24"/>
        </w:rPr>
        <w:t>ТРИГОНОМЕТРИЧЕСКИЕ УРАВНЕНИЯ И НЕРАВЕНСТВА.</w:t>
      </w:r>
    </w:p>
    <w:p w14:paraId="35BB19D0">
      <w:pPr>
        <w:ind w:left="-540" w:firstLine="720"/>
        <w:jc w:val="center"/>
        <w:rPr>
          <w:sz w:val="24"/>
          <w:szCs w:val="24"/>
        </w:rPr>
      </w:pPr>
      <w:r>
        <w:rPr>
          <w:sz w:val="24"/>
          <w:szCs w:val="24"/>
        </w:rPr>
        <w:t>Вариант 1.</w:t>
      </w:r>
    </w:p>
    <w:p w14:paraId="41A3CA00">
      <w:pPr>
        <w:ind w:left="-540" w:firstLine="720"/>
        <w:rPr>
          <w:sz w:val="24"/>
          <w:szCs w:val="24"/>
        </w:rPr>
      </w:pPr>
      <w:r>
        <w:rPr>
          <w:sz w:val="24"/>
          <w:szCs w:val="24"/>
        </w:rPr>
        <w:t>1. Какие из данных уравнений не имеют решений:</w:t>
      </w:r>
    </w:p>
    <w:p w14:paraId="099A52B6">
      <w:pPr>
        <w:ind w:left="-540" w:firstLine="720"/>
        <w:rPr>
          <w:sz w:val="24"/>
          <w:szCs w:val="24"/>
        </w:rPr>
      </w:pPr>
      <w:r>
        <w:rPr>
          <w:sz w:val="24"/>
          <w:szCs w:val="24"/>
        </w:rPr>
        <w:t xml:space="preserve">1) </w:t>
      </w:r>
      <w:r>
        <w:rPr>
          <w:sz w:val="24"/>
          <w:szCs w:val="24"/>
          <w:lang w:val="en-US"/>
        </w:rPr>
        <w:t>cos</w:t>
      </w:r>
      <w:r>
        <w:rPr>
          <w:i/>
          <w:sz w:val="24"/>
          <w:szCs w:val="24"/>
          <w:lang w:val="en-US"/>
        </w:rPr>
        <w:t>x</w:t>
      </w:r>
      <w:r>
        <w:rPr>
          <w:sz w:val="24"/>
          <w:szCs w:val="24"/>
        </w:rPr>
        <w:t>=</w:t>
      </w:r>
      <w:r>
        <w:rPr>
          <w:position w:val="-24"/>
          <w:sz w:val="24"/>
          <w:szCs w:val="24"/>
          <w:lang w:val="en-US"/>
        </w:rPr>
        <w:object>
          <v:shape id="_x0000_i1130" o:spt="75" type="#_x0000_t75" style="height:30.75pt;width:12.75pt;" o:ole="t" filled="f" coordsize="21600,21600">
            <v:path/>
            <v:fill on="f" focussize="0,0"/>
            <v:stroke/>
            <v:imagedata r:id="rId216" o:title=""/>
            <o:lock v:ext="edit" aspectratio="t"/>
            <w10:wrap type="none"/>
            <w10:anchorlock/>
          </v:shape>
          <o:OLEObject Type="Embed" ProgID="Equation.3" ShapeID="_x0000_i1130" DrawAspect="Content" ObjectID="_1468075830" r:id="rId215">
            <o:LockedField>false</o:LockedField>
          </o:OLEObject>
        </w:object>
      </w:r>
      <w:r>
        <w:rPr>
          <w:sz w:val="24"/>
          <w:szCs w:val="24"/>
        </w:rPr>
        <w:t xml:space="preserve">;                  3) </w:t>
      </w:r>
      <w:r>
        <w:rPr>
          <w:sz w:val="24"/>
          <w:szCs w:val="24"/>
          <w:lang w:val="en-US"/>
        </w:rPr>
        <w:t>sin</w:t>
      </w:r>
      <w:r>
        <w:rPr>
          <w:i/>
          <w:sz w:val="24"/>
          <w:szCs w:val="24"/>
          <w:lang w:val="en-US"/>
        </w:rPr>
        <w:t>x</w:t>
      </w:r>
      <w:r>
        <w:rPr>
          <w:sz w:val="24"/>
          <w:szCs w:val="24"/>
        </w:rPr>
        <w:t>=</w:t>
      </w:r>
      <w:r>
        <w:rPr>
          <w:position w:val="-24"/>
          <w:sz w:val="24"/>
          <w:szCs w:val="24"/>
          <w:lang w:val="en-US"/>
        </w:rPr>
        <w:object>
          <v:shape id="_x0000_i1131" o:spt="75" type="#_x0000_t75" style="height:30.75pt;width:12.75pt;" o:ole="t" filled="f" coordsize="21600,21600">
            <v:path/>
            <v:fill on="f" focussize="0,0"/>
            <v:stroke/>
            <v:imagedata r:id="rId218" o:title=""/>
            <o:lock v:ext="edit" aspectratio="t"/>
            <w10:wrap type="none"/>
            <w10:anchorlock/>
          </v:shape>
          <o:OLEObject Type="Embed" ProgID="Equation.3" ShapeID="_x0000_i1131" DrawAspect="Content" ObjectID="_1468075831" r:id="rId217">
            <o:LockedField>false</o:LockedField>
          </o:OLEObject>
        </w:object>
      </w:r>
      <w:r>
        <w:rPr>
          <w:sz w:val="24"/>
          <w:szCs w:val="24"/>
        </w:rPr>
        <w:t xml:space="preserve">;                   5) </w:t>
      </w:r>
      <w:r>
        <w:rPr>
          <w:sz w:val="24"/>
          <w:szCs w:val="24"/>
          <w:lang w:val="en-US"/>
        </w:rPr>
        <w:t>tg</w:t>
      </w:r>
      <w:r>
        <w:rPr>
          <w:i/>
          <w:sz w:val="24"/>
          <w:szCs w:val="24"/>
          <w:lang w:val="en-US"/>
        </w:rPr>
        <w:t>x</w:t>
      </w:r>
      <w:r>
        <w:rPr>
          <w:sz w:val="24"/>
          <w:szCs w:val="24"/>
        </w:rPr>
        <w:t>=</w:t>
      </w:r>
      <w:r>
        <w:rPr>
          <w:position w:val="-24"/>
          <w:sz w:val="24"/>
          <w:szCs w:val="24"/>
          <w:lang w:val="en-US"/>
        </w:rPr>
        <w:object>
          <v:shape id="_x0000_i1132" o:spt="75" type="#_x0000_t75" style="height:30.75pt;width:12.75pt;" o:ole="t" filled="f" coordsize="21600,21600">
            <v:path/>
            <v:fill on="f" focussize="0,0"/>
            <v:stroke/>
            <v:imagedata r:id="rId220" o:title=""/>
            <o:lock v:ext="edit" aspectratio="t"/>
            <w10:wrap type="none"/>
            <w10:anchorlock/>
          </v:shape>
          <o:OLEObject Type="Embed" ProgID="Equation.3" ShapeID="_x0000_i1132" DrawAspect="Content" ObjectID="_1468075832" r:id="rId219">
            <o:LockedField>false</o:LockedField>
          </o:OLEObject>
        </w:object>
      </w:r>
      <w:r>
        <w:rPr>
          <w:sz w:val="24"/>
          <w:szCs w:val="24"/>
        </w:rPr>
        <w:t>;</w:t>
      </w:r>
    </w:p>
    <w:p w14:paraId="6AC0D67B">
      <w:pPr>
        <w:ind w:left="-540" w:firstLine="720"/>
        <w:rPr>
          <w:sz w:val="24"/>
          <w:szCs w:val="24"/>
        </w:rPr>
      </w:pPr>
      <w:r>
        <w:rPr>
          <w:sz w:val="24"/>
          <w:szCs w:val="24"/>
        </w:rPr>
        <w:t xml:space="preserve">2) </w:t>
      </w:r>
      <w:r>
        <w:rPr>
          <w:sz w:val="24"/>
          <w:szCs w:val="24"/>
          <w:lang w:val="en-US"/>
        </w:rPr>
        <w:t>sin</w:t>
      </w:r>
      <w:r>
        <w:rPr>
          <w:i/>
          <w:sz w:val="24"/>
          <w:szCs w:val="24"/>
          <w:lang w:val="en-US"/>
        </w:rPr>
        <w:t>x</w:t>
      </w:r>
      <w:r>
        <w:rPr>
          <w:sz w:val="24"/>
          <w:szCs w:val="24"/>
        </w:rPr>
        <w:t>=</w:t>
      </w:r>
      <w:r>
        <w:rPr>
          <w:position w:val="-12"/>
          <w:sz w:val="24"/>
          <w:szCs w:val="24"/>
          <w:lang w:val="en-US"/>
        </w:rPr>
        <w:object>
          <v:shape id="_x0000_i1133" o:spt="75" type="#_x0000_t75" style="height:20.25pt;width:47.25pt;" o:ole="t" filled="f" coordsize="21600,21600">
            <v:path/>
            <v:fill on="f" focussize="0,0"/>
            <v:stroke/>
            <v:imagedata r:id="rId222" o:title=""/>
            <o:lock v:ext="edit" aspectratio="t"/>
            <w10:wrap type="none"/>
            <w10:anchorlock/>
          </v:shape>
          <o:OLEObject Type="Embed" ProgID="Equation.3" ShapeID="_x0000_i1133" DrawAspect="Content" ObjectID="_1468075833" r:id="rId221">
            <o:LockedField>false</o:LockedField>
          </o:OLEObject>
        </w:object>
      </w:r>
      <w:r>
        <w:rPr>
          <w:sz w:val="24"/>
          <w:szCs w:val="24"/>
        </w:rPr>
        <w:t xml:space="preserve">          4) </w:t>
      </w:r>
      <w:r>
        <w:rPr>
          <w:sz w:val="24"/>
          <w:szCs w:val="24"/>
          <w:lang w:val="en-US"/>
        </w:rPr>
        <w:t>cos</w:t>
      </w:r>
      <w:r>
        <w:rPr>
          <w:i/>
          <w:sz w:val="24"/>
          <w:szCs w:val="24"/>
          <w:lang w:val="en-US"/>
        </w:rPr>
        <w:t>x</w:t>
      </w:r>
      <w:r>
        <w:rPr>
          <w:sz w:val="24"/>
          <w:szCs w:val="24"/>
        </w:rPr>
        <w:t>=</w:t>
      </w:r>
      <w:r>
        <w:rPr>
          <w:position w:val="-8"/>
          <w:sz w:val="24"/>
          <w:szCs w:val="24"/>
          <w:lang w:val="en-US"/>
        </w:rPr>
        <w:object>
          <v:shape id="_x0000_i1134" o:spt="75" type="#_x0000_t75" style="height:21pt;width:33.75pt;" o:ole="t" filled="f" coordsize="21600,21600">
            <v:path/>
            <v:fill on="f" focussize="0,0"/>
            <v:stroke/>
            <v:imagedata r:id="rId224" o:title=""/>
            <o:lock v:ext="edit" aspectratio="t"/>
            <w10:wrap type="none"/>
            <w10:anchorlock/>
          </v:shape>
          <o:OLEObject Type="Embed" ProgID="Equation.3" ShapeID="_x0000_i1134" DrawAspect="Content" ObjectID="_1468075834" r:id="rId223">
            <o:LockedField>false</o:LockedField>
          </o:OLEObject>
        </w:object>
      </w:r>
      <w:r>
        <w:rPr>
          <w:sz w:val="24"/>
          <w:szCs w:val="24"/>
        </w:rPr>
        <w:t xml:space="preserve">;            6) </w:t>
      </w:r>
      <w:r>
        <w:rPr>
          <w:sz w:val="24"/>
          <w:szCs w:val="24"/>
          <w:lang w:val="en-US"/>
        </w:rPr>
        <w:t>ctg</w:t>
      </w:r>
      <w:r>
        <w:rPr>
          <w:i/>
          <w:sz w:val="24"/>
          <w:szCs w:val="24"/>
          <w:lang w:val="en-US"/>
        </w:rPr>
        <w:t>x</w:t>
      </w:r>
      <w:r>
        <w:rPr>
          <w:sz w:val="24"/>
          <w:szCs w:val="24"/>
        </w:rPr>
        <w:t>=</w:t>
      </w:r>
      <w:r>
        <w:rPr>
          <w:position w:val="-24"/>
          <w:sz w:val="24"/>
          <w:szCs w:val="24"/>
          <w:lang w:val="en-US"/>
        </w:rPr>
        <w:object>
          <v:shape id="_x0000_i1135" o:spt="75" type="#_x0000_t75" style="height:30.75pt;width:12.75pt;" o:ole="t" filled="f" coordsize="21600,21600">
            <v:path/>
            <v:fill on="f" focussize="0,0"/>
            <v:stroke/>
            <v:imagedata r:id="rId226" o:title=""/>
            <o:lock v:ext="edit" aspectratio="t"/>
            <w10:wrap type="none"/>
            <w10:anchorlock/>
          </v:shape>
          <o:OLEObject Type="Embed" ProgID="Equation.3" ShapeID="_x0000_i1135" DrawAspect="Content" ObjectID="_1468075835" r:id="rId225">
            <o:LockedField>false</o:LockedField>
          </o:OLEObject>
        </w:object>
      </w:r>
      <w:r>
        <w:rPr>
          <w:sz w:val="24"/>
          <w:szCs w:val="24"/>
        </w:rPr>
        <w:t>;</w:t>
      </w:r>
    </w:p>
    <w:p w14:paraId="26ED03E6">
      <w:pPr>
        <w:ind w:left="-540" w:firstLine="720"/>
        <w:rPr>
          <w:sz w:val="24"/>
          <w:szCs w:val="24"/>
        </w:rPr>
      </w:pPr>
      <w:r>
        <w:rPr>
          <w:sz w:val="24"/>
          <w:szCs w:val="24"/>
        </w:rPr>
        <w:t>а) 1 и 4;      б) 1 и 5;     в) 1 и 6;    г) другой ответ.</w:t>
      </w:r>
    </w:p>
    <w:p w14:paraId="101B15B5">
      <w:pPr>
        <w:ind w:left="-540" w:firstLine="720"/>
        <w:rPr>
          <w:sz w:val="24"/>
          <w:szCs w:val="24"/>
        </w:rPr>
      </w:pPr>
      <w:r>
        <w:rPr>
          <w:sz w:val="24"/>
          <w:szCs w:val="24"/>
        </w:rPr>
        <w:t xml:space="preserve">2. Найдите сумму корней уравнения </w:t>
      </w:r>
      <w:r>
        <w:rPr>
          <w:sz w:val="24"/>
          <w:szCs w:val="24"/>
          <w:lang w:val="en-US"/>
        </w:rPr>
        <w:t>cos</w:t>
      </w:r>
      <w:r>
        <w:rPr>
          <w:sz w:val="24"/>
          <w:szCs w:val="24"/>
        </w:rPr>
        <w:t>2</w:t>
      </w:r>
      <w:r>
        <w:rPr>
          <w:i/>
          <w:sz w:val="24"/>
          <w:szCs w:val="24"/>
          <w:lang w:val="en-US"/>
        </w:rPr>
        <w:t>x</w:t>
      </w:r>
      <w:r>
        <w:rPr>
          <w:sz w:val="24"/>
          <w:szCs w:val="24"/>
        </w:rPr>
        <w:t xml:space="preserve">+1=0, принадлежащих промежутку </w:t>
      </w:r>
      <w:r>
        <w:rPr>
          <w:position w:val="-28"/>
          <w:sz w:val="24"/>
          <w:szCs w:val="24"/>
        </w:rPr>
        <w:object>
          <v:shape id="_x0000_i1136" o:spt="75" type="#_x0000_t75" style="height:33.75pt;width:57pt;" o:ole="t" filled="f" coordsize="21600,21600">
            <v:path/>
            <v:fill on="f" focussize="0,0"/>
            <v:stroke/>
            <v:imagedata r:id="rId228" o:title=""/>
            <o:lock v:ext="edit" aspectratio="t"/>
            <w10:wrap type="none"/>
            <w10:anchorlock/>
          </v:shape>
          <o:OLEObject Type="Embed" ProgID="Equation.3" ShapeID="_x0000_i1136" DrawAspect="Content" ObjectID="_1468075836" r:id="rId227">
            <o:LockedField>false</o:LockedField>
          </o:OLEObject>
        </w:object>
      </w:r>
      <w:r>
        <w:rPr>
          <w:sz w:val="24"/>
          <w:szCs w:val="24"/>
        </w:rPr>
        <w:t>.</w:t>
      </w:r>
    </w:p>
    <w:p w14:paraId="5B14AA41">
      <w:pPr>
        <w:ind w:left="-540" w:firstLine="720"/>
        <w:rPr>
          <w:sz w:val="24"/>
          <w:szCs w:val="24"/>
        </w:rPr>
      </w:pPr>
      <w:r>
        <w:rPr>
          <w:sz w:val="24"/>
          <w:szCs w:val="24"/>
        </w:rPr>
        <w:t>а) -2,5</w:t>
      </w:r>
      <w:r>
        <w:rPr>
          <w:position w:val="-6"/>
          <w:sz w:val="24"/>
          <w:szCs w:val="24"/>
        </w:rPr>
        <w:object>
          <v:shape id="_x0000_i1137" o:spt="75" type="#_x0000_t75" style="height:11.25pt;width:11.25pt;" o:ole="t" filled="f" coordsize="21600,21600">
            <v:path/>
            <v:fill on="f" focussize="0,0"/>
            <v:stroke/>
            <v:imagedata r:id="rId230" o:title=""/>
            <o:lock v:ext="edit" aspectratio="t"/>
            <w10:wrap type="none"/>
            <w10:anchorlock/>
          </v:shape>
          <o:OLEObject Type="Embed" ProgID="Equation.3" ShapeID="_x0000_i1137" DrawAspect="Content" ObjectID="_1468075837" r:id="rId229">
            <o:LockedField>false</o:LockedField>
          </o:OLEObject>
        </w:object>
      </w:r>
      <w:r>
        <w:rPr>
          <w:sz w:val="24"/>
          <w:szCs w:val="24"/>
        </w:rPr>
        <w:t>;     б) -4</w:t>
      </w:r>
      <w:r>
        <w:rPr>
          <w:position w:val="-6"/>
          <w:sz w:val="24"/>
          <w:szCs w:val="24"/>
        </w:rPr>
        <w:object>
          <v:shape id="_x0000_i1138" o:spt="75" type="#_x0000_t75" style="height:11.25pt;width:11.25pt;" o:ole="t" filled="f" coordsize="21600,21600">
            <v:path/>
            <v:fill on="f" focussize="0,0"/>
            <v:stroke/>
            <v:imagedata r:id="rId232" o:title=""/>
            <o:lock v:ext="edit" aspectratio="t"/>
            <w10:wrap type="none"/>
            <w10:anchorlock/>
          </v:shape>
          <o:OLEObject Type="Embed" ProgID="Equation.3" ShapeID="_x0000_i1138" DrawAspect="Content" ObjectID="_1468075838" r:id="rId231">
            <o:LockedField>false</o:LockedField>
          </o:OLEObject>
        </w:object>
      </w:r>
      <w:r>
        <w:rPr>
          <w:sz w:val="24"/>
          <w:szCs w:val="24"/>
        </w:rPr>
        <w:t>;      в) -</w:t>
      </w:r>
      <w:r>
        <w:rPr>
          <w:position w:val="-6"/>
          <w:sz w:val="24"/>
          <w:szCs w:val="24"/>
        </w:rPr>
        <w:object>
          <v:shape id="_x0000_i1139" o:spt="75" type="#_x0000_t75" style="height:11.25pt;width:11.25pt;" o:ole="t" filled="f" coordsize="21600,21600">
            <v:path/>
            <v:fill on="f" focussize="0,0"/>
            <v:stroke/>
            <v:imagedata r:id="rId234" o:title=""/>
            <o:lock v:ext="edit" aspectratio="t"/>
            <w10:wrap type="none"/>
            <w10:anchorlock/>
          </v:shape>
          <o:OLEObject Type="Embed" ProgID="Equation.3" ShapeID="_x0000_i1139" DrawAspect="Content" ObjectID="_1468075839" r:id="rId233">
            <o:LockedField>false</o:LockedField>
          </o:OLEObject>
        </w:object>
      </w:r>
      <w:r>
        <w:rPr>
          <w:sz w:val="24"/>
          <w:szCs w:val="24"/>
        </w:rPr>
        <w:t>;      г) другой ответ.</w:t>
      </w:r>
    </w:p>
    <w:p w14:paraId="28D8C97D">
      <w:pPr>
        <w:ind w:left="-540" w:firstLine="720"/>
        <w:rPr>
          <w:sz w:val="24"/>
          <w:szCs w:val="24"/>
        </w:rPr>
      </w:pPr>
      <w:r>
        <w:rPr>
          <w:sz w:val="24"/>
          <w:szCs w:val="24"/>
        </w:rPr>
        <w:t>3. Найдите наименьший положительный корень уравнения 2</w:t>
      </w:r>
      <w:r>
        <w:rPr>
          <w:sz w:val="24"/>
          <w:szCs w:val="24"/>
          <w:lang w:val="en-US"/>
        </w:rPr>
        <w:t>sin</w:t>
      </w:r>
      <w:r>
        <w:rPr>
          <w:sz w:val="24"/>
          <w:szCs w:val="24"/>
          <w:vertAlign w:val="superscript"/>
        </w:rPr>
        <w:t>2</w:t>
      </w:r>
      <w:r>
        <w:rPr>
          <w:sz w:val="24"/>
          <w:szCs w:val="24"/>
        </w:rPr>
        <w:t>4</w:t>
      </w:r>
      <w:r>
        <w:rPr>
          <w:i/>
          <w:sz w:val="24"/>
          <w:szCs w:val="24"/>
          <w:lang w:val="en-US"/>
        </w:rPr>
        <w:t>x</w:t>
      </w:r>
      <w:r>
        <w:rPr>
          <w:sz w:val="24"/>
          <w:szCs w:val="24"/>
        </w:rPr>
        <w:t>=1.</w:t>
      </w:r>
    </w:p>
    <w:p w14:paraId="07A652B1">
      <w:pPr>
        <w:ind w:left="-540" w:firstLine="720"/>
        <w:rPr>
          <w:sz w:val="24"/>
          <w:szCs w:val="24"/>
        </w:rPr>
      </w:pPr>
      <w:r>
        <w:rPr>
          <w:sz w:val="24"/>
          <w:szCs w:val="24"/>
        </w:rPr>
        <w:t xml:space="preserve">а) </w:t>
      </w:r>
      <w:r>
        <w:rPr>
          <w:position w:val="-24"/>
          <w:sz w:val="24"/>
          <w:szCs w:val="24"/>
        </w:rPr>
        <w:object>
          <v:shape id="_x0000_i1140" o:spt="75" type="#_x0000_t75" style="height:30.75pt;width:18.75pt;" o:ole="t" filled="f" coordsize="21600,21600">
            <v:path/>
            <v:fill on="f" focussize="0,0"/>
            <v:stroke/>
            <v:imagedata r:id="rId236" o:title=""/>
            <o:lock v:ext="edit" aspectratio="t"/>
            <w10:wrap type="none"/>
            <w10:anchorlock/>
          </v:shape>
          <o:OLEObject Type="Embed" ProgID="Equation.3" ShapeID="_x0000_i1140" DrawAspect="Content" ObjectID="_1468075840" r:id="rId235">
            <o:LockedField>false</o:LockedField>
          </o:OLEObject>
        </w:object>
      </w:r>
      <w:r>
        <w:rPr>
          <w:sz w:val="24"/>
          <w:szCs w:val="24"/>
        </w:rPr>
        <w:t xml:space="preserve">;         б) </w:t>
      </w:r>
      <w:r>
        <w:rPr>
          <w:position w:val="-24"/>
          <w:sz w:val="24"/>
          <w:szCs w:val="24"/>
        </w:rPr>
        <w:object>
          <v:shape id="_x0000_i1141" o:spt="75" type="#_x0000_t75" style="height:30.75pt;width:12.75pt;" o:ole="t" filled="f" coordsize="21600,21600">
            <v:path/>
            <v:fill on="f" focussize="0,0"/>
            <v:stroke/>
            <v:imagedata r:id="rId238" o:title=""/>
            <o:lock v:ext="edit" aspectratio="t"/>
            <w10:wrap type="none"/>
            <w10:anchorlock/>
          </v:shape>
          <o:OLEObject Type="Embed" ProgID="Equation.3" ShapeID="_x0000_i1141" DrawAspect="Content" ObjectID="_1468075841" r:id="rId237">
            <o:LockedField>false</o:LockedField>
          </o:OLEObject>
        </w:object>
      </w:r>
      <w:r>
        <w:rPr>
          <w:sz w:val="24"/>
          <w:szCs w:val="24"/>
        </w:rPr>
        <w:t xml:space="preserve">;        в) </w:t>
      </w:r>
      <w:r>
        <w:rPr>
          <w:position w:val="-24"/>
          <w:sz w:val="24"/>
          <w:szCs w:val="24"/>
        </w:rPr>
        <w:object>
          <v:shape id="_x0000_i1142" o:spt="75" type="#_x0000_t75" style="height:30.75pt;width:15.75pt;" o:ole="t" filled="f" coordsize="21600,21600">
            <v:path/>
            <v:fill on="f" focussize="0,0"/>
            <v:stroke/>
            <v:imagedata r:id="rId240" o:title=""/>
            <o:lock v:ext="edit" aspectratio="t"/>
            <w10:wrap type="none"/>
            <w10:anchorlock/>
          </v:shape>
          <o:OLEObject Type="Embed" ProgID="Equation.3" ShapeID="_x0000_i1142" DrawAspect="Content" ObjectID="_1468075842" r:id="rId239">
            <o:LockedField>false</o:LockedField>
          </o:OLEObject>
        </w:object>
      </w:r>
      <w:r>
        <w:rPr>
          <w:sz w:val="24"/>
          <w:szCs w:val="24"/>
        </w:rPr>
        <w:t>;       г) другой ответ.</w:t>
      </w:r>
    </w:p>
    <w:p w14:paraId="0203D6FC">
      <w:pPr>
        <w:ind w:left="-540" w:firstLine="720"/>
        <w:rPr>
          <w:sz w:val="24"/>
          <w:szCs w:val="24"/>
        </w:rPr>
      </w:pPr>
      <w:r>
        <w:rPr>
          <w:sz w:val="24"/>
          <w:szCs w:val="24"/>
        </w:rPr>
        <w:t xml:space="preserve">4. Найдите количество корней уравнения </w:t>
      </w:r>
      <w:r>
        <w:rPr>
          <w:sz w:val="24"/>
          <w:szCs w:val="24"/>
          <w:lang w:val="en-US"/>
        </w:rPr>
        <w:t>cos</w:t>
      </w:r>
      <w:r>
        <w:rPr>
          <w:sz w:val="24"/>
          <w:szCs w:val="24"/>
        </w:rPr>
        <w:t>2</w:t>
      </w:r>
      <w:r>
        <w:rPr>
          <w:i/>
          <w:sz w:val="24"/>
          <w:szCs w:val="24"/>
          <w:lang w:val="en-US"/>
        </w:rPr>
        <w:t>x</w:t>
      </w:r>
      <w:r>
        <w:rPr>
          <w:sz w:val="24"/>
          <w:szCs w:val="24"/>
        </w:rPr>
        <w:t>+</w:t>
      </w:r>
      <w:r>
        <w:rPr>
          <w:sz w:val="24"/>
          <w:szCs w:val="24"/>
          <w:lang w:val="en-US"/>
        </w:rPr>
        <w:t>sin</w:t>
      </w:r>
      <w:r>
        <w:rPr>
          <w:sz w:val="24"/>
          <w:szCs w:val="24"/>
          <w:vertAlign w:val="superscript"/>
        </w:rPr>
        <w:t>2</w:t>
      </w:r>
      <w:r>
        <w:rPr>
          <w:i/>
          <w:sz w:val="24"/>
          <w:szCs w:val="24"/>
          <w:lang w:val="en-US"/>
        </w:rPr>
        <w:t>x</w:t>
      </w:r>
      <w:r>
        <w:rPr>
          <w:sz w:val="24"/>
          <w:szCs w:val="24"/>
        </w:rPr>
        <w:t>=2</w:t>
      </w:r>
      <w:r>
        <w:rPr>
          <w:sz w:val="24"/>
          <w:szCs w:val="24"/>
          <w:lang w:val="en-US"/>
        </w:rPr>
        <w:t>cos</w:t>
      </w:r>
      <w:r>
        <w:rPr>
          <w:i/>
          <w:sz w:val="24"/>
          <w:szCs w:val="24"/>
          <w:lang w:val="en-US"/>
        </w:rPr>
        <w:t>x</w:t>
      </w:r>
      <w:r>
        <w:rPr>
          <w:sz w:val="24"/>
          <w:szCs w:val="24"/>
        </w:rPr>
        <w:t xml:space="preserve">  из промежутка </w:t>
      </w:r>
      <w:r>
        <w:rPr>
          <w:position w:val="-28"/>
          <w:sz w:val="24"/>
          <w:szCs w:val="24"/>
        </w:rPr>
        <w:object>
          <v:shape id="_x0000_i1143" o:spt="75" type="#_x0000_t75" style="height:33.75pt;width:71.25pt;" o:ole="t" filled="f" coordsize="21600,21600">
            <v:path/>
            <v:fill on="f" focussize="0,0"/>
            <v:stroke/>
            <v:imagedata r:id="rId242" o:title=""/>
            <o:lock v:ext="edit" aspectratio="t"/>
            <w10:wrap type="none"/>
            <w10:anchorlock/>
          </v:shape>
          <o:OLEObject Type="Embed" ProgID="Equation.3" ShapeID="_x0000_i1143" DrawAspect="Content" ObjectID="_1468075843" r:id="rId241">
            <o:LockedField>false</o:LockedField>
          </o:OLEObject>
        </w:object>
      </w:r>
      <w:r>
        <w:rPr>
          <w:sz w:val="24"/>
          <w:szCs w:val="24"/>
        </w:rPr>
        <w:t>.</w:t>
      </w:r>
    </w:p>
    <w:p w14:paraId="6AE1088A">
      <w:pPr>
        <w:ind w:left="-540" w:firstLine="720"/>
        <w:rPr>
          <w:sz w:val="24"/>
          <w:szCs w:val="24"/>
        </w:rPr>
      </w:pPr>
      <w:r>
        <w:rPr>
          <w:sz w:val="24"/>
          <w:szCs w:val="24"/>
        </w:rPr>
        <w:t>а) 4;             б) 5;         в) 6;          г) другой ответ.</w:t>
      </w:r>
    </w:p>
    <w:p w14:paraId="1DC8DBCD">
      <w:pPr>
        <w:ind w:left="-540" w:firstLine="720"/>
        <w:rPr>
          <w:sz w:val="24"/>
          <w:szCs w:val="24"/>
        </w:rPr>
      </w:pPr>
      <w:r>
        <w:rPr>
          <w:sz w:val="24"/>
          <w:szCs w:val="24"/>
        </w:rPr>
        <w:t xml:space="preserve">5. Решите уравнение </w:t>
      </w:r>
      <w:r>
        <w:rPr>
          <w:sz w:val="24"/>
          <w:szCs w:val="24"/>
          <w:lang w:val="en-US"/>
        </w:rPr>
        <w:t>sin</w:t>
      </w:r>
      <w:r>
        <w:rPr>
          <w:sz w:val="24"/>
          <w:szCs w:val="24"/>
        </w:rPr>
        <w:t>3</w:t>
      </w:r>
      <w:r>
        <w:rPr>
          <w:i/>
          <w:sz w:val="24"/>
          <w:szCs w:val="24"/>
          <w:lang w:val="en-US"/>
        </w:rPr>
        <w:t>x</w:t>
      </w:r>
      <w:r>
        <w:rPr>
          <w:sz w:val="24"/>
          <w:szCs w:val="24"/>
        </w:rPr>
        <w:t>+</w:t>
      </w:r>
      <w:r>
        <w:rPr>
          <w:sz w:val="24"/>
          <w:szCs w:val="24"/>
          <w:lang w:val="en-US"/>
        </w:rPr>
        <w:t>sin</w:t>
      </w:r>
      <w:r>
        <w:rPr>
          <w:sz w:val="24"/>
          <w:szCs w:val="24"/>
        </w:rPr>
        <w:t>5</w:t>
      </w:r>
      <w:r>
        <w:rPr>
          <w:i/>
          <w:sz w:val="24"/>
          <w:szCs w:val="24"/>
          <w:lang w:val="en-US"/>
        </w:rPr>
        <w:t>x</w:t>
      </w:r>
      <w:r>
        <w:rPr>
          <w:sz w:val="24"/>
          <w:szCs w:val="24"/>
        </w:rPr>
        <w:t>=0.</w:t>
      </w:r>
    </w:p>
    <w:p w14:paraId="73ACF598">
      <w:pPr>
        <w:ind w:left="-540" w:firstLine="720"/>
        <w:rPr>
          <w:sz w:val="24"/>
          <w:szCs w:val="24"/>
        </w:rPr>
      </w:pPr>
      <w:r>
        <w:rPr>
          <w:sz w:val="24"/>
          <w:szCs w:val="24"/>
        </w:rPr>
        <w:t xml:space="preserve">а) </w:t>
      </w:r>
      <w:r>
        <w:rPr>
          <w:position w:val="-24"/>
          <w:sz w:val="24"/>
          <w:szCs w:val="24"/>
        </w:rPr>
        <w:object>
          <v:shape id="_x0000_i1144" o:spt="75" type="#_x0000_t75" style="height:30.75pt;width:72.75pt;" o:ole="t" filled="f" coordsize="21600,21600">
            <v:path/>
            <v:fill on="f" focussize="0,0"/>
            <v:stroke/>
            <v:imagedata r:id="rId244" o:title=""/>
            <o:lock v:ext="edit" aspectratio="t"/>
            <w10:wrap type="none"/>
            <w10:anchorlock/>
          </v:shape>
          <o:OLEObject Type="Embed" ProgID="Equation.3" ShapeID="_x0000_i1144" DrawAspect="Content" ObjectID="_1468075844" r:id="rId243">
            <o:LockedField>false</o:LockedField>
          </o:OLEObject>
        </w:object>
      </w:r>
      <w:r>
        <w:rPr>
          <w:sz w:val="24"/>
          <w:szCs w:val="24"/>
        </w:rPr>
        <w:t xml:space="preserve">   б) </w:t>
      </w:r>
      <w:r>
        <w:rPr>
          <w:position w:val="-24"/>
          <w:sz w:val="24"/>
          <w:szCs w:val="24"/>
        </w:rPr>
        <w:object>
          <v:shape id="_x0000_i1145" o:spt="75" type="#_x0000_t75" style="height:30.75pt;width:74.25pt;" o:ole="t" filled="f" coordsize="21600,21600">
            <v:path/>
            <v:fill on="f" focussize="0,0"/>
            <v:stroke/>
            <v:imagedata r:id="rId246" o:title=""/>
            <o:lock v:ext="edit" aspectratio="t"/>
            <w10:wrap type="none"/>
            <w10:anchorlock/>
          </v:shape>
          <o:OLEObject Type="Embed" ProgID="Equation.3" ShapeID="_x0000_i1145" DrawAspect="Content" ObjectID="_1468075845" r:id="rId245">
            <o:LockedField>false</o:LockedField>
          </o:OLEObject>
        </w:object>
      </w:r>
      <w:r>
        <w:rPr>
          <w:sz w:val="24"/>
          <w:szCs w:val="24"/>
        </w:rPr>
        <w:t xml:space="preserve">  в) </w:t>
      </w:r>
      <w:r>
        <w:rPr>
          <w:position w:val="-10"/>
          <w:sz w:val="24"/>
          <w:szCs w:val="24"/>
        </w:rPr>
        <w:object>
          <v:shape id="_x0000_i1146" o:spt="75" type="#_x0000_t75" style="height:15.75pt;width:48.75pt;" o:ole="t" filled="f" coordsize="21600,21600">
            <v:path/>
            <v:fill on="f" focussize="0,0"/>
            <v:stroke/>
            <v:imagedata r:id="rId248" o:title=""/>
            <o:lock v:ext="edit" aspectratio="t"/>
            <w10:wrap type="none"/>
            <w10:anchorlock/>
          </v:shape>
          <o:OLEObject Type="Embed" ProgID="Equation.3" ShapeID="_x0000_i1146" DrawAspect="Content" ObjectID="_1468075846" r:id="rId247">
            <o:LockedField>false</o:LockedField>
          </o:OLEObject>
        </w:object>
      </w:r>
      <w:r>
        <w:rPr>
          <w:sz w:val="24"/>
          <w:szCs w:val="24"/>
        </w:rPr>
        <w:t xml:space="preserve">   г) другой ответ.</w:t>
      </w:r>
    </w:p>
    <w:p w14:paraId="1EBB8009">
      <w:pPr>
        <w:ind w:left="-540" w:firstLine="720"/>
        <w:rPr>
          <w:sz w:val="24"/>
          <w:szCs w:val="24"/>
        </w:rPr>
      </w:pPr>
      <w:r>
        <w:rPr>
          <w:sz w:val="24"/>
          <w:szCs w:val="24"/>
        </w:rPr>
        <w:t xml:space="preserve">6. Решите уравнение </w:t>
      </w:r>
      <w:r>
        <w:rPr>
          <w:sz w:val="24"/>
          <w:szCs w:val="24"/>
          <w:lang w:val="en-US"/>
        </w:rPr>
        <w:t>sin</w:t>
      </w:r>
      <w:r>
        <w:rPr>
          <w:i/>
          <w:sz w:val="24"/>
          <w:szCs w:val="24"/>
          <w:lang w:val="en-US"/>
        </w:rPr>
        <w:t>x</w:t>
      </w:r>
      <w:r>
        <w:rPr>
          <w:sz w:val="24"/>
          <w:szCs w:val="24"/>
        </w:rPr>
        <w:t>+</w:t>
      </w:r>
      <w:r>
        <w:rPr>
          <w:position w:val="-8"/>
          <w:sz w:val="24"/>
          <w:szCs w:val="24"/>
          <w:lang w:val="en-US"/>
        </w:rPr>
        <w:object>
          <v:shape id="_x0000_i1147" o:spt="75" type="#_x0000_t75" style="height:18pt;width:54pt;" o:ole="t" filled="f" coordsize="21600,21600">
            <v:path/>
            <v:fill on="f" focussize="0,0"/>
            <v:stroke/>
            <v:imagedata r:id="rId250" o:title=""/>
            <o:lock v:ext="edit" aspectratio="t"/>
            <w10:wrap type="none"/>
            <w10:anchorlock/>
          </v:shape>
          <o:OLEObject Type="Embed" ProgID="Equation.3" ShapeID="_x0000_i1147" DrawAspect="Content" ObjectID="_1468075847" r:id="rId249">
            <o:LockedField>false</o:LockedField>
          </o:OLEObject>
        </w:object>
      </w:r>
      <w:r>
        <w:rPr>
          <w:sz w:val="24"/>
          <w:szCs w:val="24"/>
        </w:rPr>
        <w:t xml:space="preserve">, если </w:t>
      </w:r>
      <w:r>
        <w:rPr>
          <w:i/>
          <w:sz w:val="24"/>
          <w:szCs w:val="24"/>
          <w:lang w:val="en-US"/>
        </w:rPr>
        <w:t>x</w:t>
      </w:r>
      <w:r>
        <w:rPr>
          <w:i/>
          <w:position w:val="-10"/>
          <w:sz w:val="24"/>
          <w:szCs w:val="24"/>
          <w:lang w:val="en-US"/>
        </w:rPr>
        <w:object>
          <v:shape id="_x0000_i1148" o:spt="75" type="#_x0000_t75" style="height:17.25pt;width:59.25pt;" o:ole="t" filled="f" coordsize="21600,21600">
            <v:path/>
            <v:fill on="f" focussize="0,0"/>
            <v:stroke/>
            <v:imagedata r:id="rId252" o:title=""/>
            <o:lock v:ext="edit" aspectratio="t"/>
            <w10:wrap type="none"/>
            <w10:anchorlock/>
          </v:shape>
          <o:OLEObject Type="Embed" ProgID="Equation.3" ShapeID="_x0000_i1148" DrawAspect="Content" ObjectID="_1468075848" r:id="rId251">
            <o:LockedField>false</o:LockedField>
          </o:OLEObject>
        </w:object>
      </w:r>
      <w:r>
        <w:rPr>
          <w:sz w:val="24"/>
          <w:szCs w:val="24"/>
        </w:rPr>
        <w:t>.</w:t>
      </w:r>
    </w:p>
    <w:p w14:paraId="4F72ABC9">
      <w:pPr>
        <w:ind w:left="-540" w:firstLine="720"/>
        <w:rPr>
          <w:sz w:val="24"/>
          <w:szCs w:val="24"/>
        </w:rPr>
      </w:pPr>
      <w:r>
        <w:rPr>
          <w:sz w:val="24"/>
          <w:szCs w:val="24"/>
        </w:rPr>
        <w:t>а) -2</w:t>
      </w:r>
      <w:r>
        <w:rPr>
          <w:position w:val="-10"/>
          <w:sz w:val="24"/>
          <w:szCs w:val="24"/>
        </w:rPr>
        <w:object>
          <v:shape id="_x0000_i1149" o:spt="75" type="#_x0000_t75" style="height:15.75pt;width:50.25pt;" o:ole="t" filled="f" coordsize="21600,21600">
            <v:path/>
            <v:fill on="f" focussize="0,0"/>
            <v:stroke/>
            <v:imagedata r:id="rId254" o:title=""/>
            <o:lock v:ext="edit" aspectratio="t"/>
            <w10:wrap type="none"/>
            <w10:anchorlock/>
          </v:shape>
          <o:OLEObject Type="Embed" ProgID="Equation.3" ShapeID="_x0000_i1149" DrawAspect="Content" ObjectID="_1468075849" r:id="rId253">
            <o:LockedField>false</o:LockedField>
          </o:OLEObject>
        </w:object>
      </w:r>
      <w:r>
        <w:rPr>
          <w:sz w:val="24"/>
          <w:szCs w:val="24"/>
        </w:rPr>
        <w:t>;     б) 0,</w:t>
      </w:r>
      <w:r>
        <w:rPr>
          <w:position w:val="-6"/>
          <w:sz w:val="24"/>
          <w:szCs w:val="24"/>
        </w:rPr>
        <w:object>
          <v:shape id="_x0000_i1150" o:spt="75" type="#_x0000_t75" style="height:11.25pt;width:11.25pt;" o:ole="t" filled="f" coordsize="21600,21600">
            <v:path/>
            <v:fill on="f" focussize="0,0"/>
            <v:stroke/>
            <v:imagedata r:id="rId256" o:title=""/>
            <o:lock v:ext="edit" aspectratio="t"/>
            <w10:wrap type="none"/>
            <w10:anchorlock/>
          </v:shape>
          <o:OLEObject Type="Embed" ProgID="Equation.3" ShapeID="_x0000_i1150" DrawAspect="Content" ObjectID="_1468075850" r:id="rId255">
            <o:LockedField>false</o:LockedField>
          </o:OLEObject>
        </w:object>
      </w:r>
      <w:r>
        <w:rPr>
          <w:sz w:val="24"/>
          <w:szCs w:val="24"/>
        </w:rPr>
        <w:t xml:space="preserve"> ;     в) 0,</w:t>
      </w:r>
      <w:r>
        <w:rPr>
          <w:position w:val="-10"/>
          <w:sz w:val="24"/>
          <w:szCs w:val="24"/>
        </w:rPr>
        <w:object>
          <v:shape id="_x0000_i1151" o:spt="75" type="#_x0000_t75" style="height:15.75pt;width:27.75pt;" o:ole="t" filled="f" coordsize="21600,21600">
            <v:path/>
            <v:fill on="f" focussize="0,0"/>
            <v:stroke/>
            <v:imagedata r:id="rId258" o:title=""/>
            <o:lock v:ext="edit" aspectratio="t"/>
            <w10:wrap type="none"/>
            <w10:anchorlock/>
          </v:shape>
          <o:OLEObject Type="Embed" ProgID="Equation.3" ShapeID="_x0000_i1151" DrawAspect="Content" ObjectID="_1468075851" r:id="rId257">
            <o:LockedField>false</o:LockedField>
          </o:OLEObject>
        </w:object>
      </w:r>
      <w:r>
        <w:rPr>
          <w:sz w:val="24"/>
          <w:szCs w:val="24"/>
        </w:rPr>
        <w:t>;     г) другой ответ.</w:t>
      </w:r>
    </w:p>
    <w:p w14:paraId="6D57368B">
      <w:pPr>
        <w:ind w:left="-540" w:firstLine="720"/>
        <w:rPr>
          <w:sz w:val="24"/>
          <w:szCs w:val="24"/>
        </w:rPr>
      </w:pPr>
      <w:r>
        <w:rPr>
          <w:sz w:val="24"/>
          <w:szCs w:val="24"/>
        </w:rPr>
        <w:t xml:space="preserve">7. Решите неравенство </w:t>
      </w:r>
      <w:r>
        <w:rPr>
          <w:sz w:val="24"/>
          <w:szCs w:val="24"/>
          <w:lang w:val="en-US"/>
        </w:rPr>
        <w:t>cos</w:t>
      </w:r>
      <w:r>
        <w:rPr>
          <w:sz w:val="24"/>
          <w:szCs w:val="24"/>
        </w:rPr>
        <w:t>2</w:t>
      </w:r>
      <w:r>
        <w:rPr>
          <w:i/>
          <w:sz w:val="24"/>
          <w:szCs w:val="24"/>
          <w:lang w:val="en-US"/>
        </w:rPr>
        <w:t>x</w:t>
      </w:r>
      <w:r>
        <w:rPr>
          <w:i/>
          <w:position w:val="-10"/>
          <w:sz w:val="24"/>
          <w:szCs w:val="24"/>
          <w:lang w:val="en-US"/>
        </w:rPr>
        <w:object>
          <v:shape id="_x0000_i1152" o:spt="75" type="#_x0000_t75" style="height:15.75pt;width:27.75pt;" o:ole="t" filled="f" coordsize="21600,21600">
            <v:path/>
            <v:fill on="f" focussize="0,0"/>
            <v:stroke/>
            <v:imagedata r:id="rId260" o:title=""/>
            <o:lock v:ext="edit" aspectratio="t"/>
            <w10:wrap type="none"/>
            <w10:anchorlock/>
          </v:shape>
          <o:OLEObject Type="Embed" ProgID="Equation.3" ShapeID="_x0000_i1152" DrawAspect="Content" ObjectID="_1468075852" r:id="rId259">
            <o:LockedField>false</o:LockedField>
          </o:OLEObject>
        </w:object>
      </w:r>
      <w:r>
        <w:rPr>
          <w:sz w:val="24"/>
          <w:szCs w:val="24"/>
        </w:rPr>
        <w:t>.</w:t>
      </w:r>
    </w:p>
    <w:p w14:paraId="0F75AA6A">
      <w:pPr>
        <w:ind w:left="-540" w:firstLine="720"/>
        <w:rPr>
          <w:sz w:val="24"/>
          <w:szCs w:val="24"/>
        </w:rPr>
      </w:pPr>
      <w:r>
        <w:rPr>
          <w:sz w:val="24"/>
          <w:szCs w:val="24"/>
        </w:rPr>
        <w:t xml:space="preserve">а) </w:t>
      </w:r>
      <w:r>
        <w:rPr>
          <w:position w:val="-28"/>
          <w:sz w:val="24"/>
          <w:szCs w:val="24"/>
        </w:rPr>
        <w:object>
          <v:shape id="_x0000_i1153" o:spt="75" type="#_x0000_t75" style="height:33.75pt;width:105pt;" o:ole="t" filled="f" coordsize="21600,21600">
            <v:path/>
            <v:fill on="f" focussize="0,0"/>
            <v:stroke/>
            <v:imagedata r:id="rId262" o:title=""/>
            <o:lock v:ext="edit" aspectratio="t"/>
            <w10:wrap type="none"/>
            <w10:anchorlock/>
          </v:shape>
          <o:OLEObject Type="Embed" ProgID="Equation.3" ShapeID="_x0000_i1153" DrawAspect="Content" ObjectID="_1468075853" r:id="rId261">
            <o:LockedField>false</o:LockedField>
          </o:OLEObject>
        </w:object>
      </w:r>
      <w:r>
        <w:rPr>
          <w:sz w:val="24"/>
          <w:szCs w:val="24"/>
        </w:rPr>
        <w:t xml:space="preserve"> , </w:t>
      </w:r>
      <w:r>
        <w:rPr>
          <w:i/>
          <w:sz w:val="24"/>
          <w:szCs w:val="24"/>
          <w:lang w:val="en-US"/>
        </w:rPr>
        <w:t>n</w:t>
      </w:r>
      <w:r>
        <w:rPr>
          <w:i/>
          <w:position w:val="-4"/>
          <w:sz w:val="24"/>
          <w:szCs w:val="24"/>
          <w:lang w:val="en-US"/>
        </w:rPr>
        <w:object>
          <v:shape id="_x0000_i1154" o:spt="75" type="#_x0000_t75" style="height:12pt;width:21pt;" o:ole="t" filled="f" coordsize="21600,21600">
            <v:path/>
            <v:fill on="f" focussize="0,0"/>
            <v:stroke/>
            <v:imagedata r:id="rId264" o:title=""/>
            <o:lock v:ext="edit" aspectratio="t"/>
            <w10:wrap type="none"/>
            <w10:anchorlock/>
          </v:shape>
          <o:OLEObject Type="Embed" ProgID="Equation.3" ShapeID="_x0000_i1154" DrawAspect="Content" ObjectID="_1468075854" r:id="rId263">
            <o:LockedField>false</o:LockedField>
          </o:OLEObject>
        </w:object>
      </w:r>
      <w:r>
        <w:rPr>
          <w:sz w:val="24"/>
          <w:szCs w:val="24"/>
        </w:rPr>
        <w:t xml:space="preserve">;  в) </w:t>
      </w:r>
      <w:r>
        <w:rPr>
          <w:position w:val="-28"/>
          <w:sz w:val="24"/>
          <w:szCs w:val="24"/>
        </w:rPr>
        <w:object>
          <v:shape id="_x0000_i1155" o:spt="75" type="#_x0000_t75" style="height:33.75pt;width:126pt;" o:ole="t" filled="f" coordsize="21600,21600">
            <v:path/>
            <v:fill on="f" focussize="0,0"/>
            <v:stroke/>
            <v:imagedata r:id="rId266" o:title=""/>
            <o:lock v:ext="edit" aspectratio="t"/>
            <w10:wrap type="none"/>
            <w10:anchorlock/>
          </v:shape>
          <o:OLEObject Type="Embed" ProgID="Equation.3" ShapeID="_x0000_i1155" DrawAspect="Content" ObjectID="_1468075855" r:id="rId265">
            <o:LockedField>false</o:LockedField>
          </o:OLEObject>
        </w:object>
      </w:r>
    </w:p>
    <w:p w14:paraId="08E4F10B">
      <w:pPr>
        <w:ind w:left="-540" w:firstLine="720"/>
        <w:rPr>
          <w:sz w:val="24"/>
          <w:szCs w:val="24"/>
        </w:rPr>
      </w:pPr>
      <w:r>
        <w:rPr>
          <w:sz w:val="24"/>
          <w:szCs w:val="24"/>
        </w:rPr>
        <w:t xml:space="preserve">б) </w:t>
      </w:r>
      <w:r>
        <w:rPr>
          <w:position w:val="-28"/>
          <w:sz w:val="24"/>
          <w:szCs w:val="24"/>
        </w:rPr>
        <w:object>
          <v:shape id="_x0000_i1156" o:spt="75" type="#_x0000_t75" style="height:33.75pt;width:126pt;" o:ole="t" filled="f" coordsize="21600,21600">
            <v:path/>
            <v:fill on="f" focussize="0,0"/>
            <v:stroke/>
            <v:imagedata r:id="rId268" o:title=""/>
            <o:lock v:ext="edit" aspectratio="t"/>
            <w10:wrap type="none"/>
            <w10:anchorlock/>
          </v:shape>
          <o:OLEObject Type="Embed" ProgID="Equation.3" ShapeID="_x0000_i1156" DrawAspect="Content" ObjectID="_1468075856" r:id="rId267">
            <o:LockedField>false</o:LockedField>
          </o:OLEObject>
        </w:object>
      </w:r>
      <w:r>
        <w:rPr>
          <w:sz w:val="24"/>
          <w:szCs w:val="24"/>
        </w:rPr>
        <w:t xml:space="preserve">        г) другой ответ.</w:t>
      </w:r>
    </w:p>
    <w:p w14:paraId="1C7B67F9">
      <w:pPr>
        <w:ind w:left="-540" w:firstLine="720"/>
        <w:rPr>
          <w:sz w:val="24"/>
          <w:szCs w:val="24"/>
        </w:rPr>
      </w:pPr>
      <w:r>
        <w:rPr>
          <w:sz w:val="24"/>
          <w:szCs w:val="24"/>
        </w:rPr>
        <w:t xml:space="preserve">8. Решите неравенство </w:t>
      </w:r>
      <w:r>
        <w:rPr>
          <w:sz w:val="24"/>
          <w:szCs w:val="24"/>
          <w:lang w:val="en-US"/>
        </w:rPr>
        <w:t>sin</w:t>
      </w:r>
      <w:r>
        <w:rPr>
          <w:i/>
          <w:sz w:val="24"/>
          <w:szCs w:val="24"/>
          <w:lang w:val="en-US"/>
        </w:rPr>
        <w:t>x</w:t>
      </w:r>
      <w:r>
        <w:rPr>
          <w:sz w:val="24"/>
          <w:szCs w:val="24"/>
        </w:rPr>
        <w:t>&gt;</w:t>
      </w:r>
      <w:r>
        <w:rPr>
          <w:sz w:val="24"/>
          <w:szCs w:val="24"/>
          <w:lang w:val="en-US"/>
        </w:rPr>
        <w:t>cos</w:t>
      </w:r>
      <w:r>
        <w:rPr>
          <w:i/>
          <w:sz w:val="24"/>
          <w:szCs w:val="24"/>
          <w:lang w:val="en-US"/>
        </w:rPr>
        <w:t>x</w:t>
      </w:r>
      <w:r>
        <w:rPr>
          <w:sz w:val="24"/>
          <w:szCs w:val="24"/>
        </w:rPr>
        <w:t>.</w:t>
      </w:r>
    </w:p>
    <w:p w14:paraId="21B80AF8">
      <w:pPr>
        <w:ind w:left="-540" w:firstLine="720"/>
        <w:rPr>
          <w:sz w:val="24"/>
          <w:szCs w:val="24"/>
        </w:rPr>
      </w:pPr>
      <w:r>
        <w:rPr>
          <w:sz w:val="24"/>
          <w:szCs w:val="24"/>
        </w:rPr>
        <w:t xml:space="preserve">а) </w:t>
      </w:r>
      <w:r>
        <w:rPr>
          <w:position w:val="-10"/>
          <w:sz w:val="24"/>
          <w:szCs w:val="24"/>
        </w:rPr>
        <w:object>
          <v:shape id="_x0000_i1157" o:spt="75" type="#_x0000_t75" style="height:17.25pt;width:9pt;" o:ole="t" filled="f" coordsize="21600,21600">
            <v:path/>
            <v:fill on="f" focussize="0,0"/>
            <v:stroke/>
            <v:imagedata r:id="rId202" o:title=""/>
            <o:lock v:ext="edit" aspectratio="t"/>
            <w10:wrap type="none"/>
            <w10:anchorlock/>
          </v:shape>
          <o:OLEObject Type="Embed" ProgID="Equation.3" ShapeID="_x0000_i1157" DrawAspect="Content" ObjectID="_1468075857" r:id="rId269">
            <o:LockedField>false</o:LockedField>
          </o:OLEObject>
        </w:object>
      </w:r>
      <w:r>
        <w:rPr>
          <w:position w:val="-28"/>
          <w:sz w:val="24"/>
          <w:szCs w:val="24"/>
        </w:rPr>
        <w:object>
          <v:shape id="_x0000_i1158" o:spt="75" type="#_x0000_t75" style="height:33.75pt;width:117.75pt;" o:ole="t" filled="f" coordsize="21600,21600">
            <v:path/>
            <v:fill on="f" focussize="0,0"/>
            <v:stroke/>
            <v:imagedata r:id="rId271" o:title=""/>
            <o:lock v:ext="edit" aspectratio="t"/>
            <w10:wrap type="none"/>
            <w10:anchorlock/>
          </v:shape>
          <o:OLEObject Type="Embed" ProgID="Equation.3" ShapeID="_x0000_i1158" DrawAspect="Content" ObjectID="_1468075858" r:id="rId270">
            <o:LockedField>false</o:LockedField>
          </o:OLEObject>
        </w:object>
      </w:r>
      <w:r>
        <w:rPr>
          <w:sz w:val="24"/>
          <w:szCs w:val="24"/>
        </w:rPr>
        <w:t xml:space="preserve">        в) нет решений; </w:t>
      </w:r>
    </w:p>
    <w:p w14:paraId="257809E8">
      <w:pPr>
        <w:ind w:left="-540" w:firstLine="720"/>
        <w:rPr>
          <w:sz w:val="24"/>
          <w:szCs w:val="24"/>
        </w:rPr>
      </w:pPr>
      <w:r>
        <w:rPr>
          <w:sz w:val="24"/>
          <w:szCs w:val="24"/>
        </w:rPr>
        <w:t xml:space="preserve">б) </w:t>
      </w:r>
      <w:r>
        <w:rPr>
          <w:position w:val="-28"/>
          <w:sz w:val="24"/>
          <w:szCs w:val="24"/>
        </w:rPr>
        <w:object>
          <v:shape id="_x0000_i1159" o:spt="75" type="#_x0000_t75" style="height:33.75pt;width:135.75pt;" o:ole="t" filled="f" coordsize="21600,21600">
            <v:path/>
            <v:fill on="f" focussize="0,0"/>
            <v:stroke/>
            <v:imagedata r:id="rId273" o:title=""/>
            <o:lock v:ext="edit" aspectratio="t"/>
            <w10:wrap type="none"/>
            <w10:anchorlock/>
          </v:shape>
          <o:OLEObject Type="Embed" ProgID="Equation.3" ShapeID="_x0000_i1159" DrawAspect="Content" ObjectID="_1468075859" r:id="rId272">
            <o:LockedField>false</o:LockedField>
          </o:OLEObject>
        </w:object>
      </w:r>
      <w:r>
        <w:rPr>
          <w:sz w:val="24"/>
          <w:szCs w:val="24"/>
        </w:rPr>
        <w:t xml:space="preserve">      г) другой ответ.</w:t>
      </w:r>
    </w:p>
    <w:p w14:paraId="6554C5B2">
      <w:pPr>
        <w:ind w:left="-540" w:firstLine="720"/>
        <w:rPr>
          <w:sz w:val="24"/>
          <w:szCs w:val="24"/>
        </w:rPr>
      </w:pPr>
      <w:r>
        <w:rPr>
          <w:sz w:val="24"/>
          <w:szCs w:val="24"/>
        </w:rPr>
        <w:t>9. Решите уравнение 4</w:t>
      </w:r>
      <w:r>
        <w:rPr>
          <w:sz w:val="24"/>
          <w:szCs w:val="24"/>
          <w:lang w:val="en-US"/>
        </w:rPr>
        <w:t>arcsin</w:t>
      </w:r>
      <w:r>
        <w:rPr>
          <w:i/>
          <w:sz w:val="24"/>
          <w:szCs w:val="24"/>
          <w:lang w:val="en-US"/>
        </w:rPr>
        <w:t>x</w:t>
      </w:r>
      <w:r>
        <w:rPr>
          <w:sz w:val="24"/>
          <w:szCs w:val="24"/>
        </w:rPr>
        <w:t>+</w:t>
      </w:r>
      <w:r>
        <w:rPr>
          <w:sz w:val="24"/>
          <w:szCs w:val="24"/>
          <w:lang w:val="en-US"/>
        </w:rPr>
        <w:t>arccos</w:t>
      </w:r>
      <w:r>
        <w:rPr>
          <w:i/>
          <w:sz w:val="24"/>
          <w:szCs w:val="24"/>
          <w:lang w:val="en-US"/>
        </w:rPr>
        <w:t>x</w:t>
      </w:r>
      <w:r>
        <w:rPr>
          <w:sz w:val="24"/>
          <w:szCs w:val="24"/>
        </w:rPr>
        <w:t>=0</w:t>
      </w:r>
    </w:p>
    <w:p w14:paraId="4F150BC1">
      <w:pPr>
        <w:ind w:left="-540" w:firstLine="720"/>
        <w:rPr>
          <w:sz w:val="24"/>
          <w:szCs w:val="24"/>
        </w:rPr>
      </w:pPr>
      <w:r>
        <w:rPr>
          <w:sz w:val="24"/>
          <w:szCs w:val="24"/>
        </w:rPr>
        <w:t>а) -0,5;   б) 0,5 ;    в) 1,2;     г) другой ответ.</w:t>
      </w:r>
    </w:p>
    <w:p w14:paraId="52BD5DE9">
      <w:pPr>
        <w:ind w:left="-540" w:firstLine="720"/>
        <w:rPr>
          <w:sz w:val="24"/>
          <w:szCs w:val="24"/>
        </w:rPr>
      </w:pPr>
      <w:r>
        <w:rPr>
          <w:sz w:val="24"/>
          <w:szCs w:val="24"/>
        </w:rPr>
        <w:t xml:space="preserve">10. Решите систему </w:t>
      </w:r>
      <w:r>
        <w:rPr>
          <w:position w:val="-64"/>
          <w:sz w:val="24"/>
          <w:szCs w:val="24"/>
        </w:rPr>
        <w:object>
          <v:shape id="_x0000_i1160" o:spt="75" type="#_x0000_t75" style="height:69.75pt;width:107.25pt;" o:ole="t" filled="f" coordsize="21600,21600">
            <v:path/>
            <v:fill on="f" focussize="0,0"/>
            <v:stroke/>
            <v:imagedata r:id="rId275" o:title=""/>
            <o:lock v:ext="edit" aspectratio="t"/>
            <w10:wrap type="none"/>
            <w10:anchorlock/>
          </v:shape>
          <o:OLEObject Type="Embed" ProgID="Equation.3" ShapeID="_x0000_i1160" DrawAspect="Content" ObjectID="_1468075860" r:id="rId274">
            <o:LockedField>false</o:LockedField>
          </o:OLEObject>
        </w:object>
      </w:r>
    </w:p>
    <w:p w14:paraId="2295C1A4">
      <w:pPr>
        <w:ind w:left="-540" w:firstLine="720"/>
        <w:rPr>
          <w:sz w:val="24"/>
          <w:szCs w:val="24"/>
        </w:rPr>
      </w:pPr>
      <w:r>
        <w:rPr>
          <w:sz w:val="24"/>
          <w:szCs w:val="24"/>
        </w:rPr>
        <w:t xml:space="preserve">а) </w:t>
      </w:r>
      <w:r>
        <w:rPr>
          <w:position w:val="-28"/>
          <w:sz w:val="24"/>
          <w:szCs w:val="24"/>
        </w:rPr>
        <w:object>
          <v:shape id="_x0000_i1161" o:spt="75" type="#_x0000_t75" style="height:33.75pt;width:48pt;" o:ole="t" filled="f" coordsize="21600,21600">
            <v:path/>
            <v:fill on="f" focussize="0,0"/>
            <v:stroke/>
            <v:imagedata r:id="rId277" o:title=""/>
            <o:lock v:ext="edit" aspectratio="t"/>
            <w10:wrap type="none"/>
            <w10:anchorlock/>
          </v:shape>
          <o:OLEObject Type="Embed" ProgID="Equation.3" ShapeID="_x0000_i1161" DrawAspect="Content" ObjectID="_1468075861" r:id="rId276">
            <o:LockedField>false</o:LockedField>
          </o:OLEObject>
        </w:object>
      </w:r>
      <w:r>
        <w:rPr>
          <w:sz w:val="24"/>
          <w:szCs w:val="24"/>
        </w:rPr>
        <w:t xml:space="preserve">                               в) </w:t>
      </w:r>
      <w:r>
        <w:rPr>
          <w:position w:val="-28"/>
          <w:sz w:val="24"/>
          <w:szCs w:val="24"/>
        </w:rPr>
        <w:object>
          <v:shape id="_x0000_i1162" o:spt="75" type="#_x0000_t75" style="height:33.75pt;width:51pt;" o:ole="t" filled="f" coordsize="21600,21600">
            <v:path/>
            <v:fill on="f" focussize="0,0"/>
            <v:stroke/>
            <v:imagedata r:id="rId279" o:title=""/>
            <o:lock v:ext="edit" aspectratio="t"/>
            <w10:wrap type="none"/>
            <w10:anchorlock/>
          </v:shape>
          <o:OLEObject Type="Embed" ProgID="Equation.3" ShapeID="_x0000_i1162" DrawAspect="Content" ObjectID="_1468075862" r:id="rId278">
            <o:LockedField>false</o:LockedField>
          </o:OLEObject>
        </w:object>
      </w:r>
    </w:p>
    <w:p w14:paraId="26BBD92A">
      <w:pPr>
        <w:ind w:left="-540" w:firstLine="720"/>
        <w:rPr>
          <w:sz w:val="24"/>
          <w:szCs w:val="24"/>
        </w:rPr>
      </w:pPr>
      <w:r>
        <w:rPr>
          <w:sz w:val="24"/>
          <w:szCs w:val="24"/>
        </w:rPr>
        <w:t xml:space="preserve">б) </w:t>
      </w:r>
      <w:r>
        <w:rPr>
          <w:position w:val="-28"/>
          <w:sz w:val="24"/>
          <w:szCs w:val="24"/>
        </w:rPr>
        <w:object>
          <v:shape id="_x0000_i1163" o:spt="75" type="#_x0000_t75" style="height:33.75pt;width:48pt;" o:ole="t" filled="f" coordsize="21600,21600">
            <v:path/>
            <v:fill on="f" focussize="0,0"/>
            <v:stroke/>
            <v:imagedata r:id="rId281" o:title=""/>
            <o:lock v:ext="edit" aspectratio="t"/>
            <w10:wrap type="none"/>
            <w10:anchorlock/>
          </v:shape>
          <o:OLEObject Type="Embed" ProgID="Equation.3" ShapeID="_x0000_i1163" DrawAspect="Content" ObjectID="_1468075863" r:id="rId280">
            <o:LockedField>false</o:LockedField>
          </o:OLEObject>
        </w:object>
      </w:r>
      <w:r>
        <w:rPr>
          <w:sz w:val="24"/>
          <w:szCs w:val="24"/>
        </w:rPr>
        <w:t xml:space="preserve">                               г) другой ответ.</w:t>
      </w:r>
    </w:p>
    <w:p w14:paraId="39A3EC0B">
      <w:pPr>
        <w:ind w:hanging="540"/>
        <w:jc w:val="center"/>
        <w:rPr>
          <w:b/>
          <w:sz w:val="24"/>
          <w:szCs w:val="24"/>
        </w:rPr>
      </w:pPr>
      <w:r>
        <w:rPr>
          <w:b/>
          <w:sz w:val="24"/>
          <w:szCs w:val="24"/>
        </w:rPr>
        <w:t>ПЕРПЕНДИКУЛЯРНОСТЬ ПРЯМЫХ И ПЛОСКОСТЕЙ.</w:t>
      </w:r>
    </w:p>
    <w:p w14:paraId="7F2FE499">
      <w:pPr>
        <w:ind w:hanging="540"/>
        <w:jc w:val="center"/>
        <w:rPr>
          <w:sz w:val="24"/>
          <w:szCs w:val="24"/>
        </w:rPr>
      </w:pPr>
      <w:r>
        <w:rPr>
          <w:sz w:val="24"/>
          <w:szCs w:val="24"/>
        </w:rPr>
        <w:t>Вариант 1.</w:t>
      </w:r>
    </w:p>
    <w:p w14:paraId="4D250D4F">
      <w:pPr>
        <w:ind w:firstLine="540"/>
        <w:rPr>
          <w:sz w:val="24"/>
          <w:szCs w:val="24"/>
        </w:rPr>
      </w:pPr>
      <w:r>
        <w:rPr>
          <w:sz w:val="24"/>
          <w:szCs w:val="24"/>
        </w:rPr>
        <w:t>1. Расстояние от некоторой точки до плоскости квадрата равно 4 см, а до каждой из его вершин – 6 см. Найдите диагональ квадрата.</w:t>
      </w:r>
    </w:p>
    <w:p w14:paraId="07E5D010">
      <w:pPr>
        <w:ind w:firstLine="540"/>
        <w:rPr>
          <w:sz w:val="24"/>
          <w:szCs w:val="24"/>
        </w:rPr>
      </w:pPr>
      <w:r>
        <w:rPr>
          <w:sz w:val="24"/>
          <w:szCs w:val="24"/>
        </w:rPr>
        <w:t>а) 2</w:t>
      </w:r>
      <w:r>
        <w:rPr>
          <w:position w:val="-8"/>
          <w:sz w:val="24"/>
          <w:szCs w:val="24"/>
        </w:rPr>
        <w:object>
          <v:shape id="_x0000_i1164" o:spt="75" type="#_x0000_t75" style="height:18pt;width:18pt;" o:ole="t" filled="f" coordsize="21600,21600">
            <v:path/>
            <v:fill on="f" focussize="0,0"/>
            <v:stroke/>
            <v:imagedata r:id="rId283" o:title=""/>
            <o:lock v:ext="edit" aspectratio="t"/>
            <w10:wrap type="none"/>
            <w10:anchorlock/>
          </v:shape>
          <o:OLEObject Type="Embed" ProgID="Equation.3" ShapeID="_x0000_i1164" DrawAspect="Content" ObjectID="_1468075864" r:id="rId282">
            <o:LockedField>false</o:LockedField>
          </o:OLEObject>
        </w:object>
      </w:r>
      <w:r>
        <w:rPr>
          <w:sz w:val="24"/>
          <w:szCs w:val="24"/>
        </w:rPr>
        <w:t>см;                                               в) 5</w:t>
      </w:r>
      <w:r>
        <w:rPr>
          <w:position w:val="-6"/>
          <w:sz w:val="24"/>
          <w:szCs w:val="24"/>
        </w:rPr>
        <w:object>
          <v:shape id="_x0000_i1165" o:spt="75" type="#_x0000_t75" style="height:17.25pt;width:18.75pt;" o:ole="t" filled="f" coordsize="21600,21600">
            <v:path/>
            <v:fill on="f" focussize="0,0"/>
            <v:stroke/>
            <v:imagedata r:id="rId285" o:title=""/>
            <o:lock v:ext="edit" aspectratio="t"/>
            <w10:wrap type="none"/>
            <w10:anchorlock/>
          </v:shape>
          <o:OLEObject Type="Embed" ProgID="Equation.3" ShapeID="_x0000_i1165" DrawAspect="Content" ObjectID="_1468075865" r:id="rId284">
            <o:LockedField>false</o:LockedField>
          </o:OLEObject>
        </w:object>
      </w:r>
      <w:r>
        <w:rPr>
          <w:sz w:val="24"/>
          <w:szCs w:val="24"/>
        </w:rPr>
        <w:t>см;</w:t>
      </w:r>
    </w:p>
    <w:p w14:paraId="1C8CABA3">
      <w:pPr>
        <w:ind w:firstLine="540"/>
        <w:rPr>
          <w:sz w:val="24"/>
          <w:szCs w:val="24"/>
        </w:rPr>
      </w:pPr>
      <w:r>
        <w:rPr>
          <w:sz w:val="24"/>
          <w:szCs w:val="24"/>
        </w:rPr>
        <w:t>б) 5 см;                                                   г)другой ответ.</w:t>
      </w:r>
    </w:p>
    <w:p w14:paraId="6332F867">
      <w:pPr>
        <w:ind w:firstLine="540"/>
        <w:rPr>
          <w:sz w:val="24"/>
          <w:szCs w:val="24"/>
        </w:rPr>
      </w:pPr>
      <w:r>
        <w:rPr>
          <w:sz w:val="24"/>
          <w:szCs w:val="24"/>
        </w:rPr>
        <w:t xml:space="preserve">2. Через вершину квадрата </w:t>
      </w:r>
      <w:r>
        <w:rPr>
          <w:sz w:val="24"/>
          <w:szCs w:val="24"/>
          <w:lang w:val="en-US"/>
        </w:rPr>
        <w:t>ABCD</w:t>
      </w:r>
      <w:r>
        <w:rPr>
          <w:sz w:val="24"/>
          <w:szCs w:val="24"/>
        </w:rPr>
        <w:t xml:space="preserve"> проведена прямая </w:t>
      </w:r>
      <w:r>
        <w:rPr>
          <w:sz w:val="24"/>
          <w:szCs w:val="24"/>
          <w:lang w:val="en-US"/>
        </w:rPr>
        <w:t>AM</w:t>
      </w:r>
      <w:r>
        <w:rPr>
          <w:sz w:val="24"/>
          <w:szCs w:val="24"/>
        </w:rPr>
        <w:t>, перпендикулярная его плоскости. Какое из данных утверждений неверно?</w:t>
      </w:r>
    </w:p>
    <w:p w14:paraId="30F722D5">
      <w:pPr>
        <w:ind w:firstLine="540"/>
        <w:rPr>
          <w:sz w:val="24"/>
          <w:szCs w:val="24"/>
        </w:rPr>
      </w:pPr>
      <w:r>
        <w:rPr>
          <w:sz w:val="24"/>
          <w:szCs w:val="24"/>
        </w:rPr>
        <w:t xml:space="preserve">а) </w:t>
      </w:r>
      <w:r>
        <w:rPr>
          <w:sz w:val="24"/>
          <w:szCs w:val="24"/>
          <w:lang w:val="en-US"/>
        </w:rPr>
        <w:t>MA</w:t>
      </w:r>
      <w:r>
        <w:rPr>
          <w:position w:val="-4"/>
          <w:sz w:val="24"/>
          <w:szCs w:val="24"/>
          <w:lang w:val="en-US"/>
        </w:rPr>
        <w:object>
          <v:shape id="_x0000_i1166" o:spt="75" type="#_x0000_t75" style="height:12.75pt;width:12pt;" o:ole="t" filled="f" coordsize="21600,21600">
            <v:path/>
            <v:fill on="f" focussize="0,0"/>
            <v:stroke/>
            <v:imagedata r:id="rId287" o:title=""/>
            <o:lock v:ext="edit" aspectratio="t"/>
            <w10:wrap type="none"/>
            <w10:anchorlock/>
          </v:shape>
          <o:OLEObject Type="Embed" ProgID="Equation.3" ShapeID="_x0000_i1166" DrawAspect="Content" ObjectID="_1468075866" r:id="rId286">
            <o:LockedField>false</o:LockedField>
          </o:OLEObject>
        </w:object>
      </w:r>
      <w:r>
        <w:rPr>
          <w:sz w:val="24"/>
          <w:szCs w:val="24"/>
          <w:lang w:val="en-US"/>
        </w:rPr>
        <w:t>BD</w:t>
      </w:r>
      <w:r>
        <w:rPr>
          <w:sz w:val="24"/>
          <w:szCs w:val="24"/>
        </w:rPr>
        <w:t xml:space="preserve">;                                            в) </w:t>
      </w:r>
      <w:r>
        <w:rPr>
          <w:sz w:val="24"/>
          <w:szCs w:val="24"/>
          <w:lang w:val="en-US"/>
        </w:rPr>
        <w:t>MB</w:t>
      </w:r>
      <w:r>
        <w:rPr>
          <w:position w:val="-4"/>
          <w:sz w:val="24"/>
          <w:szCs w:val="24"/>
          <w:lang w:val="en-US"/>
        </w:rPr>
        <w:object>
          <v:shape id="_x0000_i1167" o:spt="75" type="#_x0000_t75" style="height:12.75pt;width:12pt;" o:ole="t" filled="f" coordsize="21600,21600">
            <v:path/>
            <v:fill on="f" focussize="0,0"/>
            <v:stroke/>
            <v:imagedata r:id="rId289" o:title=""/>
            <o:lock v:ext="edit" aspectratio="t"/>
            <w10:wrap type="none"/>
            <w10:anchorlock/>
          </v:shape>
          <o:OLEObject Type="Embed" ProgID="Equation.3" ShapeID="_x0000_i1167" DrawAspect="Content" ObjectID="_1468075867" r:id="rId288">
            <o:LockedField>false</o:LockedField>
          </o:OLEObject>
        </w:object>
      </w:r>
      <w:r>
        <w:rPr>
          <w:sz w:val="24"/>
          <w:szCs w:val="24"/>
          <w:lang w:val="en-US"/>
        </w:rPr>
        <w:t>CB</w:t>
      </w:r>
      <w:r>
        <w:rPr>
          <w:sz w:val="24"/>
          <w:szCs w:val="24"/>
        </w:rPr>
        <w:t>;</w:t>
      </w:r>
    </w:p>
    <w:p w14:paraId="1521607C">
      <w:pPr>
        <w:ind w:firstLine="540"/>
        <w:rPr>
          <w:sz w:val="24"/>
          <w:szCs w:val="24"/>
        </w:rPr>
      </w:pPr>
      <w:r>
        <w:rPr>
          <w:sz w:val="24"/>
          <w:szCs w:val="24"/>
        </w:rPr>
        <w:t xml:space="preserve">б) </w:t>
      </w:r>
      <w:r>
        <w:rPr>
          <w:sz w:val="24"/>
          <w:szCs w:val="24"/>
          <w:lang w:val="en-US"/>
        </w:rPr>
        <w:t>MD</w:t>
      </w:r>
      <w:r>
        <w:rPr>
          <w:position w:val="-4"/>
          <w:sz w:val="24"/>
          <w:szCs w:val="24"/>
          <w:lang w:val="en-US"/>
        </w:rPr>
        <w:object>
          <v:shape id="_x0000_i1168" o:spt="75" type="#_x0000_t75" style="height:12.75pt;width:12pt;" o:ole="t" filled="f" coordsize="21600,21600">
            <v:path/>
            <v:fill on="f" focussize="0,0"/>
            <v:stroke/>
            <v:imagedata r:id="rId291" o:title=""/>
            <o:lock v:ext="edit" aspectratio="t"/>
            <w10:wrap type="none"/>
            <w10:anchorlock/>
          </v:shape>
          <o:OLEObject Type="Embed" ProgID="Equation.3" ShapeID="_x0000_i1168" DrawAspect="Content" ObjectID="_1468075868" r:id="rId290">
            <o:LockedField>false</o:LockedField>
          </o:OLEObject>
        </w:object>
      </w:r>
      <w:r>
        <w:rPr>
          <w:sz w:val="24"/>
          <w:szCs w:val="24"/>
          <w:lang w:val="en-US"/>
        </w:rPr>
        <w:t>CD</w:t>
      </w:r>
      <w:r>
        <w:rPr>
          <w:sz w:val="24"/>
          <w:szCs w:val="24"/>
        </w:rPr>
        <w:t xml:space="preserve">;                                            г) </w:t>
      </w:r>
      <w:r>
        <w:rPr>
          <w:sz w:val="24"/>
          <w:szCs w:val="24"/>
          <w:lang w:val="en-US"/>
        </w:rPr>
        <w:t>MC</w:t>
      </w:r>
      <w:r>
        <w:rPr>
          <w:position w:val="-4"/>
          <w:sz w:val="24"/>
          <w:szCs w:val="24"/>
          <w:lang w:val="en-US"/>
        </w:rPr>
        <w:object>
          <v:shape id="_x0000_i1169" o:spt="75" type="#_x0000_t75" style="height:12.75pt;width:12pt;" o:ole="t" filled="f" coordsize="21600,21600">
            <v:path/>
            <v:fill on="f" focussize="0,0"/>
            <v:stroke/>
            <v:imagedata r:id="rId293" o:title=""/>
            <o:lock v:ext="edit" aspectratio="t"/>
            <w10:wrap type="none"/>
            <w10:anchorlock/>
          </v:shape>
          <o:OLEObject Type="Embed" ProgID="Equation.3" ShapeID="_x0000_i1169" DrawAspect="Content" ObjectID="_1468075869" r:id="rId292">
            <o:LockedField>false</o:LockedField>
          </o:OLEObject>
        </w:object>
      </w:r>
      <w:r>
        <w:rPr>
          <w:sz w:val="24"/>
          <w:szCs w:val="24"/>
          <w:lang w:val="en-US"/>
        </w:rPr>
        <w:t>CB</w:t>
      </w:r>
      <w:r>
        <w:rPr>
          <w:sz w:val="24"/>
          <w:szCs w:val="24"/>
        </w:rPr>
        <w:t>.</w:t>
      </w:r>
    </w:p>
    <w:p w14:paraId="76E0BB6C">
      <w:pPr>
        <w:ind w:firstLine="540"/>
        <w:rPr>
          <w:sz w:val="24"/>
          <w:szCs w:val="24"/>
        </w:rPr>
      </w:pPr>
      <w:r>
        <w:rPr>
          <w:sz w:val="24"/>
          <w:szCs w:val="24"/>
        </w:rPr>
        <w:t xml:space="preserve">3. Найдите расстояние от середины отрезка </w:t>
      </w:r>
      <w:r>
        <w:rPr>
          <w:sz w:val="24"/>
          <w:szCs w:val="24"/>
          <w:lang w:val="en-US"/>
        </w:rPr>
        <w:t>AB</w:t>
      </w:r>
      <w:r>
        <w:rPr>
          <w:sz w:val="24"/>
          <w:szCs w:val="24"/>
        </w:rPr>
        <w:t xml:space="preserve">, пересекающего плоскость </w:t>
      </w:r>
      <w:r>
        <w:rPr>
          <w:position w:val="-6"/>
          <w:sz w:val="24"/>
          <w:szCs w:val="24"/>
        </w:rPr>
        <w:object>
          <v:shape id="_x0000_i1170" o:spt="75" type="#_x0000_t75" style="height:11.25pt;width:12pt;" o:ole="t" filled="f" coordsize="21600,21600">
            <v:path/>
            <v:fill on="f" focussize="0,0"/>
            <v:stroke/>
            <v:imagedata r:id="rId295" o:title=""/>
            <o:lock v:ext="edit" aspectratio="t"/>
            <w10:wrap type="none"/>
            <w10:anchorlock/>
          </v:shape>
          <o:OLEObject Type="Embed" ProgID="Equation.3" ShapeID="_x0000_i1170" DrawAspect="Content" ObjectID="_1468075870" r:id="rId294">
            <o:LockedField>false</o:LockedField>
          </o:OLEObject>
        </w:object>
      </w:r>
      <w:r>
        <w:rPr>
          <w:sz w:val="24"/>
          <w:szCs w:val="24"/>
        </w:rPr>
        <w:t xml:space="preserve">, до плоскости </w:t>
      </w:r>
      <w:r>
        <w:rPr>
          <w:position w:val="-6"/>
          <w:sz w:val="24"/>
          <w:szCs w:val="24"/>
        </w:rPr>
        <w:object>
          <v:shape id="_x0000_i1171" o:spt="75" type="#_x0000_t75" style="height:11.25pt;width:12pt;" o:ole="t" filled="f" coordsize="21600,21600">
            <v:path/>
            <v:fill on="f" focussize="0,0"/>
            <v:stroke/>
            <v:imagedata r:id="rId297" o:title=""/>
            <o:lock v:ext="edit" aspectratio="t"/>
            <w10:wrap type="none"/>
            <w10:anchorlock/>
          </v:shape>
          <o:OLEObject Type="Embed" ProgID="Equation.3" ShapeID="_x0000_i1171" DrawAspect="Content" ObjectID="_1468075871" r:id="rId296">
            <o:LockedField>false</o:LockedField>
          </o:OLEObject>
        </w:object>
      </w:r>
      <w:r>
        <w:rPr>
          <w:sz w:val="24"/>
          <w:szCs w:val="24"/>
        </w:rPr>
        <w:t xml:space="preserve">, если расстояния от точек </w:t>
      </w:r>
      <w:r>
        <w:rPr>
          <w:sz w:val="24"/>
          <w:szCs w:val="24"/>
          <w:lang w:val="en-US"/>
        </w:rPr>
        <w:t>A</w:t>
      </w:r>
      <w:r>
        <w:rPr>
          <w:sz w:val="24"/>
          <w:szCs w:val="24"/>
        </w:rPr>
        <w:t xml:space="preserve"> и </w:t>
      </w:r>
      <w:r>
        <w:rPr>
          <w:sz w:val="24"/>
          <w:szCs w:val="24"/>
          <w:lang w:val="en-US"/>
        </w:rPr>
        <w:t>B</w:t>
      </w:r>
      <w:r>
        <w:rPr>
          <w:sz w:val="24"/>
          <w:szCs w:val="24"/>
        </w:rPr>
        <w:t xml:space="preserve"> до плоскости равны соответственно 7 см и 9 см.</w:t>
      </w:r>
    </w:p>
    <w:p w14:paraId="7C57CCBF">
      <w:pPr>
        <w:ind w:firstLine="540"/>
        <w:rPr>
          <w:sz w:val="24"/>
          <w:szCs w:val="24"/>
        </w:rPr>
      </w:pPr>
      <w:r>
        <w:rPr>
          <w:sz w:val="24"/>
          <w:szCs w:val="24"/>
        </w:rPr>
        <w:t>а) 8 см;                                                    в) 4 см;</w:t>
      </w:r>
    </w:p>
    <w:p w14:paraId="03449100">
      <w:pPr>
        <w:ind w:firstLine="540"/>
        <w:rPr>
          <w:sz w:val="24"/>
          <w:szCs w:val="24"/>
        </w:rPr>
      </w:pPr>
      <w:r>
        <w:rPr>
          <w:sz w:val="24"/>
          <w:szCs w:val="24"/>
        </w:rPr>
        <w:t>б) 1 см;                                                    г) другой ответ.</w:t>
      </w:r>
    </w:p>
    <w:p w14:paraId="63CFF66B">
      <w:pPr>
        <w:ind w:firstLine="540"/>
        <w:rPr>
          <w:sz w:val="24"/>
          <w:szCs w:val="24"/>
        </w:rPr>
      </w:pPr>
      <w:r>
        <w:rPr>
          <w:sz w:val="24"/>
          <w:szCs w:val="24"/>
        </w:rPr>
        <w:t xml:space="preserve">4. Расстояния от вершин </w:t>
      </w:r>
      <w:r>
        <w:rPr>
          <w:sz w:val="24"/>
          <w:szCs w:val="24"/>
          <w:lang w:val="en-US"/>
        </w:rPr>
        <w:t>A</w:t>
      </w:r>
      <w:r>
        <w:rPr>
          <w:sz w:val="24"/>
          <w:szCs w:val="24"/>
        </w:rPr>
        <w:t xml:space="preserve">, </w:t>
      </w:r>
      <w:r>
        <w:rPr>
          <w:sz w:val="24"/>
          <w:szCs w:val="24"/>
          <w:lang w:val="en-US"/>
        </w:rPr>
        <w:t>B</w:t>
      </w:r>
      <w:r>
        <w:rPr>
          <w:sz w:val="24"/>
          <w:szCs w:val="24"/>
        </w:rPr>
        <w:t xml:space="preserve">, </w:t>
      </w:r>
      <w:r>
        <w:rPr>
          <w:sz w:val="24"/>
          <w:szCs w:val="24"/>
          <w:lang w:val="en-US"/>
        </w:rPr>
        <w:t>C</w:t>
      </w:r>
      <w:r>
        <w:rPr>
          <w:sz w:val="24"/>
          <w:szCs w:val="24"/>
        </w:rPr>
        <w:t xml:space="preserve"> параллелограмма </w:t>
      </w:r>
      <w:r>
        <w:rPr>
          <w:sz w:val="24"/>
          <w:szCs w:val="24"/>
          <w:lang w:val="en-US"/>
        </w:rPr>
        <w:t>ABCD</w:t>
      </w:r>
      <w:r>
        <w:rPr>
          <w:sz w:val="24"/>
          <w:szCs w:val="24"/>
        </w:rPr>
        <w:t xml:space="preserve">, не пересекающего плоскость </w:t>
      </w:r>
      <w:r>
        <w:rPr>
          <w:position w:val="-6"/>
          <w:sz w:val="24"/>
          <w:szCs w:val="24"/>
        </w:rPr>
        <w:object>
          <v:shape id="_x0000_i1172" o:spt="75" type="#_x0000_t75" style="height:11.25pt;width:12pt;" o:ole="t" filled="f" coordsize="21600,21600">
            <v:path/>
            <v:fill on="f" focussize="0,0"/>
            <v:stroke/>
            <v:imagedata r:id="rId299" o:title=""/>
            <o:lock v:ext="edit" aspectratio="t"/>
            <w10:wrap type="none"/>
            <w10:anchorlock/>
          </v:shape>
          <o:OLEObject Type="Embed" ProgID="Equation.3" ShapeID="_x0000_i1172" DrawAspect="Content" ObjectID="_1468075872" r:id="rId298">
            <o:LockedField>false</o:LockedField>
          </o:OLEObject>
        </w:object>
      </w:r>
      <w:r>
        <w:rPr>
          <w:sz w:val="24"/>
          <w:szCs w:val="24"/>
        </w:rPr>
        <w:t xml:space="preserve">, до плоскости </w:t>
      </w:r>
      <w:r>
        <w:rPr>
          <w:position w:val="-6"/>
          <w:sz w:val="24"/>
          <w:szCs w:val="24"/>
        </w:rPr>
        <w:object>
          <v:shape id="_x0000_i1173" o:spt="75" type="#_x0000_t75" style="height:11.25pt;width:12pt;" o:ole="t" filled="f" coordsize="21600,21600">
            <v:path/>
            <v:fill on="f" focussize="0,0"/>
            <v:stroke/>
            <v:imagedata r:id="rId301" o:title=""/>
            <o:lock v:ext="edit" aspectratio="t"/>
            <w10:wrap type="none"/>
            <w10:anchorlock/>
          </v:shape>
          <o:OLEObject Type="Embed" ProgID="Equation.3" ShapeID="_x0000_i1173" DrawAspect="Content" ObjectID="_1468075873" r:id="rId300">
            <o:LockedField>false</o:LockedField>
          </o:OLEObject>
        </w:object>
      </w:r>
      <w:r>
        <w:rPr>
          <w:sz w:val="24"/>
          <w:szCs w:val="24"/>
        </w:rPr>
        <w:t xml:space="preserve"> равны соответственно 3 см, 15 см и 18 см. Найдите расстояние от вершины </w:t>
      </w:r>
      <w:r>
        <w:rPr>
          <w:sz w:val="24"/>
          <w:szCs w:val="24"/>
          <w:lang w:val="en-US"/>
        </w:rPr>
        <w:t>D</w:t>
      </w:r>
      <w:r>
        <w:rPr>
          <w:sz w:val="24"/>
          <w:szCs w:val="24"/>
        </w:rPr>
        <w:t xml:space="preserve"> до плоскости </w:t>
      </w:r>
      <w:r>
        <w:rPr>
          <w:position w:val="-6"/>
          <w:sz w:val="24"/>
          <w:szCs w:val="24"/>
        </w:rPr>
        <w:object>
          <v:shape id="_x0000_i1174" o:spt="75" type="#_x0000_t75" style="height:11.25pt;width:12pt;" o:ole="t" filled="f" coordsize="21600,21600">
            <v:path/>
            <v:fill on="f" focussize="0,0"/>
            <v:stroke/>
            <v:imagedata r:id="rId303" o:title=""/>
            <o:lock v:ext="edit" aspectratio="t"/>
            <w10:wrap type="none"/>
            <w10:anchorlock/>
          </v:shape>
          <o:OLEObject Type="Embed" ProgID="Equation.3" ShapeID="_x0000_i1174" DrawAspect="Content" ObjectID="_1468075874" r:id="rId302">
            <o:LockedField>false</o:LockedField>
          </o:OLEObject>
        </w:object>
      </w:r>
      <w:r>
        <w:rPr>
          <w:sz w:val="24"/>
          <w:szCs w:val="24"/>
        </w:rPr>
        <w:t>.</w:t>
      </w:r>
    </w:p>
    <w:p w14:paraId="26DFD13C">
      <w:pPr>
        <w:ind w:firstLine="540"/>
        <w:rPr>
          <w:sz w:val="24"/>
          <w:szCs w:val="24"/>
        </w:rPr>
      </w:pPr>
      <w:r>
        <w:rPr>
          <w:sz w:val="24"/>
          <w:szCs w:val="24"/>
        </w:rPr>
        <w:t>а) 3</w:t>
      </w:r>
      <w:r>
        <w:rPr>
          <w:position w:val="-8"/>
          <w:sz w:val="24"/>
          <w:szCs w:val="24"/>
        </w:rPr>
        <w:object>
          <v:shape id="_x0000_i1175" o:spt="75" type="#_x0000_t75" style="height:18pt;width:18pt;" o:ole="t" filled="f" coordsize="21600,21600">
            <v:path/>
            <v:fill on="f" focussize="0,0"/>
            <v:stroke/>
            <v:imagedata r:id="rId305" o:title=""/>
            <o:lock v:ext="edit" aspectratio="t"/>
            <w10:wrap type="none"/>
            <w10:anchorlock/>
          </v:shape>
          <o:OLEObject Type="Embed" ProgID="Equation.3" ShapeID="_x0000_i1175" DrawAspect="Content" ObjectID="_1468075875" r:id="rId304">
            <o:LockedField>false</o:LockedField>
          </o:OLEObject>
        </w:object>
      </w:r>
      <w:r>
        <w:rPr>
          <w:sz w:val="24"/>
          <w:szCs w:val="24"/>
        </w:rPr>
        <w:t>см;                                               в) 6 см;</w:t>
      </w:r>
    </w:p>
    <w:p w14:paraId="79C903AB">
      <w:pPr>
        <w:ind w:firstLine="540"/>
        <w:rPr>
          <w:sz w:val="24"/>
          <w:szCs w:val="24"/>
        </w:rPr>
      </w:pPr>
      <w:r>
        <w:rPr>
          <w:sz w:val="24"/>
          <w:szCs w:val="24"/>
        </w:rPr>
        <w:t>б) 3 см;                                                   г) другой ответ.</w:t>
      </w:r>
    </w:p>
    <w:p w14:paraId="7854728F">
      <w:pPr>
        <w:ind w:firstLine="540"/>
        <w:rPr>
          <w:sz w:val="24"/>
          <w:szCs w:val="24"/>
        </w:rPr>
      </w:pPr>
      <w:r>
        <w:rPr>
          <w:sz w:val="24"/>
          <w:szCs w:val="24"/>
        </w:rPr>
        <w:t xml:space="preserve">5. Точка </w:t>
      </w:r>
      <w:r>
        <w:rPr>
          <w:sz w:val="24"/>
          <w:szCs w:val="24"/>
          <w:lang w:val="en-US"/>
        </w:rPr>
        <w:t>A</w:t>
      </w:r>
      <w:r>
        <w:rPr>
          <w:sz w:val="24"/>
          <w:szCs w:val="24"/>
        </w:rPr>
        <w:t xml:space="preserve"> находится на расстоянии 3 см и 5 см от двух перпендикулярных плоскостей </w:t>
      </w:r>
      <w:r>
        <w:rPr>
          <w:position w:val="-6"/>
          <w:sz w:val="24"/>
          <w:szCs w:val="24"/>
        </w:rPr>
        <w:object>
          <v:shape id="_x0000_i1176" o:spt="75" type="#_x0000_t75" style="height:11.25pt;width:12pt;" o:ole="t" filled="f" coordsize="21600,21600">
            <v:path/>
            <v:fill on="f" focussize="0,0"/>
            <v:stroke/>
            <v:imagedata r:id="rId307" o:title=""/>
            <o:lock v:ext="edit" aspectratio="t"/>
            <w10:wrap type="none"/>
            <w10:anchorlock/>
          </v:shape>
          <o:OLEObject Type="Embed" ProgID="Equation.3" ShapeID="_x0000_i1176" DrawAspect="Content" ObjectID="_1468075876" r:id="rId306">
            <o:LockedField>false</o:LockedField>
          </o:OLEObject>
        </w:object>
      </w:r>
      <w:r>
        <w:rPr>
          <w:sz w:val="24"/>
          <w:szCs w:val="24"/>
        </w:rPr>
        <w:t xml:space="preserve"> и </w:t>
      </w:r>
      <w:r>
        <w:rPr>
          <w:position w:val="-10"/>
          <w:sz w:val="24"/>
          <w:szCs w:val="24"/>
        </w:rPr>
        <w:object>
          <v:shape id="_x0000_i1177" o:spt="75" type="#_x0000_t75" style="height:15.75pt;width:12pt;" o:ole="t" filled="f" coordsize="21600,21600">
            <v:path/>
            <v:fill on="f" focussize="0,0"/>
            <v:stroke/>
            <v:imagedata r:id="rId309" o:title=""/>
            <o:lock v:ext="edit" aspectratio="t"/>
            <w10:wrap type="none"/>
            <w10:anchorlock/>
          </v:shape>
          <o:OLEObject Type="Embed" ProgID="Equation.3" ShapeID="_x0000_i1177" DrawAspect="Content" ObjectID="_1468075877" r:id="rId308">
            <o:LockedField>false</o:LockedField>
          </o:OLEObject>
        </w:object>
      </w:r>
      <w:r>
        <w:rPr>
          <w:sz w:val="24"/>
          <w:szCs w:val="24"/>
        </w:rPr>
        <w:t xml:space="preserve">. Найдите расстояние от точки </w:t>
      </w:r>
      <w:r>
        <w:rPr>
          <w:sz w:val="24"/>
          <w:szCs w:val="24"/>
          <w:lang w:val="en-US"/>
        </w:rPr>
        <w:t>A</w:t>
      </w:r>
      <w:r>
        <w:rPr>
          <w:sz w:val="24"/>
          <w:szCs w:val="24"/>
        </w:rPr>
        <w:t xml:space="preserve"> до прямой пересечения плоскостей </w:t>
      </w:r>
      <w:r>
        <w:rPr>
          <w:position w:val="-10"/>
          <w:sz w:val="24"/>
          <w:szCs w:val="24"/>
        </w:rPr>
        <w:object>
          <v:shape id="_x0000_i1178" o:spt="75" type="#_x0000_t75" style="height:17.25pt;width:9pt;" o:ole="t" filled="f" coordsize="21600,21600">
            <v:path/>
            <v:fill on="f" focussize="0,0"/>
            <v:stroke/>
            <v:imagedata r:id="rId202" o:title=""/>
            <o:lock v:ext="edit" aspectratio="t"/>
            <w10:wrap type="none"/>
            <w10:anchorlock/>
          </v:shape>
          <o:OLEObject Type="Embed" ProgID="Equation.3" ShapeID="_x0000_i1178" DrawAspect="Content" ObjectID="_1468075878" r:id="rId310">
            <o:LockedField>false</o:LockedField>
          </o:OLEObject>
        </w:object>
      </w:r>
      <w:r>
        <w:rPr>
          <w:position w:val="-6"/>
          <w:sz w:val="24"/>
          <w:szCs w:val="24"/>
        </w:rPr>
        <w:object>
          <v:shape id="_x0000_i1179" o:spt="75" type="#_x0000_t75" style="height:11.25pt;width:12pt;" o:ole="t" filled="f" coordsize="21600,21600">
            <v:path/>
            <v:fill on="f" focussize="0,0"/>
            <v:stroke/>
            <v:imagedata r:id="rId312" o:title=""/>
            <o:lock v:ext="edit" aspectratio="t"/>
            <w10:wrap type="none"/>
            <w10:anchorlock/>
          </v:shape>
          <o:OLEObject Type="Embed" ProgID="Equation.3" ShapeID="_x0000_i1179" DrawAspect="Content" ObjectID="_1468075879" r:id="rId311">
            <o:LockedField>false</o:LockedField>
          </o:OLEObject>
        </w:object>
      </w:r>
      <w:r>
        <w:rPr>
          <w:sz w:val="24"/>
          <w:szCs w:val="24"/>
        </w:rPr>
        <w:t xml:space="preserve"> и </w:t>
      </w:r>
      <w:r>
        <w:rPr>
          <w:position w:val="-10"/>
          <w:sz w:val="24"/>
          <w:szCs w:val="24"/>
        </w:rPr>
        <w:object>
          <v:shape id="_x0000_i1180" o:spt="75" type="#_x0000_t75" style="height:15.75pt;width:12pt;" o:ole="t" filled="f" coordsize="21600,21600">
            <v:path/>
            <v:fill on="f" focussize="0,0"/>
            <v:stroke/>
            <v:imagedata r:id="rId314" o:title=""/>
            <o:lock v:ext="edit" aspectratio="t"/>
            <w10:wrap type="none"/>
            <w10:anchorlock/>
          </v:shape>
          <o:OLEObject Type="Embed" ProgID="Equation.3" ShapeID="_x0000_i1180" DrawAspect="Content" ObjectID="_1468075880" r:id="rId313">
            <o:LockedField>false</o:LockedField>
          </o:OLEObject>
        </w:object>
      </w:r>
      <w:r>
        <w:rPr>
          <w:sz w:val="24"/>
          <w:szCs w:val="24"/>
        </w:rPr>
        <w:t>.</w:t>
      </w:r>
    </w:p>
    <w:p w14:paraId="1641E1DF">
      <w:pPr>
        <w:ind w:firstLine="540"/>
        <w:rPr>
          <w:sz w:val="24"/>
          <w:szCs w:val="24"/>
        </w:rPr>
      </w:pPr>
      <w:r>
        <w:rPr>
          <w:sz w:val="24"/>
          <w:szCs w:val="24"/>
        </w:rPr>
        <w:t xml:space="preserve">а) </w:t>
      </w:r>
      <w:r>
        <w:rPr>
          <w:position w:val="-8"/>
          <w:sz w:val="24"/>
          <w:szCs w:val="24"/>
        </w:rPr>
        <w:object>
          <v:shape id="_x0000_i1181" o:spt="75" type="#_x0000_t75" style="height:18pt;width:24pt;" o:ole="t" filled="f" coordsize="21600,21600">
            <v:path/>
            <v:fill on="f" focussize="0,0"/>
            <v:stroke/>
            <v:imagedata r:id="rId316" o:title=""/>
            <o:lock v:ext="edit" aspectratio="t"/>
            <w10:wrap type="none"/>
            <w10:anchorlock/>
          </v:shape>
          <o:OLEObject Type="Embed" ProgID="Equation.3" ShapeID="_x0000_i1181" DrawAspect="Content" ObjectID="_1468075881" r:id="rId315">
            <o:LockedField>false</o:LockedField>
          </o:OLEObject>
        </w:object>
      </w:r>
      <w:r>
        <w:rPr>
          <w:sz w:val="24"/>
          <w:szCs w:val="24"/>
        </w:rPr>
        <w:t xml:space="preserve"> см;                                               в) 6 см;</w:t>
      </w:r>
    </w:p>
    <w:p w14:paraId="2F1513D4">
      <w:pPr>
        <w:ind w:firstLine="540"/>
        <w:rPr>
          <w:sz w:val="24"/>
          <w:szCs w:val="24"/>
        </w:rPr>
      </w:pPr>
      <w:r>
        <w:rPr>
          <w:sz w:val="24"/>
          <w:szCs w:val="24"/>
        </w:rPr>
        <w:t>б) 4 см;                                                    г) другой ответ.</w:t>
      </w:r>
    </w:p>
    <w:p w14:paraId="3C8EE26F">
      <w:pPr>
        <w:ind w:firstLine="540"/>
        <w:rPr>
          <w:sz w:val="24"/>
          <w:szCs w:val="24"/>
        </w:rPr>
      </w:pPr>
      <w:r>
        <w:rPr>
          <w:sz w:val="24"/>
          <w:szCs w:val="24"/>
        </w:rPr>
        <w:t xml:space="preserve">6. Из вершины равностороннего треугольника </w:t>
      </w:r>
      <w:r>
        <w:rPr>
          <w:sz w:val="24"/>
          <w:szCs w:val="24"/>
          <w:lang w:val="en-US"/>
        </w:rPr>
        <w:t>ABC</w:t>
      </w:r>
      <w:r>
        <w:rPr>
          <w:sz w:val="24"/>
          <w:szCs w:val="24"/>
        </w:rPr>
        <w:t xml:space="preserve"> проведен перпендикуляр </w:t>
      </w:r>
      <w:r>
        <w:rPr>
          <w:sz w:val="24"/>
          <w:szCs w:val="24"/>
          <w:lang w:val="en-US"/>
        </w:rPr>
        <w:t>AK</w:t>
      </w:r>
      <w:r>
        <w:rPr>
          <w:sz w:val="24"/>
          <w:szCs w:val="24"/>
        </w:rPr>
        <w:t xml:space="preserve"> к плоскости треугольника. Точка </w:t>
      </w:r>
      <w:r>
        <w:rPr>
          <w:sz w:val="24"/>
          <w:szCs w:val="24"/>
          <w:lang w:val="en-US"/>
        </w:rPr>
        <w:t>D</w:t>
      </w:r>
      <w:r>
        <w:rPr>
          <w:sz w:val="24"/>
          <w:szCs w:val="24"/>
        </w:rPr>
        <w:t xml:space="preserve"> – середина стороны </w:t>
      </w:r>
      <w:r>
        <w:rPr>
          <w:sz w:val="24"/>
          <w:szCs w:val="24"/>
          <w:lang w:val="en-US"/>
        </w:rPr>
        <w:t>BC</w:t>
      </w:r>
      <w:r>
        <w:rPr>
          <w:sz w:val="24"/>
          <w:szCs w:val="24"/>
        </w:rPr>
        <w:t xml:space="preserve">. Найдите длину </w:t>
      </w:r>
      <w:r>
        <w:rPr>
          <w:sz w:val="24"/>
          <w:szCs w:val="24"/>
          <w:lang w:val="en-US"/>
        </w:rPr>
        <w:t>AK</w:t>
      </w:r>
      <w:r>
        <w:rPr>
          <w:sz w:val="24"/>
          <w:szCs w:val="24"/>
        </w:rPr>
        <w:t xml:space="preserve">, если </w:t>
      </w:r>
      <w:r>
        <w:rPr>
          <w:sz w:val="24"/>
          <w:szCs w:val="24"/>
          <w:lang w:val="en-US"/>
        </w:rPr>
        <w:t>BC</w:t>
      </w:r>
      <w:r>
        <w:rPr>
          <w:sz w:val="24"/>
          <w:szCs w:val="24"/>
        </w:rPr>
        <w:t>=</w:t>
      </w:r>
      <w:r>
        <w:rPr>
          <w:position w:val="-8"/>
          <w:sz w:val="24"/>
          <w:szCs w:val="24"/>
        </w:rPr>
        <w:object>
          <v:shape id="_x0000_i1182" o:spt="75" type="#_x0000_t75" style="height:18pt;width:24.75pt;" o:ole="t" filled="f" coordsize="21600,21600">
            <v:path/>
            <v:fill on="f" focussize="0,0"/>
            <v:stroke/>
            <v:imagedata r:id="rId318" o:title=""/>
            <o:lock v:ext="edit" aspectratio="t"/>
            <w10:wrap type="none"/>
            <w10:anchorlock/>
          </v:shape>
          <o:OLEObject Type="Embed" ProgID="Equation.3" ShapeID="_x0000_i1182" DrawAspect="Content" ObjectID="_1468075882" r:id="rId317">
            <o:LockedField>false</o:LockedField>
          </o:OLEObject>
        </w:object>
      </w:r>
      <w:r>
        <w:rPr>
          <w:sz w:val="24"/>
          <w:szCs w:val="24"/>
        </w:rPr>
        <w:t xml:space="preserve"> см, а </w:t>
      </w:r>
      <w:r>
        <w:rPr>
          <w:sz w:val="24"/>
          <w:szCs w:val="24"/>
          <w:lang w:val="en-US"/>
        </w:rPr>
        <w:t>KD</w:t>
      </w:r>
      <w:r>
        <w:rPr>
          <w:sz w:val="24"/>
          <w:szCs w:val="24"/>
        </w:rPr>
        <w:t>=8 см.</w:t>
      </w:r>
    </w:p>
    <w:p w14:paraId="5B4FE182">
      <w:pPr>
        <w:ind w:firstLine="540"/>
        <w:rPr>
          <w:sz w:val="24"/>
          <w:szCs w:val="24"/>
        </w:rPr>
      </w:pPr>
      <w:r>
        <w:rPr>
          <w:sz w:val="24"/>
          <w:szCs w:val="24"/>
        </w:rPr>
        <w:t>а) 14 см;                                                   в) 7 см;</w:t>
      </w:r>
    </w:p>
    <w:p w14:paraId="75B0CB6D">
      <w:pPr>
        <w:ind w:firstLine="540"/>
        <w:rPr>
          <w:sz w:val="24"/>
          <w:szCs w:val="24"/>
        </w:rPr>
      </w:pPr>
      <w:r>
        <w:rPr>
          <w:sz w:val="24"/>
          <w:szCs w:val="24"/>
        </w:rPr>
        <w:t xml:space="preserve">б) 12 см;                                                   г) другой ответ. </w:t>
      </w:r>
    </w:p>
    <w:p w14:paraId="402A6AA0">
      <w:pPr>
        <w:ind w:firstLine="540"/>
        <w:rPr>
          <w:sz w:val="24"/>
          <w:szCs w:val="24"/>
        </w:rPr>
      </w:pPr>
    </w:p>
    <w:p w14:paraId="12973FA6">
      <w:pPr>
        <w:ind w:left="-720" w:firstLine="1080"/>
        <w:jc w:val="center"/>
        <w:rPr>
          <w:b/>
          <w:i/>
          <w:sz w:val="24"/>
          <w:szCs w:val="24"/>
          <w:u w:val="single"/>
        </w:rPr>
      </w:pPr>
      <w:r>
        <w:rPr>
          <w:b/>
          <w:sz w:val="24"/>
          <w:szCs w:val="24"/>
        </w:rPr>
        <w:t>ВЫЧИСЛЕНИЕ ПРОИЗВОДНОЙ.</w:t>
      </w:r>
    </w:p>
    <w:p w14:paraId="3FDB98F4">
      <w:pPr>
        <w:ind w:left="-720" w:firstLine="1080"/>
        <w:jc w:val="center"/>
        <w:rPr>
          <w:sz w:val="24"/>
          <w:szCs w:val="24"/>
        </w:rPr>
      </w:pPr>
      <w:r>
        <w:rPr>
          <w:sz w:val="24"/>
          <w:szCs w:val="24"/>
        </w:rPr>
        <w:t>Вариант 1.</w:t>
      </w:r>
    </w:p>
    <w:p w14:paraId="2A1524CE">
      <w:pPr>
        <w:ind w:left="-720" w:firstLine="1080"/>
        <w:rPr>
          <w:sz w:val="24"/>
          <w:szCs w:val="24"/>
        </w:rPr>
      </w:pPr>
      <w:r>
        <w:rPr>
          <w:sz w:val="24"/>
          <w:szCs w:val="24"/>
        </w:rPr>
        <w:t xml:space="preserve">1. Найдите приращение функции </w:t>
      </w:r>
      <w:r>
        <w:rPr>
          <w:sz w:val="24"/>
          <w:szCs w:val="24"/>
          <w:lang w:val="en-US"/>
        </w:rPr>
        <w:t>f</w:t>
      </w:r>
      <w:r>
        <w:rPr>
          <w:sz w:val="24"/>
          <w:szCs w:val="24"/>
        </w:rPr>
        <w:t>(</w:t>
      </w:r>
      <w:r>
        <w:rPr>
          <w:i/>
          <w:sz w:val="24"/>
          <w:szCs w:val="24"/>
          <w:lang w:val="en-US"/>
        </w:rPr>
        <w:t>x</w:t>
      </w:r>
      <w:r>
        <w:rPr>
          <w:sz w:val="24"/>
          <w:szCs w:val="24"/>
        </w:rPr>
        <w:t>)=2</w:t>
      </w:r>
      <w:r>
        <w:rPr>
          <w:i/>
          <w:sz w:val="24"/>
          <w:szCs w:val="24"/>
          <w:lang w:val="en-US"/>
        </w:rPr>
        <w:t>x</w:t>
      </w:r>
      <w:r>
        <w:rPr>
          <w:sz w:val="24"/>
          <w:szCs w:val="24"/>
          <w:vertAlign w:val="superscript"/>
        </w:rPr>
        <w:t>2</w:t>
      </w:r>
      <w:r>
        <w:rPr>
          <w:sz w:val="24"/>
          <w:szCs w:val="24"/>
        </w:rPr>
        <w:t xml:space="preserve">+1 в точке </w:t>
      </w:r>
      <w:r>
        <w:rPr>
          <w:i/>
          <w:sz w:val="24"/>
          <w:szCs w:val="24"/>
          <w:lang w:val="en-US"/>
        </w:rPr>
        <w:t>x</w:t>
      </w:r>
      <w:r>
        <w:rPr>
          <w:sz w:val="24"/>
          <w:szCs w:val="24"/>
          <w:vertAlign w:val="subscript"/>
        </w:rPr>
        <w:t>0</w:t>
      </w:r>
      <w:r>
        <w:rPr>
          <w:sz w:val="24"/>
          <w:szCs w:val="24"/>
        </w:rPr>
        <w:t xml:space="preserve">=-1, если </w:t>
      </w:r>
      <w:r>
        <w:rPr>
          <w:position w:val="-10"/>
          <w:sz w:val="24"/>
          <w:szCs w:val="24"/>
        </w:rPr>
        <w:object>
          <v:shape id="_x0000_i1183" o:spt="75" type="#_x0000_t75" style="height:15.75pt;width:45.75pt;" o:ole="t" filled="f" coordsize="21600,21600">
            <v:path/>
            <v:fill on="f" focussize="0,0"/>
            <v:stroke/>
            <v:imagedata r:id="rId320" o:title=""/>
            <o:lock v:ext="edit" aspectratio="t"/>
            <w10:wrap type="none"/>
            <w10:anchorlock/>
          </v:shape>
          <o:OLEObject Type="Embed" ProgID="Equation.3" ShapeID="_x0000_i1183" DrawAspect="Content" ObjectID="_1468075883" r:id="rId319">
            <o:LockedField>false</o:LockedField>
          </o:OLEObject>
        </w:object>
      </w:r>
    </w:p>
    <w:p w14:paraId="289122F8">
      <w:pPr>
        <w:ind w:left="-720" w:firstLine="1080"/>
        <w:rPr>
          <w:sz w:val="24"/>
          <w:szCs w:val="24"/>
        </w:rPr>
      </w:pPr>
      <w:r>
        <w:rPr>
          <w:sz w:val="24"/>
          <w:szCs w:val="24"/>
        </w:rPr>
        <w:t>а) -0,38;                                 в) 0,38;</w:t>
      </w:r>
    </w:p>
    <w:p w14:paraId="16DB0751">
      <w:pPr>
        <w:ind w:left="-720" w:firstLine="1080"/>
        <w:rPr>
          <w:b/>
          <w:sz w:val="24"/>
          <w:szCs w:val="24"/>
        </w:rPr>
      </w:pPr>
      <w:r>
        <w:rPr>
          <w:sz w:val="24"/>
          <w:szCs w:val="24"/>
        </w:rPr>
        <w:t>б) -0,22;                                 г) другой ответ.</w:t>
      </w:r>
    </w:p>
    <w:p w14:paraId="7FDCE498">
      <w:pPr>
        <w:ind w:left="-720" w:firstLine="1080"/>
        <w:rPr>
          <w:sz w:val="24"/>
          <w:szCs w:val="24"/>
        </w:rPr>
      </w:pPr>
      <w:r>
        <w:rPr>
          <w:sz w:val="24"/>
          <w:szCs w:val="24"/>
        </w:rPr>
        <w:t xml:space="preserve">2. Найдите производную функции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-0,5</w:t>
      </w:r>
      <w:r>
        <w:rPr>
          <w:i/>
          <w:sz w:val="24"/>
          <w:szCs w:val="24"/>
          <w:lang w:val="en-US"/>
        </w:rPr>
        <w:t>x</w:t>
      </w:r>
      <w:r>
        <w:rPr>
          <w:sz w:val="24"/>
          <w:szCs w:val="24"/>
          <w:vertAlign w:val="superscript"/>
        </w:rPr>
        <w:t>2</w:t>
      </w:r>
      <w:r>
        <w:rPr>
          <w:sz w:val="24"/>
          <w:szCs w:val="24"/>
        </w:rPr>
        <w:t>.</w:t>
      </w:r>
    </w:p>
    <w:p w14:paraId="1CE352A4">
      <w:pPr>
        <w:ind w:left="-720" w:firstLine="1080"/>
        <w:rPr>
          <w:sz w:val="24"/>
          <w:szCs w:val="24"/>
        </w:rPr>
      </w:pPr>
      <w:r>
        <w:rPr>
          <w:sz w:val="24"/>
          <w:szCs w:val="24"/>
        </w:rPr>
        <w:t xml:space="preserve">а) </w:t>
      </w:r>
      <w:r>
        <w:rPr>
          <w:sz w:val="24"/>
          <w:szCs w:val="24"/>
          <w:lang w:val="en-US"/>
        </w:rPr>
        <w:t>y</w:t>
      </w:r>
      <w:r>
        <w:rPr>
          <w:sz w:val="24"/>
          <w:szCs w:val="24"/>
        </w:rPr>
        <w:t>=</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 xml:space="preserve">;                               в) </w:t>
      </w:r>
      <w:r>
        <w:rPr>
          <w:sz w:val="24"/>
          <w:szCs w:val="24"/>
          <w:lang w:val="en-US"/>
        </w:rPr>
        <w:t>y</w:t>
      </w:r>
      <w:r>
        <w:rPr>
          <w:sz w:val="24"/>
          <w:szCs w:val="24"/>
        </w:rPr>
        <w:t>=3</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w:t>
      </w:r>
    </w:p>
    <w:p w14:paraId="0D110076">
      <w:pPr>
        <w:ind w:left="-720" w:firstLine="1080"/>
        <w:rPr>
          <w:sz w:val="24"/>
          <w:szCs w:val="24"/>
        </w:rPr>
      </w:pPr>
      <w:r>
        <w:rPr>
          <w:sz w:val="24"/>
          <w:szCs w:val="24"/>
        </w:rPr>
        <w:t xml:space="preserve">б) </w:t>
      </w:r>
      <w:r>
        <w:rPr>
          <w:sz w:val="24"/>
          <w:szCs w:val="24"/>
          <w:lang w:val="en-US"/>
        </w:rPr>
        <w:t>y</w:t>
      </w:r>
      <w:r>
        <w:rPr>
          <w:sz w:val="24"/>
          <w:szCs w:val="24"/>
        </w:rPr>
        <w:t>=</w:t>
      </w:r>
      <w:r>
        <w:rPr>
          <w:i/>
          <w:sz w:val="24"/>
          <w:szCs w:val="24"/>
          <w:lang w:val="en-US"/>
        </w:rPr>
        <w:t>x</w:t>
      </w:r>
      <w:r>
        <w:rPr>
          <w:sz w:val="24"/>
          <w:szCs w:val="24"/>
          <w:vertAlign w:val="superscript"/>
        </w:rPr>
        <w:t>2</w:t>
      </w:r>
      <w:r>
        <w:rPr>
          <w:sz w:val="24"/>
          <w:szCs w:val="24"/>
        </w:rPr>
        <w:t>-0,5</w:t>
      </w:r>
      <w:r>
        <w:rPr>
          <w:i/>
          <w:sz w:val="24"/>
          <w:szCs w:val="24"/>
          <w:lang w:val="en-US"/>
        </w:rPr>
        <w:t>x</w:t>
      </w:r>
      <w:r>
        <w:rPr>
          <w:sz w:val="24"/>
          <w:szCs w:val="24"/>
        </w:rPr>
        <w:t>;                          г) другой ответ.</w:t>
      </w:r>
    </w:p>
    <w:p w14:paraId="2D62D9FB">
      <w:pPr>
        <w:ind w:left="-720" w:firstLine="1080"/>
        <w:rPr>
          <w:sz w:val="24"/>
          <w:szCs w:val="24"/>
        </w:rPr>
      </w:pPr>
      <w:r>
        <w:rPr>
          <w:sz w:val="24"/>
          <w:szCs w:val="24"/>
        </w:rPr>
        <w:t>3. Выберите функцию, у которой не существует производной в точке 1.</w:t>
      </w:r>
    </w:p>
    <w:p w14:paraId="36D6BD87">
      <w:pPr>
        <w:ind w:left="-720" w:firstLine="1080"/>
        <w:rPr>
          <w:sz w:val="24"/>
          <w:szCs w:val="24"/>
        </w:rPr>
      </w:pPr>
      <w:r>
        <w:rPr>
          <w:sz w:val="24"/>
          <w:szCs w:val="24"/>
        </w:rPr>
        <w:t xml:space="preserve">а) </w:t>
      </w:r>
      <w:r>
        <w:rPr>
          <w:sz w:val="24"/>
          <w:szCs w:val="24"/>
          <w:lang w:val="en-US"/>
        </w:rPr>
        <w:t>y</w:t>
      </w:r>
      <w:r>
        <w:rPr>
          <w:sz w:val="24"/>
          <w:szCs w:val="24"/>
        </w:rPr>
        <w:t>=</w:t>
      </w:r>
      <w:r>
        <w:rPr>
          <w:position w:val="-10"/>
          <w:sz w:val="24"/>
          <w:szCs w:val="24"/>
          <w:lang w:val="en-US"/>
        </w:rPr>
        <w:object>
          <v:shape id="_x0000_i1184" o:spt="75" type="#_x0000_t75" style="height:18.75pt;width:54pt;" o:ole="t" filled="f" coordsize="21600,21600">
            <v:path/>
            <v:fill on="f" focussize="0,0"/>
            <v:stroke/>
            <v:imagedata r:id="rId322" o:title=""/>
            <o:lock v:ext="edit" aspectratio="t"/>
            <w10:wrap type="none"/>
            <w10:anchorlock/>
          </v:shape>
          <o:OLEObject Type="Embed" ProgID="Equation.3" ShapeID="_x0000_i1184" DrawAspect="Content" ObjectID="_1468075884" r:id="rId321">
            <o:LockedField>false</o:LockedField>
          </o:OLEObject>
        </w:object>
      </w:r>
      <w:r>
        <w:rPr>
          <w:sz w:val="24"/>
          <w:szCs w:val="24"/>
        </w:rPr>
        <w:t xml:space="preserve">                       в) </w:t>
      </w:r>
      <w:r>
        <w:rPr>
          <w:sz w:val="24"/>
          <w:szCs w:val="24"/>
          <w:lang w:val="en-US"/>
        </w:rPr>
        <w:t>y</w:t>
      </w:r>
      <w:r>
        <w:rPr>
          <w:sz w:val="24"/>
          <w:szCs w:val="24"/>
        </w:rPr>
        <w:t>=</w:t>
      </w:r>
      <w:r>
        <w:rPr>
          <w:position w:val="-10"/>
          <w:sz w:val="24"/>
          <w:szCs w:val="24"/>
          <w:lang w:val="en-US"/>
        </w:rPr>
        <w:object>
          <v:shape id="_x0000_i1185" o:spt="75" type="#_x0000_t75" style="height:18.75pt;width:36.75pt;" o:ole="t" filled="f" coordsize="21600,21600">
            <v:path/>
            <v:fill on="f" focussize="0,0"/>
            <v:stroke/>
            <v:imagedata r:id="rId324" o:title=""/>
            <o:lock v:ext="edit" aspectratio="t"/>
            <w10:wrap type="none"/>
            <w10:anchorlock/>
          </v:shape>
          <o:OLEObject Type="Embed" ProgID="Equation.3" ShapeID="_x0000_i1185" DrawAspect="Content" ObjectID="_1468075885" r:id="rId323">
            <o:LockedField>false</o:LockedField>
          </o:OLEObject>
        </w:object>
      </w:r>
    </w:p>
    <w:p w14:paraId="4049AA5B">
      <w:pPr>
        <w:ind w:left="-720" w:firstLine="1080"/>
        <w:rPr>
          <w:sz w:val="24"/>
          <w:szCs w:val="24"/>
        </w:rPr>
      </w:pPr>
      <w:r>
        <w:rPr>
          <w:sz w:val="24"/>
          <w:szCs w:val="24"/>
        </w:rPr>
        <w:t xml:space="preserve">б) </w:t>
      </w:r>
      <w:r>
        <w:rPr>
          <w:sz w:val="24"/>
          <w:szCs w:val="24"/>
          <w:lang w:val="en-US"/>
        </w:rPr>
        <w:t>y</w:t>
      </w:r>
      <w:r>
        <w:rPr>
          <w:sz w:val="24"/>
          <w:szCs w:val="24"/>
        </w:rPr>
        <w:t>=</w:t>
      </w:r>
      <w:r>
        <w:rPr>
          <w:position w:val="-24"/>
          <w:sz w:val="24"/>
          <w:szCs w:val="24"/>
          <w:lang w:val="en-US"/>
        </w:rPr>
        <w:object>
          <v:shape id="_x0000_i1186" o:spt="75" type="#_x0000_t75" style="height:30.75pt;width:38.25pt;" o:ole="t" filled="f" coordsize="21600,21600">
            <v:path/>
            <v:fill on="f" focussize="0,0"/>
            <v:stroke/>
            <v:imagedata r:id="rId326" o:title=""/>
            <o:lock v:ext="edit" aspectratio="t"/>
            <w10:wrap type="none"/>
            <w10:anchorlock/>
          </v:shape>
          <o:OLEObject Type="Embed" ProgID="Equation.3" ShapeID="_x0000_i1186" DrawAspect="Content" ObjectID="_1468075886" r:id="rId325">
            <o:LockedField>false</o:LockedField>
          </o:OLEObject>
        </w:object>
      </w:r>
      <w:r>
        <w:rPr>
          <w:sz w:val="24"/>
          <w:szCs w:val="24"/>
        </w:rPr>
        <w:t xml:space="preserve">                           г) </w:t>
      </w:r>
      <w:r>
        <w:rPr>
          <w:sz w:val="24"/>
          <w:szCs w:val="24"/>
          <w:lang w:val="en-US"/>
        </w:rPr>
        <w:t>y</w:t>
      </w:r>
      <w:r>
        <w:rPr>
          <w:sz w:val="24"/>
          <w:szCs w:val="24"/>
        </w:rPr>
        <w:t>=</w:t>
      </w:r>
      <w:r>
        <w:rPr>
          <w:position w:val="-24"/>
          <w:sz w:val="24"/>
          <w:szCs w:val="24"/>
          <w:lang w:val="en-US"/>
        </w:rPr>
        <w:object>
          <v:shape id="_x0000_i1187" o:spt="75" type="#_x0000_t75" style="height:30.75pt;width:44.25pt;" o:ole="t" filled="f" coordsize="21600,21600">
            <v:path/>
            <v:fill on="f" focussize="0,0"/>
            <v:stroke/>
            <v:imagedata r:id="rId328" o:title=""/>
            <o:lock v:ext="edit" aspectratio="t"/>
            <w10:wrap type="none"/>
            <w10:anchorlock/>
          </v:shape>
          <o:OLEObject Type="Embed" ProgID="Equation.3" ShapeID="_x0000_i1187" DrawAspect="Content" ObjectID="_1468075887" r:id="rId327">
            <o:LockedField>false</o:LockedField>
          </o:OLEObject>
        </w:object>
      </w:r>
      <w:r>
        <w:rPr>
          <w:sz w:val="24"/>
          <w:szCs w:val="24"/>
        </w:rPr>
        <w:t>.</w:t>
      </w:r>
    </w:p>
    <w:p w14:paraId="6C94994C">
      <w:pPr>
        <w:ind w:left="-720" w:firstLine="1080"/>
        <w:rPr>
          <w:sz w:val="24"/>
          <w:szCs w:val="24"/>
        </w:rPr>
      </w:pPr>
      <w:r>
        <w:rPr>
          <w:sz w:val="24"/>
          <w:szCs w:val="24"/>
        </w:rPr>
        <w:t xml:space="preserve">4. Найдите </w:t>
      </w:r>
      <w:r>
        <w:rPr>
          <w:sz w:val="24"/>
          <w:szCs w:val="24"/>
          <w:lang w:val="en-US"/>
        </w:rPr>
        <w:t>y</w:t>
      </w:r>
      <w:r>
        <w:rPr>
          <w:sz w:val="24"/>
          <w:szCs w:val="24"/>
          <w:vertAlign w:val="superscript"/>
        </w:rPr>
        <w:t>/</w:t>
      </w:r>
      <w:r>
        <w:rPr>
          <w:sz w:val="24"/>
          <w:szCs w:val="24"/>
        </w:rPr>
        <w:t xml:space="preserve">(1), если </w:t>
      </w:r>
      <w:r>
        <w:rPr>
          <w:sz w:val="24"/>
          <w:szCs w:val="24"/>
          <w:lang w:val="en-US"/>
        </w:rPr>
        <w:t>y</w:t>
      </w:r>
      <w:r>
        <w:rPr>
          <w:sz w:val="24"/>
          <w:szCs w:val="24"/>
        </w:rPr>
        <w:t>=(3-</w:t>
      </w:r>
      <w:r>
        <w:rPr>
          <w:i/>
          <w:sz w:val="24"/>
          <w:szCs w:val="24"/>
          <w:lang w:val="en-US"/>
        </w:rPr>
        <w:t>x</w:t>
      </w:r>
      <w:r>
        <w:rPr>
          <w:i/>
          <w:sz w:val="24"/>
          <w:szCs w:val="24"/>
          <w:vertAlign w:val="superscript"/>
        </w:rPr>
        <w:t>2</w:t>
      </w:r>
      <w:r>
        <w:rPr>
          <w:sz w:val="24"/>
          <w:szCs w:val="24"/>
        </w:rPr>
        <w:t>)(</w:t>
      </w:r>
      <w:r>
        <w:rPr>
          <w:i/>
          <w:sz w:val="24"/>
          <w:szCs w:val="24"/>
          <w:lang w:val="en-US"/>
        </w:rPr>
        <w:t>x</w:t>
      </w:r>
      <w:r>
        <w:rPr>
          <w:sz w:val="24"/>
          <w:szCs w:val="24"/>
          <w:vertAlign w:val="superscript"/>
        </w:rPr>
        <w:t>2</w:t>
      </w:r>
      <w:r>
        <w:rPr>
          <w:sz w:val="24"/>
          <w:szCs w:val="24"/>
        </w:rPr>
        <w:t>+6).</w:t>
      </w:r>
    </w:p>
    <w:p w14:paraId="002F2EAE">
      <w:pPr>
        <w:ind w:left="-720" w:firstLine="1080"/>
        <w:rPr>
          <w:sz w:val="24"/>
          <w:szCs w:val="24"/>
        </w:rPr>
      </w:pPr>
      <w:r>
        <w:rPr>
          <w:sz w:val="24"/>
          <w:szCs w:val="24"/>
        </w:rPr>
        <w:t>а) -1;                                      в) 14;</w:t>
      </w:r>
    </w:p>
    <w:p w14:paraId="7A0B21E9">
      <w:pPr>
        <w:ind w:left="-720" w:firstLine="1080"/>
        <w:rPr>
          <w:sz w:val="24"/>
          <w:szCs w:val="24"/>
        </w:rPr>
      </w:pPr>
      <w:r>
        <w:rPr>
          <w:sz w:val="24"/>
          <w:szCs w:val="24"/>
        </w:rPr>
        <w:t>б) 2;                                       г) другой ответ.</w:t>
      </w:r>
    </w:p>
    <w:p w14:paraId="5DEA8838">
      <w:pPr>
        <w:ind w:left="-720" w:firstLine="1080"/>
        <w:rPr>
          <w:sz w:val="24"/>
          <w:szCs w:val="24"/>
        </w:rPr>
      </w:pPr>
      <w:r>
        <w:rPr>
          <w:sz w:val="24"/>
          <w:szCs w:val="24"/>
        </w:rPr>
        <w:t xml:space="preserve">5. Выберите функцию, производная которой </w:t>
      </w:r>
      <w:r>
        <w:rPr>
          <w:sz w:val="24"/>
          <w:szCs w:val="24"/>
          <w:lang w:val="en-US"/>
        </w:rPr>
        <w:t>y</w:t>
      </w:r>
      <w:r>
        <w:rPr>
          <w:sz w:val="24"/>
          <w:szCs w:val="24"/>
          <w:vertAlign w:val="superscript"/>
        </w:rPr>
        <w:t>/</w:t>
      </w:r>
      <w:r>
        <w:rPr>
          <w:sz w:val="24"/>
          <w:szCs w:val="24"/>
        </w:rPr>
        <w:t>=-</w:t>
      </w:r>
      <w:r>
        <w:rPr>
          <w:position w:val="-30"/>
          <w:sz w:val="24"/>
          <w:szCs w:val="24"/>
        </w:rPr>
        <w:object>
          <v:shape id="_x0000_i1188" o:spt="75" type="#_x0000_t75" style="height:33.75pt;width:42pt;" o:ole="t" filled="f" coordsize="21600,21600">
            <v:path/>
            <v:fill on="f" focussize="0,0"/>
            <v:stroke/>
            <v:imagedata r:id="rId330" o:title=""/>
            <o:lock v:ext="edit" aspectratio="t"/>
            <w10:wrap type="none"/>
            <w10:anchorlock/>
          </v:shape>
          <o:OLEObject Type="Embed" ProgID="Equation.3" ShapeID="_x0000_i1188" DrawAspect="Content" ObjectID="_1468075888" r:id="rId329">
            <o:LockedField>false</o:LockedField>
          </o:OLEObject>
        </w:object>
      </w:r>
      <w:r>
        <w:rPr>
          <w:sz w:val="24"/>
          <w:szCs w:val="24"/>
        </w:rPr>
        <w:t>.</w:t>
      </w:r>
    </w:p>
    <w:p w14:paraId="52CB84FC">
      <w:pPr>
        <w:ind w:left="-720" w:firstLine="1080"/>
        <w:rPr>
          <w:sz w:val="24"/>
          <w:szCs w:val="24"/>
        </w:rPr>
      </w:pPr>
      <w:r>
        <w:rPr>
          <w:sz w:val="24"/>
          <w:szCs w:val="24"/>
        </w:rPr>
        <w:t xml:space="preserve">а) </w:t>
      </w:r>
      <w:r>
        <w:rPr>
          <w:sz w:val="24"/>
          <w:szCs w:val="24"/>
          <w:lang w:val="en-US"/>
        </w:rPr>
        <w:t>y</w:t>
      </w:r>
      <w:r>
        <w:rPr>
          <w:sz w:val="24"/>
          <w:szCs w:val="24"/>
        </w:rPr>
        <w:t>=</w:t>
      </w:r>
      <w:r>
        <w:rPr>
          <w:position w:val="-24"/>
          <w:sz w:val="24"/>
          <w:szCs w:val="24"/>
          <w:lang w:val="en-US"/>
        </w:rPr>
        <w:object>
          <v:shape id="_x0000_i1189" o:spt="75" type="#_x0000_t75" style="height:30.75pt;width:33pt;" o:ole="t" filled="f" coordsize="21600,21600">
            <v:path/>
            <v:fill on="f" focussize="0,0"/>
            <v:stroke/>
            <v:imagedata r:id="rId332" o:title=""/>
            <o:lock v:ext="edit" aspectratio="t"/>
            <w10:wrap type="none"/>
            <w10:anchorlock/>
          </v:shape>
          <o:OLEObject Type="Embed" ProgID="Equation.3" ShapeID="_x0000_i1189" DrawAspect="Content" ObjectID="_1468075889" r:id="rId331">
            <o:LockedField>false</o:LockedField>
          </o:OLEObject>
        </w:object>
      </w:r>
      <w:r>
        <w:rPr>
          <w:sz w:val="24"/>
          <w:szCs w:val="24"/>
        </w:rPr>
        <w:t xml:space="preserve">                             в) </w:t>
      </w:r>
      <w:r>
        <w:rPr>
          <w:sz w:val="24"/>
          <w:szCs w:val="24"/>
          <w:lang w:val="en-US"/>
        </w:rPr>
        <w:t>y</w:t>
      </w:r>
      <w:r>
        <w:rPr>
          <w:sz w:val="24"/>
          <w:szCs w:val="24"/>
        </w:rPr>
        <w:t>=</w:t>
      </w:r>
      <w:r>
        <w:rPr>
          <w:position w:val="-24"/>
          <w:sz w:val="24"/>
          <w:szCs w:val="24"/>
          <w:lang w:val="en-US"/>
        </w:rPr>
        <w:object>
          <v:shape id="_x0000_i1190" o:spt="75" type="#_x0000_t75" style="height:30.75pt;width:33pt;" o:ole="t" filled="f" coordsize="21600,21600">
            <v:path/>
            <v:fill on="f" focussize="0,0"/>
            <v:stroke/>
            <v:imagedata r:id="rId334" o:title=""/>
            <o:lock v:ext="edit" aspectratio="t"/>
            <w10:wrap type="none"/>
            <w10:anchorlock/>
          </v:shape>
          <o:OLEObject Type="Embed" ProgID="Equation.3" ShapeID="_x0000_i1190" DrawAspect="Content" ObjectID="_1468075890" r:id="rId333">
            <o:LockedField>false</o:LockedField>
          </o:OLEObject>
        </w:object>
      </w:r>
    </w:p>
    <w:p w14:paraId="12D3BAB3">
      <w:pPr>
        <w:ind w:left="-720" w:firstLine="1080"/>
        <w:rPr>
          <w:sz w:val="24"/>
          <w:szCs w:val="24"/>
        </w:rPr>
      </w:pPr>
      <w:r>
        <w:rPr>
          <w:sz w:val="24"/>
          <w:szCs w:val="24"/>
        </w:rPr>
        <w:t xml:space="preserve">б) </w:t>
      </w:r>
      <w:r>
        <w:rPr>
          <w:sz w:val="24"/>
          <w:szCs w:val="24"/>
          <w:lang w:val="en-US"/>
        </w:rPr>
        <w:t>y</w:t>
      </w:r>
      <w:r>
        <w:rPr>
          <w:sz w:val="24"/>
          <w:szCs w:val="24"/>
        </w:rPr>
        <w:t>=</w:t>
      </w:r>
      <w:r>
        <w:rPr>
          <w:position w:val="-24"/>
          <w:sz w:val="24"/>
          <w:szCs w:val="24"/>
          <w:lang w:val="en-US"/>
        </w:rPr>
        <w:object>
          <v:shape id="_x0000_i1191" o:spt="75" type="#_x0000_t75" style="height:30.75pt;width:33pt;" o:ole="t" filled="f" coordsize="21600,21600">
            <v:path/>
            <v:fill on="f" focussize="0,0"/>
            <v:stroke/>
            <v:imagedata r:id="rId336" o:title=""/>
            <o:lock v:ext="edit" aspectratio="t"/>
            <w10:wrap type="none"/>
            <w10:anchorlock/>
          </v:shape>
          <o:OLEObject Type="Embed" ProgID="Equation.3" ShapeID="_x0000_i1191" DrawAspect="Content" ObjectID="_1468075891" r:id="rId335">
            <o:LockedField>false</o:LockedField>
          </o:OLEObject>
        </w:object>
      </w:r>
      <w:r>
        <w:rPr>
          <w:sz w:val="24"/>
          <w:szCs w:val="24"/>
        </w:rPr>
        <w:t xml:space="preserve">                             г) другой ответ.</w:t>
      </w:r>
    </w:p>
    <w:p w14:paraId="2020021E">
      <w:pPr>
        <w:ind w:left="-720" w:firstLine="1080"/>
        <w:rPr>
          <w:sz w:val="24"/>
          <w:szCs w:val="24"/>
        </w:rPr>
      </w:pPr>
      <w:r>
        <w:rPr>
          <w:sz w:val="24"/>
          <w:szCs w:val="24"/>
        </w:rPr>
        <w:t xml:space="preserve">6. Найдите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 xml:space="preserve">), если </w:t>
      </w:r>
      <w:r>
        <w:rPr>
          <w:sz w:val="24"/>
          <w:szCs w:val="24"/>
          <w:lang w:val="en-US"/>
        </w:rPr>
        <w:t>f</w:t>
      </w:r>
      <w:r>
        <w:rPr>
          <w:sz w:val="24"/>
          <w:szCs w:val="24"/>
        </w:rPr>
        <w:t>(</w:t>
      </w:r>
      <w:r>
        <w:rPr>
          <w:i/>
          <w:sz w:val="24"/>
          <w:szCs w:val="24"/>
          <w:lang w:val="en-US"/>
        </w:rPr>
        <w:t>x</w:t>
      </w:r>
      <w:r>
        <w:rPr>
          <w:sz w:val="24"/>
          <w:szCs w:val="24"/>
        </w:rPr>
        <w:t>)=(3</w:t>
      </w:r>
      <w:r>
        <w:rPr>
          <w:i/>
          <w:sz w:val="24"/>
          <w:szCs w:val="24"/>
          <w:lang w:val="en-US"/>
        </w:rPr>
        <w:t>x</w:t>
      </w:r>
      <w:r>
        <w:rPr>
          <w:sz w:val="24"/>
          <w:szCs w:val="24"/>
        </w:rPr>
        <w:t>-2)</w:t>
      </w:r>
      <w:r>
        <w:rPr>
          <w:sz w:val="24"/>
          <w:szCs w:val="24"/>
          <w:vertAlign w:val="superscript"/>
        </w:rPr>
        <w:t>6</w:t>
      </w:r>
      <w:r>
        <w:rPr>
          <w:sz w:val="24"/>
          <w:szCs w:val="24"/>
        </w:rPr>
        <w:t>.</w:t>
      </w:r>
    </w:p>
    <w:p w14:paraId="09A1A1D8">
      <w:pPr>
        <w:ind w:left="-720" w:firstLine="1080"/>
        <w:rPr>
          <w:sz w:val="24"/>
          <w:szCs w:val="24"/>
        </w:rPr>
      </w:pPr>
      <w:r>
        <w:rPr>
          <w:sz w:val="24"/>
          <w:szCs w:val="24"/>
        </w:rPr>
        <w:t>а) 6(3</w:t>
      </w:r>
      <w:r>
        <w:rPr>
          <w:i/>
          <w:sz w:val="24"/>
          <w:szCs w:val="24"/>
          <w:lang w:val="en-US"/>
        </w:rPr>
        <w:t>x</w:t>
      </w:r>
      <w:r>
        <w:rPr>
          <w:sz w:val="24"/>
          <w:szCs w:val="24"/>
        </w:rPr>
        <w:t>-2)</w:t>
      </w:r>
      <w:r>
        <w:rPr>
          <w:sz w:val="24"/>
          <w:szCs w:val="24"/>
          <w:vertAlign w:val="superscript"/>
        </w:rPr>
        <w:t>6</w:t>
      </w:r>
      <w:r>
        <w:rPr>
          <w:sz w:val="24"/>
          <w:szCs w:val="24"/>
        </w:rPr>
        <w:t>;                            в) 18(3</w:t>
      </w:r>
      <w:r>
        <w:rPr>
          <w:i/>
          <w:sz w:val="24"/>
          <w:szCs w:val="24"/>
          <w:lang w:val="en-US"/>
        </w:rPr>
        <w:t>x</w:t>
      </w:r>
      <w:r>
        <w:rPr>
          <w:sz w:val="24"/>
          <w:szCs w:val="24"/>
        </w:rPr>
        <w:t>-3)</w:t>
      </w:r>
      <w:r>
        <w:rPr>
          <w:sz w:val="24"/>
          <w:szCs w:val="24"/>
          <w:vertAlign w:val="superscript"/>
        </w:rPr>
        <w:t>5</w:t>
      </w:r>
      <w:r>
        <w:rPr>
          <w:sz w:val="24"/>
          <w:szCs w:val="24"/>
        </w:rPr>
        <w:t>;</w:t>
      </w:r>
    </w:p>
    <w:p w14:paraId="12A3F497">
      <w:pPr>
        <w:ind w:left="-720" w:firstLine="1080"/>
        <w:rPr>
          <w:sz w:val="24"/>
          <w:szCs w:val="24"/>
        </w:rPr>
      </w:pPr>
      <w:r>
        <w:rPr>
          <w:sz w:val="24"/>
          <w:szCs w:val="24"/>
        </w:rPr>
        <w:t>б) 6</w:t>
      </w:r>
      <w:r>
        <w:rPr>
          <w:i/>
          <w:sz w:val="24"/>
          <w:szCs w:val="24"/>
          <w:lang w:val="en-US"/>
        </w:rPr>
        <w:t>x</w:t>
      </w:r>
      <w:r>
        <w:rPr>
          <w:sz w:val="24"/>
          <w:szCs w:val="24"/>
          <w:vertAlign w:val="superscript"/>
        </w:rPr>
        <w:t>5</w:t>
      </w:r>
      <w:r>
        <w:rPr>
          <w:sz w:val="24"/>
          <w:szCs w:val="24"/>
        </w:rPr>
        <w:t>;                                    г) другой ответ.</w:t>
      </w:r>
    </w:p>
    <w:p w14:paraId="0DCADFE9">
      <w:pPr>
        <w:ind w:left="-720" w:firstLine="1080"/>
        <w:rPr>
          <w:sz w:val="24"/>
          <w:szCs w:val="24"/>
        </w:rPr>
      </w:pPr>
      <w:r>
        <w:rPr>
          <w:sz w:val="24"/>
          <w:szCs w:val="24"/>
        </w:rPr>
        <w:t xml:space="preserve">7. Решите уравнение </w:t>
      </w:r>
      <w:r>
        <w:rPr>
          <w:sz w:val="24"/>
          <w:szCs w:val="24"/>
          <w:lang w:val="en-US"/>
        </w:rPr>
        <w:t>f</w:t>
      </w:r>
      <w:r>
        <w:rPr>
          <w:sz w:val="24"/>
          <w:szCs w:val="24"/>
          <w:vertAlign w:val="superscript"/>
        </w:rPr>
        <w:t>/</w:t>
      </w:r>
      <w:r>
        <w:rPr>
          <w:sz w:val="24"/>
          <w:szCs w:val="24"/>
        </w:rPr>
        <w:t>(</w:t>
      </w:r>
      <w:r>
        <w:rPr>
          <w:sz w:val="24"/>
          <w:szCs w:val="24"/>
          <w:lang w:val="en-US"/>
        </w:rPr>
        <w:t>t</w:t>
      </w:r>
      <w:r>
        <w:rPr>
          <w:sz w:val="24"/>
          <w:szCs w:val="24"/>
        </w:rPr>
        <w:t xml:space="preserve">)=0, если </w:t>
      </w:r>
      <w:r>
        <w:rPr>
          <w:sz w:val="24"/>
          <w:szCs w:val="24"/>
          <w:lang w:val="en-US"/>
        </w:rPr>
        <w:t>f</w:t>
      </w:r>
      <w:r>
        <w:rPr>
          <w:sz w:val="24"/>
          <w:szCs w:val="24"/>
        </w:rPr>
        <w:t>(</w:t>
      </w:r>
      <w:r>
        <w:rPr>
          <w:sz w:val="24"/>
          <w:szCs w:val="24"/>
          <w:lang w:val="en-US"/>
        </w:rPr>
        <w:t>t</w:t>
      </w:r>
      <w:r>
        <w:rPr>
          <w:sz w:val="24"/>
          <w:szCs w:val="24"/>
        </w:rPr>
        <w:t>)=</w:t>
      </w:r>
      <w:r>
        <w:rPr>
          <w:position w:val="-24"/>
          <w:sz w:val="24"/>
          <w:szCs w:val="24"/>
        </w:rPr>
        <w:object>
          <v:shape id="_x0000_i1192" o:spt="75" type="#_x0000_t75" style="height:30.75pt;width:11.25pt;" o:ole="t" filled="f" coordsize="21600,21600">
            <v:path/>
            <v:fill on="f" focussize="0,0"/>
            <v:stroke/>
            <v:imagedata r:id="rId338" o:title=""/>
            <o:lock v:ext="edit" aspectratio="t"/>
            <w10:wrap type="none"/>
            <w10:anchorlock/>
          </v:shape>
          <o:OLEObject Type="Embed" ProgID="Equation.3" ShapeID="_x0000_i1192" DrawAspect="Content" ObjectID="_1468075892" r:id="rId337">
            <o:LockedField>false</o:LockedField>
          </o:OLEObject>
        </w:object>
      </w:r>
      <w:r>
        <w:rPr>
          <w:sz w:val="24"/>
          <w:szCs w:val="24"/>
        </w:rPr>
        <w:t>(</w:t>
      </w:r>
      <w:r>
        <w:rPr>
          <w:sz w:val="24"/>
          <w:szCs w:val="24"/>
          <w:lang w:val="en-US"/>
        </w:rPr>
        <w:t>t</w:t>
      </w:r>
      <w:r>
        <w:rPr>
          <w:sz w:val="24"/>
          <w:szCs w:val="24"/>
        </w:rPr>
        <w:t>+3)(</w:t>
      </w:r>
      <w:r>
        <w:rPr>
          <w:sz w:val="24"/>
          <w:szCs w:val="24"/>
          <w:lang w:val="en-US"/>
        </w:rPr>
        <w:t>t</w:t>
      </w:r>
      <w:r>
        <w:rPr>
          <w:sz w:val="24"/>
          <w:szCs w:val="24"/>
        </w:rPr>
        <w:t>-3)</w:t>
      </w:r>
      <w:r>
        <w:rPr>
          <w:sz w:val="24"/>
          <w:szCs w:val="24"/>
          <w:vertAlign w:val="superscript"/>
        </w:rPr>
        <w:t>2</w:t>
      </w:r>
      <w:r>
        <w:rPr>
          <w:sz w:val="24"/>
          <w:szCs w:val="24"/>
        </w:rPr>
        <w:t>.</w:t>
      </w:r>
    </w:p>
    <w:p w14:paraId="1C56A8FF">
      <w:pPr>
        <w:ind w:left="-720" w:firstLine="1080"/>
        <w:rPr>
          <w:sz w:val="24"/>
          <w:szCs w:val="24"/>
        </w:rPr>
      </w:pPr>
      <w:r>
        <w:rPr>
          <w:sz w:val="24"/>
          <w:szCs w:val="24"/>
        </w:rPr>
        <w:t xml:space="preserve">а) -1 и 3;                                в) </w:t>
      </w:r>
      <w:r>
        <w:rPr>
          <w:position w:val="-6"/>
          <w:sz w:val="24"/>
          <w:szCs w:val="24"/>
        </w:rPr>
        <w:object>
          <v:shape id="_x0000_i1193" o:spt="75" type="#_x0000_t75" style="height:14.25pt;width:18pt;" o:ole="t" filled="f" coordsize="21600,21600">
            <v:path/>
            <v:fill on="f" focussize="0,0"/>
            <v:stroke/>
            <v:imagedata r:id="rId340" o:title=""/>
            <o:lock v:ext="edit" aspectratio="t"/>
            <w10:wrap type="none"/>
            <w10:anchorlock/>
          </v:shape>
          <o:OLEObject Type="Embed" ProgID="Equation.3" ShapeID="_x0000_i1193" DrawAspect="Content" ObjectID="_1468075893" r:id="rId339">
            <o:LockedField>false</o:LockedField>
          </o:OLEObject>
        </w:object>
      </w:r>
      <w:r>
        <w:rPr>
          <w:sz w:val="24"/>
          <w:szCs w:val="24"/>
        </w:rPr>
        <w:t>;</w:t>
      </w:r>
    </w:p>
    <w:p w14:paraId="2AB2F01F">
      <w:pPr>
        <w:ind w:left="-720" w:firstLine="1080"/>
        <w:rPr>
          <w:sz w:val="24"/>
          <w:szCs w:val="24"/>
        </w:rPr>
      </w:pPr>
      <w:r>
        <w:rPr>
          <w:sz w:val="24"/>
          <w:szCs w:val="24"/>
        </w:rPr>
        <w:t>б) -1 и -3;                               г) другой ответ.</w:t>
      </w:r>
    </w:p>
    <w:p w14:paraId="2FCCFE91">
      <w:pPr>
        <w:ind w:left="-720" w:firstLine="1080"/>
        <w:rPr>
          <w:sz w:val="24"/>
          <w:szCs w:val="24"/>
        </w:rPr>
      </w:pPr>
      <w:r>
        <w:rPr>
          <w:sz w:val="24"/>
          <w:szCs w:val="24"/>
        </w:rPr>
        <w:t xml:space="preserve">8. Найдите производную функции </w:t>
      </w:r>
      <w:r>
        <w:rPr>
          <w:sz w:val="24"/>
          <w:szCs w:val="24"/>
          <w:lang w:val="en-US"/>
        </w:rPr>
        <w:t>f</w:t>
      </w:r>
      <w:r>
        <w:rPr>
          <w:sz w:val="24"/>
          <w:szCs w:val="24"/>
        </w:rPr>
        <w:t>(</w:t>
      </w:r>
      <w:r>
        <w:rPr>
          <w:i/>
          <w:sz w:val="24"/>
          <w:szCs w:val="24"/>
          <w:lang w:val="en-US"/>
        </w:rPr>
        <w:t>x</w:t>
      </w:r>
      <w:r>
        <w:rPr>
          <w:sz w:val="24"/>
          <w:szCs w:val="24"/>
        </w:rPr>
        <w:t>)=</w:t>
      </w:r>
      <w:r>
        <w:rPr>
          <w:position w:val="-30"/>
          <w:sz w:val="24"/>
          <w:szCs w:val="24"/>
        </w:rPr>
        <w:object>
          <v:shape id="_x0000_i1194" o:spt="75" type="#_x0000_t75" style="height:33.75pt;width:47.25pt;" o:ole="t" filled="f" coordsize="21600,21600">
            <v:path/>
            <v:fill on="f" focussize="0,0"/>
            <v:stroke/>
            <v:imagedata r:id="rId342" o:title=""/>
            <o:lock v:ext="edit" aspectratio="t"/>
            <w10:wrap type="none"/>
            <w10:anchorlock/>
          </v:shape>
          <o:OLEObject Type="Embed" ProgID="Equation.3" ShapeID="_x0000_i1194" DrawAspect="Content" ObjectID="_1468075894" r:id="rId341">
            <o:LockedField>false</o:LockedField>
          </o:OLEObject>
        </w:object>
      </w:r>
      <w:r>
        <w:rPr>
          <w:sz w:val="24"/>
          <w:szCs w:val="24"/>
        </w:rPr>
        <w:t>.</w:t>
      </w:r>
    </w:p>
    <w:p w14:paraId="37F29940">
      <w:pPr>
        <w:ind w:left="-720" w:firstLine="1080"/>
        <w:rPr>
          <w:sz w:val="24"/>
          <w:szCs w:val="24"/>
        </w:rPr>
      </w:pPr>
      <w:r>
        <w:rPr>
          <w:sz w:val="24"/>
          <w:szCs w:val="24"/>
        </w:rPr>
        <w:t xml:space="preserve">а)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)=3</w:t>
      </w:r>
      <w:r>
        <w:rPr>
          <w:sz w:val="24"/>
          <w:szCs w:val="24"/>
          <w:lang w:val="en-US"/>
        </w:rPr>
        <w:t>sin</w:t>
      </w:r>
      <w:r>
        <w:rPr>
          <w:sz w:val="24"/>
          <w:szCs w:val="24"/>
          <w:vertAlign w:val="superscript"/>
        </w:rPr>
        <w:t>2</w:t>
      </w:r>
      <w:r>
        <w:rPr>
          <w:i/>
          <w:sz w:val="24"/>
          <w:szCs w:val="24"/>
          <w:lang w:val="en-US"/>
        </w:rPr>
        <w:t>x</w:t>
      </w:r>
      <w:r>
        <w:rPr>
          <w:sz w:val="24"/>
          <w:szCs w:val="24"/>
        </w:rPr>
        <w:t xml:space="preserve">;                       в)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w:t>
      </w:r>
      <w:r>
        <w:rPr>
          <w:sz w:val="24"/>
          <w:szCs w:val="24"/>
          <w:lang w:val="en-US"/>
        </w:rPr>
        <w:t>sin</w:t>
      </w:r>
      <w:r>
        <w:rPr>
          <w:sz w:val="24"/>
          <w:szCs w:val="24"/>
          <w:vertAlign w:val="superscript"/>
        </w:rPr>
        <w:t>2</w:t>
      </w:r>
      <w:r>
        <w:rPr>
          <w:i/>
          <w:sz w:val="24"/>
          <w:szCs w:val="24"/>
          <w:lang w:val="en-US"/>
        </w:rPr>
        <w:t>x</w:t>
      </w:r>
      <w:r>
        <w:rPr>
          <w:sz w:val="24"/>
          <w:szCs w:val="24"/>
        </w:rPr>
        <w:t>;</w:t>
      </w:r>
    </w:p>
    <w:p w14:paraId="7E87CAF0">
      <w:pPr>
        <w:ind w:left="-720" w:firstLine="1080"/>
        <w:rPr>
          <w:sz w:val="24"/>
          <w:szCs w:val="24"/>
        </w:rPr>
      </w:pPr>
      <w:r>
        <w:rPr>
          <w:sz w:val="24"/>
          <w:szCs w:val="24"/>
        </w:rPr>
        <w:t xml:space="preserve">б)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)=3</w:t>
      </w:r>
      <w:r>
        <w:rPr>
          <w:sz w:val="24"/>
          <w:szCs w:val="24"/>
          <w:lang w:val="en-US"/>
        </w:rPr>
        <w:t>sin</w:t>
      </w:r>
      <w:r>
        <w:rPr>
          <w:sz w:val="24"/>
          <w:szCs w:val="24"/>
        </w:rPr>
        <w:t>2</w:t>
      </w:r>
      <w:r>
        <w:rPr>
          <w:i/>
          <w:sz w:val="24"/>
          <w:szCs w:val="24"/>
          <w:lang w:val="en-US"/>
        </w:rPr>
        <w:t>x</w:t>
      </w:r>
      <w:r>
        <w:rPr>
          <w:sz w:val="24"/>
          <w:szCs w:val="24"/>
        </w:rPr>
        <w:t>;                      г) другой ответ.</w:t>
      </w:r>
    </w:p>
    <w:p w14:paraId="43BF688F">
      <w:pPr>
        <w:ind w:left="-720" w:firstLine="1080"/>
        <w:rPr>
          <w:sz w:val="24"/>
          <w:szCs w:val="24"/>
        </w:rPr>
      </w:pPr>
      <w:r>
        <w:rPr>
          <w:sz w:val="24"/>
          <w:szCs w:val="24"/>
        </w:rPr>
        <w:t xml:space="preserve">9. Найдите производную функции </w:t>
      </w:r>
      <w:r>
        <w:rPr>
          <w:sz w:val="24"/>
          <w:szCs w:val="24"/>
          <w:lang w:val="en-US"/>
        </w:rPr>
        <w:t>f</w:t>
      </w:r>
      <w:r>
        <w:rPr>
          <w:sz w:val="24"/>
          <w:szCs w:val="24"/>
        </w:rPr>
        <w:t>(</w:t>
      </w:r>
      <w:r>
        <w:rPr>
          <w:i/>
          <w:sz w:val="24"/>
          <w:szCs w:val="24"/>
          <w:lang w:val="en-US"/>
        </w:rPr>
        <w:t>x</w:t>
      </w:r>
      <w:r>
        <w:rPr>
          <w:sz w:val="24"/>
          <w:szCs w:val="24"/>
        </w:rPr>
        <w:t>)=</w:t>
      </w:r>
      <w:r>
        <w:rPr>
          <w:sz w:val="24"/>
          <w:szCs w:val="24"/>
          <w:lang w:val="en-US"/>
        </w:rPr>
        <w:t>tg</w:t>
      </w:r>
      <w:r>
        <w:rPr>
          <w:sz w:val="24"/>
          <w:szCs w:val="24"/>
          <w:vertAlign w:val="superscript"/>
        </w:rPr>
        <w:t>2</w:t>
      </w:r>
      <w:r>
        <w:rPr>
          <w:sz w:val="24"/>
          <w:szCs w:val="24"/>
        </w:rPr>
        <w:t>2</w:t>
      </w:r>
      <w:r>
        <w:rPr>
          <w:i/>
          <w:sz w:val="24"/>
          <w:szCs w:val="24"/>
          <w:lang w:val="en-US"/>
        </w:rPr>
        <w:t>x</w:t>
      </w:r>
      <w:r>
        <w:rPr>
          <w:sz w:val="24"/>
          <w:szCs w:val="24"/>
        </w:rPr>
        <w:t>+</w:t>
      </w:r>
      <w:r>
        <w:rPr>
          <w:sz w:val="24"/>
          <w:szCs w:val="24"/>
          <w:lang w:val="en-US"/>
        </w:rPr>
        <w:t>tg</w:t>
      </w:r>
      <w:r>
        <w:rPr>
          <w:position w:val="-24"/>
          <w:sz w:val="24"/>
          <w:szCs w:val="24"/>
          <w:lang w:val="en-US"/>
        </w:rPr>
        <w:object>
          <v:shape id="_x0000_i1195" o:spt="75" type="#_x0000_t75" style="height:30.75pt;width:12.75pt;" o:ole="t" filled="f" coordsize="21600,21600">
            <v:path/>
            <v:fill on="f" focussize="0,0"/>
            <v:stroke/>
            <v:imagedata r:id="rId344" o:title=""/>
            <o:lock v:ext="edit" aspectratio="t"/>
            <w10:wrap type="none"/>
            <w10:anchorlock/>
          </v:shape>
          <o:OLEObject Type="Embed" ProgID="Equation.3" ShapeID="_x0000_i1195" DrawAspect="Content" ObjectID="_1468075895" r:id="rId343">
            <o:LockedField>false</o:LockedField>
          </o:OLEObject>
        </w:object>
      </w:r>
      <w:r>
        <w:rPr>
          <w:sz w:val="24"/>
          <w:szCs w:val="24"/>
        </w:rPr>
        <w:t>.</w:t>
      </w:r>
    </w:p>
    <w:p w14:paraId="395E17FC">
      <w:pPr>
        <w:ind w:left="-720" w:firstLine="1080"/>
        <w:rPr>
          <w:sz w:val="24"/>
          <w:szCs w:val="24"/>
        </w:rPr>
      </w:pPr>
      <w:r>
        <w:rPr>
          <w:sz w:val="24"/>
          <w:szCs w:val="24"/>
        </w:rPr>
        <w:t xml:space="preserve">а)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w:t>
      </w:r>
      <w:r>
        <w:rPr>
          <w:position w:val="-24"/>
          <w:sz w:val="24"/>
          <w:szCs w:val="24"/>
          <w:lang w:val="en-US"/>
        </w:rPr>
        <w:object>
          <v:shape id="_x0000_i1196" o:spt="75" type="#_x0000_t75" style="height:30.75pt;width:41.25pt;" o:ole="t" filled="f" coordsize="21600,21600">
            <v:path/>
            <v:fill on="f" focussize="0,0"/>
            <v:stroke/>
            <v:imagedata r:id="rId346" o:title=""/>
            <o:lock v:ext="edit" aspectratio="t"/>
            <w10:wrap type="none"/>
            <w10:anchorlock/>
          </v:shape>
          <o:OLEObject Type="Embed" ProgID="Equation.3" ShapeID="_x0000_i1196" DrawAspect="Content" ObjectID="_1468075896" r:id="rId345">
            <o:LockedField>false</o:LockedField>
          </o:OLEObject>
        </w:object>
      </w:r>
      <w:r>
        <w:rPr>
          <w:sz w:val="24"/>
          <w:szCs w:val="24"/>
        </w:rPr>
        <w:t xml:space="preserve">;                       в)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w:t>
      </w:r>
      <w:r>
        <w:rPr>
          <w:position w:val="-24"/>
          <w:sz w:val="24"/>
          <w:szCs w:val="24"/>
          <w:lang w:val="en-US"/>
        </w:rPr>
        <w:object>
          <v:shape id="_x0000_i1197" o:spt="75" type="#_x0000_t75" style="height:30.75pt;width:41.25pt;" o:ole="t" filled="f" coordsize="21600,21600">
            <v:path/>
            <v:fill on="f" focussize="0,0"/>
            <v:stroke/>
            <v:imagedata r:id="rId348" o:title=""/>
            <o:lock v:ext="edit" aspectratio="t"/>
            <w10:wrap type="none"/>
            <w10:anchorlock/>
          </v:shape>
          <o:OLEObject Type="Embed" ProgID="Equation.3" ShapeID="_x0000_i1197" DrawAspect="Content" ObjectID="_1468075897" r:id="rId347">
            <o:LockedField>false</o:LockedField>
          </o:OLEObject>
        </w:object>
      </w:r>
      <w:r>
        <w:rPr>
          <w:sz w:val="24"/>
          <w:szCs w:val="24"/>
        </w:rPr>
        <w:t>;</w:t>
      </w:r>
    </w:p>
    <w:p w14:paraId="41704F91">
      <w:pPr>
        <w:ind w:left="-720" w:firstLine="1080"/>
        <w:rPr>
          <w:sz w:val="24"/>
          <w:szCs w:val="24"/>
        </w:rPr>
      </w:pPr>
      <w:r>
        <w:rPr>
          <w:sz w:val="24"/>
          <w:szCs w:val="24"/>
        </w:rPr>
        <w:t xml:space="preserve">б) </w:t>
      </w:r>
      <w:r>
        <w:rPr>
          <w:sz w:val="24"/>
          <w:szCs w:val="24"/>
          <w:lang w:val="en-US"/>
        </w:rPr>
        <w:t>f</w:t>
      </w:r>
      <w:r>
        <w:rPr>
          <w:sz w:val="24"/>
          <w:szCs w:val="24"/>
          <w:vertAlign w:val="superscript"/>
        </w:rPr>
        <w:t>/</w:t>
      </w:r>
      <w:r>
        <w:rPr>
          <w:sz w:val="24"/>
          <w:szCs w:val="24"/>
        </w:rPr>
        <w:t>(</w:t>
      </w:r>
      <w:r>
        <w:rPr>
          <w:i/>
          <w:sz w:val="24"/>
          <w:szCs w:val="24"/>
          <w:lang w:val="en-US"/>
        </w:rPr>
        <w:t>x</w:t>
      </w:r>
      <w:r>
        <w:rPr>
          <w:sz w:val="24"/>
          <w:szCs w:val="24"/>
        </w:rPr>
        <w:t>)=</w:t>
      </w:r>
      <w:r>
        <w:rPr>
          <w:position w:val="-54"/>
          <w:sz w:val="24"/>
          <w:szCs w:val="24"/>
          <w:lang w:val="en-US"/>
        </w:rPr>
        <w:object>
          <v:shape id="_x0000_i1198" o:spt="75" type="#_x0000_t75" style="height:45.75pt;width:86.25pt;" o:ole="t" filled="f" coordsize="21600,21600">
            <v:path/>
            <v:fill on="f" focussize="0,0"/>
            <v:stroke/>
            <v:imagedata r:id="rId350" o:title=""/>
            <o:lock v:ext="edit" aspectratio="t"/>
            <w10:wrap type="none"/>
            <w10:anchorlock/>
          </v:shape>
          <o:OLEObject Type="Embed" ProgID="Equation.3" ShapeID="_x0000_i1198" DrawAspect="Content" ObjectID="_1468075898" r:id="rId349">
            <o:LockedField>false</o:LockedField>
          </o:OLEObject>
        </w:object>
      </w:r>
      <w:r>
        <w:rPr>
          <w:sz w:val="24"/>
          <w:szCs w:val="24"/>
        </w:rPr>
        <w:t>;          г) другой ответ.</w:t>
      </w:r>
    </w:p>
    <w:p w14:paraId="44B730A7">
      <w:pPr>
        <w:ind w:left="-720" w:firstLine="1080"/>
        <w:rPr>
          <w:sz w:val="24"/>
          <w:szCs w:val="24"/>
        </w:rPr>
      </w:pPr>
      <w:r>
        <w:rPr>
          <w:sz w:val="24"/>
          <w:szCs w:val="24"/>
        </w:rPr>
        <w:t xml:space="preserve">10. Найдите </w:t>
      </w:r>
      <w:r>
        <w:rPr>
          <w:sz w:val="24"/>
          <w:szCs w:val="24"/>
          <w:lang w:val="en-US"/>
        </w:rPr>
        <w:t>f</w:t>
      </w:r>
      <w:r>
        <w:rPr>
          <w:sz w:val="24"/>
          <w:szCs w:val="24"/>
          <w:vertAlign w:val="superscript"/>
        </w:rPr>
        <w:t>/</w:t>
      </w:r>
      <w:r>
        <w:rPr>
          <w:sz w:val="24"/>
          <w:szCs w:val="24"/>
        </w:rPr>
        <w:t xml:space="preserve">(-1,5), если </w:t>
      </w:r>
      <w:r>
        <w:rPr>
          <w:sz w:val="24"/>
          <w:szCs w:val="24"/>
          <w:lang w:val="en-US"/>
        </w:rPr>
        <w:t>f</w:t>
      </w:r>
      <w:r>
        <w:rPr>
          <w:sz w:val="24"/>
          <w:szCs w:val="24"/>
        </w:rPr>
        <w:t>(</w:t>
      </w:r>
      <w:r>
        <w:rPr>
          <w:i/>
          <w:sz w:val="24"/>
          <w:szCs w:val="24"/>
          <w:lang w:val="en-US"/>
        </w:rPr>
        <w:t>x</w:t>
      </w:r>
      <w:r>
        <w:rPr>
          <w:sz w:val="24"/>
          <w:szCs w:val="24"/>
        </w:rPr>
        <w:t>)=2</w:t>
      </w:r>
      <w:r>
        <w:rPr>
          <w:i/>
          <w:sz w:val="24"/>
          <w:szCs w:val="24"/>
          <w:lang w:val="en-US"/>
        </w:rPr>
        <w:t>x</w:t>
      </w:r>
      <w:r>
        <w:rPr>
          <w:i/>
          <w:position w:val="-8"/>
          <w:sz w:val="24"/>
          <w:szCs w:val="24"/>
          <w:lang w:val="en-US"/>
        </w:rPr>
        <w:object>
          <v:shape id="_x0000_i1199" o:spt="75" type="#_x0000_t75" style="height:18pt;width:39.75pt;" o:ole="t" filled="f" coordsize="21600,21600">
            <v:path/>
            <v:fill on="f" focussize="0,0"/>
            <v:stroke/>
            <v:imagedata r:id="rId352" o:title=""/>
            <o:lock v:ext="edit" aspectratio="t"/>
            <w10:wrap type="none"/>
            <w10:anchorlock/>
          </v:shape>
          <o:OLEObject Type="Embed" ProgID="Equation.3" ShapeID="_x0000_i1199" DrawAspect="Content" ObjectID="_1468075899" r:id="rId351">
            <o:LockedField>false</o:LockedField>
          </o:OLEObject>
        </w:object>
      </w:r>
      <w:r>
        <w:rPr>
          <w:sz w:val="24"/>
          <w:szCs w:val="24"/>
        </w:rPr>
        <w:t>.</w:t>
      </w:r>
    </w:p>
    <w:p w14:paraId="7028C7E7">
      <w:pPr>
        <w:ind w:left="-720" w:firstLine="1080"/>
        <w:rPr>
          <w:sz w:val="24"/>
          <w:szCs w:val="24"/>
        </w:rPr>
      </w:pPr>
      <w:r>
        <w:rPr>
          <w:sz w:val="24"/>
          <w:szCs w:val="24"/>
        </w:rPr>
        <w:t>а) не определена;                   в) 5,5;</w:t>
      </w:r>
    </w:p>
    <w:p w14:paraId="43F5CDE8">
      <w:pPr>
        <w:ind w:left="-720" w:firstLine="1080"/>
        <w:rPr>
          <w:sz w:val="24"/>
          <w:szCs w:val="24"/>
        </w:rPr>
      </w:pPr>
      <w:r>
        <w:rPr>
          <w:sz w:val="24"/>
          <w:szCs w:val="24"/>
        </w:rPr>
        <w:t>б) 2,5;                                      г) другой ответ.</w:t>
      </w:r>
    </w:p>
    <w:p w14:paraId="36EF5DA6">
      <w:pPr>
        <w:tabs>
          <w:tab w:val="left" w:pos="3915"/>
        </w:tabs>
        <w:rPr>
          <w:b/>
          <w:sz w:val="24"/>
          <w:szCs w:val="24"/>
        </w:rPr>
      </w:pPr>
    </w:p>
    <w:p w14:paraId="20416B04">
      <w:pPr>
        <w:rPr>
          <w:sz w:val="24"/>
          <w:szCs w:val="24"/>
        </w:rPr>
      </w:pPr>
      <w:r>
        <w:rPr>
          <w:b/>
          <w:sz w:val="24"/>
          <w:szCs w:val="24"/>
        </w:rPr>
        <w:t>ДЕКАРТОВЫ КООРДИНАТЫ И ВЕКТОРЫ В ПРОСТРАНСТВЕ.</w:t>
      </w:r>
    </w:p>
    <w:p w14:paraId="030E6F60">
      <w:pPr>
        <w:jc w:val="center"/>
        <w:rPr>
          <w:sz w:val="24"/>
          <w:szCs w:val="24"/>
        </w:rPr>
      </w:pPr>
      <w:r>
        <w:rPr>
          <w:position w:val="-10"/>
          <w:sz w:val="24"/>
          <w:szCs w:val="24"/>
        </w:rPr>
        <w:object>
          <v:shape id="_x0000_i1200" o:spt="75" type="#_x0000_t75" style="height:17.25pt;width:9pt;" o:ole="t" filled="f" coordsize="21600,21600">
            <v:path/>
            <v:fill on="f" focussize="0,0"/>
            <v:stroke/>
            <v:imagedata r:id="rId202" o:title=""/>
            <o:lock v:ext="edit" aspectratio="t"/>
            <w10:wrap type="none"/>
            <w10:anchorlock/>
          </v:shape>
          <o:OLEObject Type="Embed" ProgID="Equation.3" ShapeID="_x0000_i1200" DrawAspect="Content" ObjectID="_1468075900" r:id="rId353">
            <o:LockedField>false</o:LockedField>
          </o:OLEObject>
        </w:object>
      </w:r>
      <w:r>
        <w:rPr>
          <w:sz w:val="24"/>
          <w:szCs w:val="24"/>
        </w:rPr>
        <w:t>Вариант 1.</w:t>
      </w:r>
    </w:p>
    <w:p w14:paraId="18DD447D">
      <w:pPr>
        <w:ind w:left="-540" w:firstLine="540"/>
        <w:rPr>
          <w:sz w:val="24"/>
          <w:szCs w:val="24"/>
        </w:rPr>
      </w:pPr>
      <w:r>
        <w:rPr>
          <w:sz w:val="24"/>
          <w:szCs w:val="24"/>
        </w:rPr>
        <w:t xml:space="preserve">1.Какая из перечисленных точек лежит в </w:t>
      </w:r>
      <w:r>
        <w:rPr>
          <w:sz w:val="24"/>
          <w:szCs w:val="24"/>
          <w:lang w:val="en-US"/>
        </w:rPr>
        <w:t>YOZ</w:t>
      </w:r>
      <w:r>
        <w:rPr>
          <w:sz w:val="24"/>
          <w:szCs w:val="24"/>
        </w:rPr>
        <w:t>:</w:t>
      </w:r>
    </w:p>
    <w:p w14:paraId="02B46D82">
      <w:pPr>
        <w:ind w:left="-540" w:firstLine="540"/>
        <w:rPr>
          <w:sz w:val="24"/>
          <w:szCs w:val="24"/>
        </w:rPr>
      </w:pPr>
      <w:r>
        <w:rPr>
          <w:sz w:val="24"/>
          <w:szCs w:val="24"/>
        </w:rPr>
        <w:t xml:space="preserve">а) </w:t>
      </w:r>
      <w:r>
        <w:rPr>
          <w:sz w:val="24"/>
          <w:szCs w:val="24"/>
          <w:lang w:val="en-US"/>
        </w:rPr>
        <w:t>A</w:t>
      </w:r>
      <w:r>
        <w:rPr>
          <w:sz w:val="24"/>
          <w:szCs w:val="24"/>
        </w:rPr>
        <w:t xml:space="preserve"> (0;1;1);                                   в) </w:t>
      </w:r>
      <w:r>
        <w:rPr>
          <w:sz w:val="24"/>
          <w:szCs w:val="24"/>
          <w:lang w:val="en-US"/>
        </w:rPr>
        <w:t>C</w:t>
      </w:r>
      <w:r>
        <w:rPr>
          <w:sz w:val="24"/>
          <w:szCs w:val="24"/>
        </w:rPr>
        <w:t xml:space="preserve"> (-1;0;5);</w:t>
      </w:r>
    </w:p>
    <w:p w14:paraId="284EC703">
      <w:pPr>
        <w:ind w:left="-540" w:firstLine="540"/>
        <w:rPr>
          <w:sz w:val="24"/>
          <w:szCs w:val="24"/>
        </w:rPr>
      </w:pPr>
      <w:r>
        <w:rPr>
          <w:sz w:val="24"/>
          <w:szCs w:val="24"/>
        </w:rPr>
        <w:t xml:space="preserve">б) </w:t>
      </w:r>
      <w:r>
        <w:rPr>
          <w:sz w:val="24"/>
          <w:szCs w:val="24"/>
          <w:lang w:val="en-US"/>
        </w:rPr>
        <w:t>B</w:t>
      </w:r>
      <w:r>
        <w:rPr>
          <w:sz w:val="24"/>
          <w:szCs w:val="24"/>
        </w:rPr>
        <w:t xml:space="preserve"> (1;2;0);                                   г) </w:t>
      </w:r>
      <w:r>
        <w:rPr>
          <w:sz w:val="24"/>
          <w:szCs w:val="24"/>
          <w:lang w:val="en-US"/>
        </w:rPr>
        <w:t>D</w:t>
      </w:r>
      <w:r>
        <w:rPr>
          <w:sz w:val="24"/>
          <w:szCs w:val="24"/>
        </w:rPr>
        <w:t xml:space="preserve"> (1;1;2).</w:t>
      </w:r>
    </w:p>
    <w:p w14:paraId="0928D54A">
      <w:pPr>
        <w:ind w:left="-540" w:firstLine="540"/>
        <w:rPr>
          <w:sz w:val="24"/>
          <w:szCs w:val="24"/>
        </w:rPr>
      </w:pPr>
      <w:r>
        <w:rPr>
          <w:sz w:val="24"/>
          <w:szCs w:val="24"/>
        </w:rPr>
        <w:t xml:space="preserve">2. Точка </w:t>
      </w:r>
      <w:r>
        <w:rPr>
          <w:sz w:val="24"/>
          <w:szCs w:val="24"/>
          <w:lang w:val="en-US"/>
        </w:rPr>
        <w:t>M</w:t>
      </w:r>
      <w:r>
        <w:rPr>
          <w:sz w:val="24"/>
          <w:szCs w:val="24"/>
        </w:rPr>
        <w:t xml:space="preserve"> – середина отрезка </w:t>
      </w:r>
      <w:r>
        <w:rPr>
          <w:sz w:val="24"/>
          <w:szCs w:val="24"/>
          <w:lang w:val="en-US"/>
        </w:rPr>
        <w:t>AB</w:t>
      </w:r>
      <w:r>
        <w:rPr>
          <w:sz w:val="24"/>
          <w:szCs w:val="24"/>
        </w:rPr>
        <w:t xml:space="preserve">. Найдите координаты точки </w:t>
      </w:r>
      <w:r>
        <w:rPr>
          <w:sz w:val="24"/>
          <w:szCs w:val="24"/>
          <w:lang w:val="en-US"/>
        </w:rPr>
        <w:t>B</w:t>
      </w:r>
      <w:r>
        <w:rPr>
          <w:sz w:val="24"/>
          <w:szCs w:val="24"/>
        </w:rPr>
        <w:t xml:space="preserve">, если           </w:t>
      </w:r>
      <w:r>
        <w:rPr>
          <w:sz w:val="24"/>
          <w:szCs w:val="24"/>
          <w:lang w:val="en-US"/>
        </w:rPr>
        <w:t>A</w:t>
      </w:r>
      <w:r>
        <w:rPr>
          <w:sz w:val="24"/>
          <w:szCs w:val="24"/>
        </w:rPr>
        <w:t xml:space="preserve"> (1;3;-2), </w:t>
      </w:r>
      <w:r>
        <w:rPr>
          <w:sz w:val="24"/>
          <w:szCs w:val="24"/>
          <w:lang w:val="en-US"/>
        </w:rPr>
        <w:t>M</w:t>
      </w:r>
      <w:r>
        <w:rPr>
          <w:sz w:val="24"/>
          <w:szCs w:val="24"/>
        </w:rPr>
        <w:t xml:space="preserve"> (-2;4;5).</w:t>
      </w:r>
    </w:p>
    <w:p w14:paraId="50202C7D">
      <w:pPr>
        <w:ind w:left="-540" w:firstLine="540"/>
        <w:rPr>
          <w:sz w:val="24"/>
          <w:szCs w:val="24"/>
        </w:rPr>
      </w:pPr>
      <w:r>
        <w:rPr>
          <w:sz w:val="24"/>
          <w:szCs w:val="24"/>
        </w:rPr>
        <w:t xml:space="preserve">а) </w:t>
      </w:r>
      <w:r>
        <w:rPr>
          <w:sz w:val="24"/>
          <w:szCs w:val="24"/>
          <w:lang w:val="en-US"/>
        </w:rPr>
        <w:t>B</w:t>
      </w:r>
      <w:r>
        <w:rPr>
          <w:sz w:val="24"/>
          <w:szCs w:val="24"/>
        </w:rPr>
        <w:t xml:space="preserve"> (-5;5;12);                                 в) </w:t>
      </w:r>
      <w:r>
        <w:rPr>
          <w:sz w:val="24"/>
          <w:szCs w:val="24"/>
          <w:lang w:val="en-US"/>
        </w:rPr>
        <w:t>B</w:t>
      </w:r>
      <w:r>
        <w:rPr>
          <w:sz w:val="24"/>
          <w:szCs w:val="24"/>
        </w:rPr>
        <w:t xml:space="preserve"> (-1;5;7);</w:t>
      </w:r>
    </w:p>
    <w:p w14:paraId="56FCB3B2">
      <w:pPr>
        <w:ind w:left="-540" w:firstLine="540"/>
        <w:rPr>
          <w:sz w:val="24"/>
          <w:szCs w:val="24"/>
        </w:rPr>
      </w:pPr>
      <w:r>
        <w:rPr>
          <w:sz w:val="24"/>
          <w:szCs w:val="24"/>
        </w:rPr>
        <w:t xml:space="preserve">б) </w:t>
      </w:r>
      <w:r>
        <w:rPr>
          <w:sz w:val="24"/>
          <w:szCs w:val="24"/>
          <w:lang w:val="en-US"/>
        </w:rPr>
        <w:t>B</w:t>
      </w:r>
      <w:r>
        <w:rPr>
          <w:sz w:val="24"/>
          <w:szCs w:val="24"/>
        </w:rPr>
        <w:t xml:space="preserve"> (3;5;8);                                    г) другой ответ.</w:t>
      </w:r>
    </w:p>
    <w:p w14:paraId="1D23EFB0">
      <w:pPr>
        <w:ind w:left="-540" w:firstLine="540"/>
        <w:rPr>
          <w:sz w:val="24"/>
          <w:szCs w:val="24"/>
        </w:rPr>
      </w:pPr>
      <w:r>
        <w:rPr>
          <w:sz w:val="24"/>
          <w:szCs w:val="24"/>
        </w:rPr>
        <w:t>3. Катеты прямоугольного треугольника равны 5 см и 6 см . Найдите площадь проекции этого треугольника на плоскость, если плоскость треугольника наклонена к плоскости проекции под углом 60</w:t>
      </w:r>
      <w:r>
        <w:rPr>
          <w:sz w:val="24"/>
          <w:szCs w:val="24"/>
          <w:vertAlign w:val="superscript"/>
        </w:rPr>
        <w:t>0</w:t>
      </w:r>
      <w:r>
        <w:rPr>
          <w:sz w:val="24"/>
          <w:szCs w:val="24"/>
        </w:rPr>
        <w:t>.</w:t>
      </w:r>
    </w:p>
    <w:p w14:paraId="5F21EC07">
      <w:pPr>
        <w:ind w:left="-540" w:firstLine="540"/>
        <w:rPr>
          <w:sz w:val="24"/>
          <w:szCs w:val="24"/>
        </w:rPr>
      </w:pPr>
      <w:r>
        <w:rPr>
          <w:sz w:val="24"/>
          <w:szCs w:val="24"/>
        </w:rPr>
        <w:t>а) 7,5 см</w:t>
      </w:r>
      <w:r>
        <w:rPr>
          <w:sz w:val="24"/>
          <w:szCs w:val="24"/>
          <w:vertAlign w:val="superscript"/>
        </w:rPr>
        <w:t>2</w:t>
      </w:r>
      <w:r>
        <w:rPr>
          <w:sz w:val="24"/>
          <w:szCs w:val="24"/>
        </w:rPr>
        <w:t>;                                      в) 30 см</w:t>
      </w:r>
      <w:r>
        <w:rPr>
          <w:sz w:val="24"/>
          <w:szCs w:val="24"/>
          <w:vertAlign w:val="superscript"/>
        </w:rPr>
        <w:t>2</w:t>
      </w:r>
      <w:r>
        <w:rPr>
          <w:sz w:val="24"/>
          <w:szCs w:val="24"/>
        </w:rPr>
        <w:t>;</w:t>
      </w:r>
    </w:p>
    <w:p w14:paraId="4A1AC69D">
      <w:pPr>
        <w:ind w:left="-540" w:firstLine="540"/>
        <w:rPr>
          <w:sz w:val="24"/>
          <w:szCs w:val="24"/>
        </w:rPr>
      </w:pPr>
      <w:r>
        <w:rPr>
          <w:sz w:val="24"/>
          <w:szCs w:val="24"/>
        </w:rPr>
        <w:t>б) 15 см</w:t>
      </w:r>
      <w:r>
        <w:rPr>
          <w:sz w:val="24"/>
          <w:szCs w:val="24"/>
          <w:vertAlign w:val="superscript"/>
        </w:rPr>
        <w:t>2</w:t>
      </w:r>
      <w:r>
        <w:rPr>
          <w:sz w:val="24"/>
          <w:szCs w:val="24"/>
        </w:rPr>
        <w:t>;                                       г) другой ответ.</w:t>
      </w:r>
    </w:p>
    <w:p w14:paraId="5262DB35">
      <w:pPr>
        <w:ind w:left="-540" w:firstLine="540"/>
        <w:rPr>
          <w:sz w:val="24"/>
          <w:szCs w:val="24"/>
        </w:rPr>
      </w:pPr>
      <w:r>
        <w:rPr>
          <w:sz w:val="24"/>
          <w:szCs w:val="24"/>
        </w:rPr>
        <w:t>4. Из точки, отстоящей от плоскости на расстоянии 4, проведены две наклонные к плоскости под углом 45</w:t>
      </w:r>
      <w:r>
        <w:rPr>
          <w:sz w:val="24"/>
          <w:szCs w:val="24"/>
          <w:vertAlign w:val="superscript"/>
        </w:rPr>
        <w:t>0</w:t>
      </w:r>
      <w:r>
        <w:rPr>
          <w:sz w:val="24"/>
          <w:szCs w:val="24"/>
        </w:rPr>
        <w:t>. Найдите длины наклонных.</w:t>
      </w:r>
    </w:p>
    <w:p w14:paraId="3F8B0E40">
      <w:pPr>
        <w:ind w:left="-540" w:firstLine="540"/>
        <w:rPr>
          <w:sz w:val="24"/>
          <w:szCs w:val="24"/>
        </w:rPr>
      </w:pPr>
      <w:r>
        <w:rPr>
          <w:sz w:val="24"/>
          <w:szCs w:val="24"/>
        </w:rPr>
        <w:t>а) 4</w:t>
      </w:r>
      <w:r>
        <w:rPr>
          <w:position w:val="-6"/>
          <w:sz w:val="24"/>
          <w:szCs w:val="24"/>
        </w:rPr>
        <w:object>
          <v:shape id="_x0000_i1201" o:spt="75" type="#_x0000_t75" style="height:17.25pt;width:18.75pt;" o:ole="t" filled="f" coordsize="21600,21600">
            <v:path/>
            <v:fill on="f" focussize="0,0"/>
            <v:stroke/>
            <v:imagedata r:id="rId355" o:title=""/>
            <o:lock v:ext="edit" aspectratio="t"/>
            <w10:wrap type="none"/>
            <w10:anchorlock/>
          </v:shape>
          <o:OLEObject Type="Embed" ProgID="Equation.3" ShapeID="_x0000_i1201" DrawAspect="Content" ObjectID="_1468075901" r:id="rId354">
            <o:LockedField>false</o:LockedField>
          </o:OLEObject>
        </w:object>
      </w:r>
      <w:r>
        <w:rPr>
          <w:sz w:val="24"/>
          <w:szCs w:val="24"/>
        </w:rPr>
        <w:t xml:space="preserve"> и 4</w:t>
      </w:r>
      <w:r>
        <w:rPr>
          <w:position w:val="-6"/>
          <w:sz w:val="24"/>
          <w:szCs w:val="24"/>
        </w:rPr>
        <w:object>
          <v:shape id="_x0000_i1202" o:spt="75" type="#_x0000_t75" style="height:17.25pt;width:18.75pt;" o:ole="t" filled="f" coordsize="21600,21600">
            <v:path/>
            <v:fill on="f" focussize="0,0"/>
            <v:stroke/>
            <v:imagedata r:id="rId357" o:title=""/>
            <o:lock v:ext="edit" aspectratio="t"/>
            <w10:wrap type="none"/>
            <w10:anchorlock/>
          </v:shape>
          <o:OLEObject Type="Embed" ProgID="Equation.3" ShapeID="_x0000_i1202" DrawAspect="Content" ObjectID="_1468075902" r:id="rId356">
            <o:LockedField>false</o:LockedField>
          </o:OLEObject>
        </w:object>
      </w:r>
      <w:r>
        <w:rPr>
          <w:sz w:val="24"/>
          <w:szCs w:val="24"/>
        </w:rPr>
        <w:t>;                              в) 3 и 3;</w:t>
      </w:r>
    </w:p>
    <w:p w14:paraId="058EE46F">
      <w:pPr>
        <w:ind w:left="-540" w:firstLine="540"/>
        <w:rPr>
          <w:sz w:val="24"/>
          <w:szCs w:val="24"/>
        </w:rPr>
      </w:pPr>
      <w:r>
        <w:rPr>
          <w:sz w:val="24"/>
          <w:szCs w:val="24"/>
        </w:rPr>
        <w:t>б) 2</w:t>
      </w:r>
      <w:r>
        <w:rPr>
          <w:position w:val="-6"/>
          <w:sz w:val="24"/>
          <w:szCs w:val="24"/>
        </w:rPr>
        <w:object>
          <v:shape id="_x0000_i1203" o:spt="75" type="#_x0000_t75" style="height:17.25pt;width:18.75pt;" o:ole="t" filled="f" coordsize="21600,21600">
            <v:path/>
            <v:fill on="f" focussize="0,0"/>
            <v:stroke/>
            <v:imagedata r:id="rId359" o:title=""/>
            <o:lock v:ext="edit" aspectratio="t"/>
            <w10:wrap type="none"/>
            <w10:anchorlock/>
          </v:shape>
          <o:OLEObject Type="Embed" ProgID="Equation.3" ShapeID="_x0000_i1203" DrawAspect="Content" ObjectID="_1468075903" r:id="rId358">
            <o:LockedField>false</o:LockedField>
          </o:OLEObject>
        </w:object>
      </w:r>
      <w:r>
        <w:rPr>
          <w:sz w:val="24"/>
          <w:szCs w:val="24"/>
        </w:rPr>
        <w:t xml:space="preserve"> и 2</w:t>
      </w:r>
      <w:r>
        <w:rPr>
          <w:position w:val="-6"/>
          <w:sz w:val="24"/>
          <w:szCs w:val="24"/>
        </w:rPr>
        <w:object>
          <v:shape id="_x0000_i1204" o:spt="75" type="#_x0000_t75" style="height:17.25pt;width:18.75pt;" o:ole="t" filled="f" coordsize="21600,21600">
            <v:path/>
            <v:fill on="f" focussize="0,0"/>
            <v:stroke/>
            <v:imagedata r:id="rId361" o:title=""/>
            <o:lock v:ext="edit" aspectratio="t"/>
            <w10:wrap type="none"/>
            <w10:anchorlock/>
          </v:shape>
          <o:OLEObject Type="Embed" ProgID="Equation.3" ShapeID="_x0000_i1204" DrawAspect="Content" ObjectID="_1468075904" r:id="rId360">
            <o:LockedField>false</o:LockedField>
          </o:OLEObject>
        </w:object>
      </w:r>
      <w:r>
        <w:rPr>
          <w:sz w:val="24"/>
          <w:szCs w:val="24"/>
        </w:rPr>
        <w:t>;                              г) другой ответ.</w:t>
      </w:r>
    </w:p>
    <w:p w14:paraId="6B4CAEDE">
      <w:pPr>
        <w:ind w:left="-540" w:firstLine="540"/>
        <w:rPr>
          <w:sz w:val="24"/>
          <w:szCs w:val="24"/>
        </w:rPr>
      </w:pPr>
      <w:r>
        <w:rPr>
          <w:sz w:val="24"/>
          <w:szCs w:val="24"/>
        </w:rPr>
        <w:t xml:space="preserve">5. Угол между единичными векторами </w:t>
      </w:r>
      <w:r>
        <w:rPr>
          <w:position w:val="-6"/>
          <w:sz w:val="24"/>
          <w:szCs w:val="24"/>
        </w:rPr>
        <w:object>
          <v:shape id="_x0000_i1205" o:spt="75" type="#_x0000_t75" style="height:18.75pt;width:9.75pt;" o:ole="t" filled="f" coordsize="21600,21600">
            <v:path/>
            <v:fill on="f" focussize="0,0"/>
            <v:stroke/>
            <v:imagedata r:id="rId363" o:title=""/>
            <o:lock v:ext="edit" aspectratio="t"/>
            <w10:wrap type="none"/>
            <w10:anchorlock/>
          </v:shape>
          <o:OLEObject Type="Embed" ProgID="Equation.3" ShapeID="_x0000_i1205" DrawAspect="Content" ObjectID="_1468075905" r:id="rId362">
            <o:LockedField>false</o:LockedField>
          </o:OLEObject>
        </w:object>
      </w:r>
      <w:r>
        <w:rPr>
          <w:sz w:val="24"/>
          <w:szCs w:val="24"/>
        </w:rPr>
        <w:t xml:space="preserve"> и </w:t>
      </w:r>
      <w:r>
        <w:rPr>
          <w:position w:val="-6"/>
          <w:sz w:val="24"/>
          <w:szCs w:val="24"/>
        </w:rPr>
        <w:object>
          <v:shape id="_x0000_i1206" o:spt="75" type="#_x0000_t75" style="height:18.75pt;width:9pt;" o:ole="t" filled="f" coordsize="21600,21600">
            <v:path/>
            <v:fill on="f" focussize="0,0"/>
            <v:stroke/>
            <v:imagedata r:id="rId365" o:title=""/>
            <o:lock v:ext="edit" aspectratio="t"/>
            <w10:wrap type="none"/>
            <w10:anchorlock/>
          </v:shape>
          <o:OLEObject Type="Embed" ProgID="Equation.3" ShapeID="_x0000_i1206" DrawAspect="Content" ObjectID="_1468075906" r:id="rId364">
            <o:LockedField>false</o:LockedField>
          </o:OLEObject>
        </w:object>
      </w:r>
      <w:r>
        <w:rPr>
          <w:sz w:val="24"/>
          <w:szCs w:val="24"/>
        </w:rPr>
        <w:t xml:space="preserve"> равен 60</w:t>
      </w:r>
      <w:r>
        <w:rPr>
          <w:sz w:val="24"/>
          <w:szCs w:val="24"/>
          <w:vertAlign w:val="superscript"/>
        </w:rPr>
        <w:t>0</w:t>
      </w:r>
      <w:r>
        <w:rPr>
          <w:sz w:val="24"/>
          <w:szCs w:val="24"/>
        </w:rPr>
        <w:t xml:space="preserve">. Найдите абсолютную величину вектора </w:t>
      </w:r>
      <w:r>
        <w:rPr>
          <w:position w:val="-6"/>
          <w:sz w:val="24"/>
          <w:szCs w:val="24"/>
        </w:rPr>
        <w:object>
          <v:shape id="_x0000_i1207" o:spt="75" type="#_x0000_t75" style="height:18.75pt;width:9.75pt;" o:ole="t" filled="f" coordsize="21600,21600">
            <v:path/>
            <v:fill on="f" focussize="0,0"/>
            <v:stroke/>
            <v:imagedata r:id="rId367" o:title=""/>
            <o:lock v:ext="edit" aspectratio="t"/>
            <w10:wrap type="none"/>
            <w10:anchorlock/>
          </v:shape>
          <o:OLEObject Type="Embed" ProgID="Equation.3" ShapeID="_x0000_i1207" DrawAspect="Content" ObjectID="_1468075907" r:id="rId366">
            <o:LockedField>false</o:LockedField>
          </o:OLEObject>
        </w:object>
      </w:r>
      <w:r>
        <w:rPr>
          <w:sz w:val="24"/>
          <w:szCs w:val="24"/>
        </w:rPr>
        <w:t xml:space="preserve"> +</w:t>
      </w:r>
      <w:r>
        <w:rPr>
          <w:position w:val="-6"/>
          <w:sz w:val="24"/>
          <w:szCs w:val="24"/>
        </w:rPr>
        <w:object>
          <v:shape id="_x0000_i1208" o:spt="75" type="#_x0000_t75" style="height:18.75pt;width:9pt;" o:ole="t" filled="f" coordsize="21600,21600">
            <v:path/>
            <v:fill on="f" focussize="0,0"/>
            <v:stroke/>
            <v:imagedata r:id="rId369" o:title=""/>
            <o:lock v:ext="edit" aspectratio="t"/>
            <w10:wrap type="none"/>
            <w10:anchorlock/>
          </v:shape>
          <o:OLEObject Type="Embed" ProgID="Equation.3" ShapeID="_x0000_i1208" DrawAspect="Content" ObjectID="_1468075908" r:id="rId368">
            <o:LockedField>false</o:LockedField>
          </o:OLEObject>
        </w:object>
      </w:r>
      <w:r>
        <w:rPr>
          <w:sz w:val="24"/>
          <w:szCs w:val="24"/>
        </w:rPr>
        <w:t>.</w:t>
      </w:r>
    </w:p>
    <w:p w14:paraId="15119FA8">
      <w:pPr>
        <w:ind w:left="-540" w:firstLine="540"/>
        <w:rPr>
          <w:sz w:val="24"/>
          <w:szCs w:val="24"/>
        </w:rPr>
      </w:pPr>
      <w:r>
        <w:rPr>
          <w:sz w:val="24"/>
          <w:szCs w:val="24"/>
        </w:rPr>
        <w:t xml:space="preserve">а) 1;                                              в) </w:t>
      </w:r>
      <w:r>
        <w:rPr>
          <w:position w:val="-6"/>
          <w:sz w:val="24"/>
          <w:szCs w:val="24"/>
        </w:rPr>
        <w:object>
          <v:shape id="_x0000_i1209" o:spt="75" type="#_x0000_t75" style="height:17.25pt;width:18.75pt;" o:ole="t" filled="f" coordsize="21600,21600">
            <v:path/>
            <v:fill on="f" focussize="0,0"/>
            <v:stroke/>
            <v:imagedata r:id="rId371" o:title=""/>
            <o:lock v:ext="edit" aspectratio="t"/>
            <w10:wrap type="none"/>
            <w10:anchorlock/>
          </v:shape>
          <o:OLEObject Type="Embed" ProgID="Equation.3" ShapeID="_x0000_i1209" DrawAspect="Content" ObjectID="_1468075909" r:id="rId370">
            <o:LockedField>false</o:LockedField>
          </o:OLEObject>
        </w:object>
      </w:r>
      <w:r>
        <w:rPr>
          <w:sz w:val="24"/>
          <w:szCs w:val="24"/>
        </w:rPr>
        <w:t>;</w:t>
      </w:r>
    </w:p>
    <w:p w14:paraId="1E15D856">
      <w:pPr>
        <w:ind w:left="-540" w:firstLine="540"/>
        <w:rPr>
          <w:sz w:val="24"/>
          <w:szCs w:val="24"/>
        </w:rPr>
      </w:pPr>
      <w:r>
        <w:rPr>
          <w:sz w:val="24"/>
          <w:szCs w:val="24"/>
        </w:rPr>
        <w:t xml:space="preserve">б) </w:t>
      </w:r>
      <w:r>
        <w:rPr>
          <w:position w:val="-8"/>
          <w:sz w:val="24"/>
          <w:szCs w:val="24"/>
        </w:rPr>
        <w:object>
          <v:shape id="_x0000_i1210" o:spt="75" type="#_x0000_t75" style="height:18pt;width:18pt;" o:ole="t" filled="f" coordsize="21600,21600">
            <v:path/>
            <v:fill on="f" focussize="0,0"/>
            <v:stroke/>
            <v:imagedata r:id="rId373" o:title=""/>
            <o:lock v:ext="edit" aspectratio="t"/>
            <w10:wrap type="none"/>
            <w10:anchorlock/>
          </v:shape>
          <o:OLEObject Type="Embed" ProgID="Equation.3" ShapeID="_x0000_i1210" DrawAspect="Content" ObjectID="_1468075910" r:id="rId372">
            <o:LockedField>false</o:LockedField>
          </o:OLEObject>
        </w:object>
      </w:r>
      <w:r>
        <w:rPr>
          <w:sz w:val="24"/>
          <w:szCs w:val="24"/>
        </w:rPr>
        <w:t>;                                           г) другой ответ.</w:t>
      </w:r>
    </w:p>
    <w:p w14:paraId="7E664BAD">
      <w:pPr>
        <w:ind w:left="-540" w:firstLine="540"/>
        <w:rPr>
          <w:sz w:val="24"/>
          <w:szCs w:val="24"/>
        </w:rPr>
      </w:pPr>
      <w:r>
        <w:rPr>
          <w:sz w:val="24"/>
          <w:szCs w:val="24"/>
        </w:rPr>
        <w:t xml:space="preserve">6. Найдите длину </w:t>
      </w:r>
      <w:r>
        <w:rPr>
          <w:sz w:val="24"/>
          <w:szCs w:val="24"/>
          <w:lang w:val="en-US"/>
        </w:rPr>
        <w:t>AM</w:t>
      </w:r>
      <w:r>
        <w:rPr>
          <w:sz w:val="24"/>
          <w:szCs w:val="24"/>
        </w:rPr>
        <w:t xml:space="preserve"> – медианы треугольника </w:t>
      </w:r>
      <w:r>
        <w:rPr>
          <w:sz w:val="24"/>
          <w:szCs w:val="24"/>
          <w:lang w:val="en-US"/>
        </w:rPr>
        <w:t>ABC</w:t>
      </w:r>
      <w:r>
        <w:rPr>
          <w:sz w:val="24"/>
          <w:szCs w:val="24"/>
        </w:rPr>
        <w:t xml:space="preserve">, если                                 </w:t>
      </w:r>
      <w:r>
        <w:rPr>
          <w:sz w:val="24"/>
          <w:szCs w:val="24"/>
          <w:lang w:val="en-US"/>
        </w:rPr>
        <w:t>A</w:t>
      </w:r>
      <w:r>
        <w:rPr>
          <w:sz w:val="24"/>
          <w:szCs w:val="24"/>
        </w:rPr>
        <w:t xml:space="preserve"> (1;2;3), B (6;3;6), C (-2;5;2).</w:t>
      </w:r>
    </w:p>
    <w:p w14:paraId="6C162A6C">
      <w:pPr>
        <w:ind w:left="-540" w:firstLine="540"/>
        <w:rPr>
          <w:sz w:val="24"/>
          <w:szCs w:val="24"/>
        </w:rPr>
      </w:pPr>
      <w:r>
        <w:rPr>
          <w:sz w:val="24"/>
          <w:szCs w:val="24"/>
        </w:rPr>
        <w:t xml:space="preserve">а) </w:t>
      </w:r>
      <w:r>
        <w:rPr>
          <w:position w:val="-8"/>
          <w:sz w:val="24"/>
          <w:szCs w:val="24"/>
        </w:rPr>
        <w:object>
          <v:shape id="_x0000_i1211" o:spt="75" type="#_x0000_t75" style="height:18pt;width:18.75pt;" o:ole="t" filled="f" coordsize="21600,21600">
            <v:path/>
            <v:fill on="f" focussize="0,0"/>
            <v:stroke/>
            <v:imagedata r:id="rId375" o:title=""/>
            <o:lock v:ext="edit" aspectratio="t"/>
            <w10:wrap type="none"/>
            <w10:anchorlock/>
          </v:shape>
          <o:OLEObject Type="Embed" ProgID="Equation.3" ShapeID="_x0000_i1211" DrawAspect="Content" ObjectID="_1468075911" r:id="rId374">
            <o:LockedField>false</o:LockedField>
          </o:OLEObject>
        </w:object>
      </w:r>
      <w:r>
        <w:rPr>
          <w:sz w:val="24"/>
          <w:szCs w:val="24"/>
        </w:rPr>
        <w:t>;                                            в) 3;</w:t>
      </w:r>
    </w:p>
    <w:p w14:paraId="6954178A">
      <w:pPr>
        <w:ind w:left="-540" w:firstLine="540"/>
        <w:rPr>
          <w:sz w:val="24"/>
          <w:szCs w:val="24"/>
        </w:rPr>
      </w:pPr>
      <w:r>
        <w:rPr>
          <w:sz w:val="24"/>
          <w:szCs w:val="24"/>
        </w:rPr>
        <w:t>б) 2;                                               г) другой ответ.</w:t>
      </w:r>
    </w:p>
    <w:p w14:paraId="6EB895C2">
      <w:pPr>
        <w:ind w:left="-540" w:firstLine="540"/>
        <w:rPr>
          <w:sz w:val="24"/>
          <w:szCs w:val="24"/>
        </w:rPr>
      </w:pPr>
      <w:r>
        <w:rPr>
          <w:sz w:val="24"/>
          <w:szCs w:val="24"/>
        </w:rPr>
        <w:t xml:space="preserve">7. Какой из данных углов наибольший, если </w:t>
      </w:r>
      <w:r>
        <w:rPr>
          <w:sz w:val="24"/>
          <w:szCs w:val="24"/>
          <w:lang w:val="en-US"/>
        </w:rPr>
        <w:t>A</w:t>
      </w:r>
      <w:r>
        <w:rPr>
          <w:sz w:val="24"/>
          <w:szCs w:val="24"/>
        </w:rPr>
        <w:t xml:space="preserve"> (1;1;1), </w:t>
      </w:r>
      <w:r>
        <w:rPr>
          <w:sz w:val="24"/>
          <w:szCs w:val="24"/>
          <w:lang w:val="en-US"/>
        </w:rPr>
        <w:t>B</w:t>
      </w:r>
      <w:r>
        <w:rPr>
          <w:sz w:val="24"/>
          <w:szCs w:val="24"/>
        </w:rPr>
        <w:t xml:space="preserve"> (4;2;2), </w:t>
      </w:r>
      <w:r>
        <w:rPr>
          <w:sz w:val="24"/>
          <w:szCs w:val="24"/>
          <w:lang w:val="en-US"/>
        </w:rPr>
        <w:t>C</w:t>
      </w:r>
      <w:r>
        <w:rPr>
          <w:sz w:val="24"/>
          <w:szCs w:val="24"/>
        </w:rPr>
        <w:t xml:space="preserve"> (3;0;1),      </w:t>
      </w:r>
      <w:r>
        <w:rPr>
          <w:sz w:val="24"/>
          <w:szCs w:val="24"/>
          <w:lang w:val="en-US"/>
        </w:rPr>
        <w:t>D</w:t>
      </w:r>
      <w:r>
        <w:rPr>
          <w:sz w:val="24"/>
          <w:szCs w:val="24"/>
        </w:rPr>
        <w:t xml:space="preserve"> (3;-1;2).</w:t>
      </w:r>
    </w:p>
    <w:p w14:paraId="4B4B6181">
      <w:pPr>
        <w:ind w:left="-540" w:firstLine="540"/>
        <w:rPr>
          <w:sz w:val="24"/>
          <w:szCs w:val="24"/>
        </w:rPr>
      </w:pPr>
      <w:r>
        <w:rPr>
          <w:sz w:val="24"/>
          <w:szCs w:val="24"/>
        </w:rPr>
        <w:t xml:space="preserve">а) </w:t>
      </w:r>
      <w:r>
        <w:rPr>
          <w:position w:val="-6"/>
          <w:sz w:val="24"/>
          <w:szCs w:val="24"/>
        </w:rPr>
        <w:object>
          <v:shape id="_x0000_i1212" o:spt="75" type="#_x0000_t75" style="height:14.25pt;width:36pt;" o:ole="t" filled="f" coordsize="21600,21600">
            <v:path/>
            <v:fill on="f" focussize="0,0"/>
            <v:stroke/>
            <v:imagedata r:id="rId377" o:title=""/>
            <o:lock v:ext="edit" aspectratio="t"/>
            <w10:wrap type="none"/>
            <w10:anchorlock/>
          </v:shape>
          <o:OLEObject Type="Embed" ProgID="Equation.3" ShapeID="_x0000_i1212" DrawAspect="Content" ObjectID="_1468075912" r:id="rId376">
            <o:LockedField>false</o:LockedField>
          </o:OLEObject>
        </w:object>
      </w:r>
      <w:r>
        <w:rPr>
          <w:sz w:val="24"/>
          <w:szCs w:val="24"/>
        </w:rPr>
        <w:t>;                                        в)</w:t>
      </w:r>
      <w:r>
        <w:rPr>
          <w:position w:val="-6"/>
          <w:sz w:val="24"/>
          <w:szCs w:val="24"/>
        </w:rPr>
        <w:object>
          <v:shape id="_x0000_i1213" o:spt="75" type="#_x0000_t75" style="height:14.25pt;width:36.75pt;" o:ole="t" filled="f" coordsize="21600,21600">
            <v:path/>
            <v:fill on="f" focussize="0,0"/>
            <v:stroke/>
            <v:imagedata r:id="rId379" o:title=""/>
            <o:lock v:ext="edit" aspectratio="t"/>
            <w10:wrap type="none"/>
            <w10:anchorlock/>
          </v:shape>
          <o:OLEObject Type="Embed" ProgID="Equation.3" ShapeID="_x0000_i1213" DrawAspect="Content" ObjectID="_1468075913" r:id="rId378">
            <o:LockedField>false</o:LockedField>
          </o:OLEObject>
        </w:object>
      </w:r>
      <w:r>
        <w:rPr>
          <w:sz w:val="24"/>
          <w:szCs w:val="24"/>
        </w:rPr>
        <w:t>;</w:t>
      </w:r>
    </w:p>
    <w:p w14:paraId="04BC0CC6">
      <w:pPr>
        <w:ind w:left="-540" w:firstLine="540"/>
        <w:rPr>
          <w:sz w:val="28"/>
          <w:szCs w:val="28"/>
        </w:rPr>
      </w:pPr>
      <w:r>
        <w:rPr>
          <w:sz w:val="24"/>
          <w:szCs w:val="24"/>
        </w:rPr>
        <w:t xml:space="preserve">б) </w:t>
      </w:r>
      <w:r>
        <w:rPr>
          <w:position w:val="-6"/>
          <w:sz w:val="24"/>
          <w:szCs w:val="24"/>
        </w:rPr>
        <w:object>
          <v:shape id="_x0000_i1214" o:spt="75" type="#_x0000_t75" style="height:14.25pt;width:36.75pt;" o:ole="t" filled="f" coordsize="21600,21600">
            <v:path/>
            <v:fill on="f" focussize="0,0"/>
            <v:stroke/>
            <v:imagedata r:id="rId381" o:title=""/>
            <o:lock v:ext="edit" aspectratio="t"/>
            <w10:wrap type="none"/>
            <w10:anchorlock/>
          </v:shape>
          <o:OLEObject Type="Embed" ProgID="Equation.3" ShapeID="_x0000_i1214" DrawAspect="Content" ObjectID="_1468075914" r:id="rId380">
            <o:LockedField>false</o:LockedField>
          </o:OLEObject>
        </w:object>
      </w:r>
      <w:r>
        <w:rPr>
          <w:sz w:val="24"/>
          <w:szCs w:val="24"/>
        </w:rPr>
        <w:t>;                                        г)</w:t>
      </w:r>
      <w:r>
        <w:rPr>
          <w:position w:val="-4"/>
          <w:sz w:val="24"/>
          <w:szCs w:val="24"/>
        </w:rPr>
        <w:object>
          <v:shape id="_x0000_i1215" o:spt="75" type="#_x0000_t75" style="height:12.75pt;width:36pt;" o:ole="t" filled="f" coordsize="21600,21600">
            <v:path/>
            <v:fill on="f" focussize="0,0"/>
            <v:stroke/>
            <v:imagedata r:id="rId383" o:title=""/>
            <o:lock v:ext="edit" aspectratio="t"/>
            <w10:wrap type="none"/>
            <w10:anchorlock/>
          </v:shape>
          <o:OLEObject Type="Embed" ProgID="Equation.3" ShapeID="_x0000_i1215" DrawAspect="Content" ObjectID="_1468075915" r:id="rId382">
            <o:LockedField>false</o:LockedField>
          </o:OLEObject>
        </w:object>
      </w:r>
      <w:r>
        <w:rPr>
          <w:sz w:val="24"/>
          <w:szCs w:val="24"/>
        </w:rPr>
        <w:t>.</w:t>
      </w:r>
    </w:p>
    <w:p w14:paraId="351B0C50">
      <w:pPr>
        <w:tabs>
          <w:tab w:val="left" w:pos="3915"/>
        </w:tabs>
        <w:rPr>
          <w:b/>
          <w:sz w:val="24"/>
          <w:szCs w:val="24"/>
        </w:rPr>
      </w:pPr>
    </w:p>
    <w:p w14:paraId="1B3DD662">
      <w:pPr>
        <w:ind w:left="-540" w:firstLine="720"/>
        <w:jc w:val="center"/>
        <w:rPr>
          <w:b/>
          <w:sz w:val="24"/>
          <w:szCs w:val="24"/>
        </w:rPr>
      </w:pPr>
      <w:r>
        <w:rPr>
          <w:b/>
          <w:sz w:val="24"/>
          <w:szCs w:val="24"/>
        </w:rPr>
        <w:t>ПЕРВООБРАЗНАЯ</w:t>
      </w:r>
    </w:p>
    <w:p w14:paraId="3004AA42">
      <w:pPr>
        <w:ind w:left="-540" w:firstLine="720"/>
        <w:jc w:val="center"/>
        <w:rPr>
          <w:sz w:val="24"/>
          <w:szCs w:val="24"/>
        </w:rPr>
      </w:pPr>
      <w:r>
        <w:rPr>
          <w:sz w:val="24"/>
          <w:szCs w:val="24"/>
        </w:rPr>
        <w:t>Вариант 1.</w:t>
      </w:r>
    </w:p>
    <w:p w14:paraId="219E68C6">
      <w:pPr>
        <w:ind w:left="-540" w:firstLine="720"/>
        <w:rPr>
          <w:sz w:val="24"/>
          <w:szCs w:val="24"/>
        </w:rPr>
      </w:pPr>
      <w:r>
        <w:rPr>
          <w:sz w:val="24"/>
          <w:szCs w:val="24"/>
        </w:rPr>
        <w:t xml:space="preserve">1. Найдите производную функции </w:t>
      </w:r>
      <w:r>
        <w:rPr>
          <w:sz w:val="24"/>
          <w:szCs w:val="24"/>
          <w:lang w:val="en-US"/>
        </w:rPr>
        <w:t>y</w:t>
      </w:r>
      <w:r>
        <w:rPr>
          <w:sz w:val="24"/>
          <w:szCs w:val="24"/>
        </w:rPr>
        <w:t>=4</w:t>
      </w:r>
      <w:r>
        <w:rPr>
          <w:sz w:val="24"/>
          <w:szCs w:val="24"/>
          <w:lang w:val="en-US"/>
        </w:rPr>
        <w:t>cos</w:t>
      </w:r>
      <w:r>
        <w:rPr>
          <w:sz w:val="24"/>
          <w:szCs w:val="24"/>
        </w:rPr>
        <w:t>2</w:t>
      </w:r>
      <w:r>
        <w:rPr>
          <w:i/>
          <w:sz w:val="24"/>
          <w:szCs w:val="24"/>
          <w:lang w:val="en-US"/>
        </w:rPr>
        <w:t>x</w:t>
      </w:r>
      <w:r>
        <w:rPr>
          <w:sz w:val="24"/>
          <w:szCs w:val="24"/>
        </w:rPr>
        <w:t xml:space="preserve"> в точке </w:t>
      </w:r>
      <w:r>
        <w:rPr>
          <w:i/>
          <w:sz w:val="24"/>
          <w:szCs w:val="24"/>
        </w:rPr>
        <w:t>х</w:t>
      </w:r>
      <w:r>
        <w:rPr>
          <w:sz w:val="24"/>
          <w:szCs w:val="24"/>
          <w:vertAlign w:val="subscript"/>
        </w:rPr>
        <w:t>0</w:t>
      </w:r>
      <w:r>
        <w:rPr>
          <w:sz w:val="24"/>
          <w:szCs w:val="24"/>
        </w:rPr>
        <w:t>=-</w:t>
      </w:r>
      <w:r>
        <w:rPr>
          <w:position w:val="-24"/>
          <w:sz w:val="24"/>
          <w:szCs w:val="24"/>
        </w:rPr>
        <w:object>
          <v:shape id="_x0000_i1216" o:spt="75" type="#_x0000_t75" style="height:30.75pt;width:18.75pt;" o:ole="t" filled="f" coordsize="21600,21600">
            <v:path/>
            <v:fill on="f" focussize="0,0"/>
            <v:stroke/>
            <v:imagedata r:id="rId385" o:title=""/>
            <o:lock v:ext="edit" aspectratio="t"/>
            <w10:wrap type="none"/>
            <w10:anchorlock/>
          </v:shape>
          <o:OLEObject Type="Embed" ProgID="Equation.3" ShapeID="_x0000_i1216" DrawAspect="Content" ObjectID="_1468075916" r:id="rId384">
            <o:LockedField>false</o:LockedField>
          </o:OLEObject>
        </w:object>
      </w:r>
      <w:r>
        <w:rPr>
          <w:sz w:val="24"/>
          <w:szCs w:val="24"/>
        </w:rPr>
        <w:t>.</w:t>
      </w:r>
    </w:p>
    <w:p w14:paraId="6AF0254F">
      <w:pPr>
        <w:ind w:left="-540" w:firstLine="720"/>
        <w:rPr>
          <w:sz w:val="24"/>
          <w:szCs w:val="24"/>
        </w:rPr>
      </w:pPr>
      <w:r>
        <w:rPr>
          <w:sz w:val="24"/>
          <w:szCs w:val="24"/>
        </w:rPr>
        <w:t>а) 8;                                            в) -8;</w:t>
      </w:r>
    </w:p>
    <w:p w14:paraId="7403C1CA">
      <w:pPr>
        <w:ind w:left="-540" w:firstLine="720"/>
        <w:rPr>
          <w:sz w:val="24"/>
          <w:szCs w:val="24"/>
        </w:rPr>
      </w:pPr>
      <w:r>
        <w:rPr>
          <w:sz w:val="24"/>
          <w:szCs w:val="24"/>
        </w:rPr>
        <w:t>б) 4</w:t>
      </w:r>
      <w:r>
        <w:rPr>
          <w:position w:val="-6"/>
          <w:sz w:val="24"/>
          <w:szCs w:val="24"/>
        </w:rPr>
        <w:object>
          <v:shape id="_x0000_i1217" o:spt="75" type="#_x0000_t75" style="height:17.25pt;width:18.75pt;" o:ole="t" filled="f" coordsize="21600,21600">
            <v:path/>
            <v:fill on="f" focussize="0,0"/>
            <v:stroke/>
            <v:imagedata r:id="rId387" o:title=""/>
            <o:lock v:ext="edit" aspectratio="t"/>
            <w10:wrap type="none"/>
            <w10:anchorlock/>
          </v:shape>
          <o:OLEObject Type="Embed" ProgID="Equation.3" ShapeID="_x0000_i1217" DrawAspect="Content" ObjectID="_1468075917" r:id="rId386">
            <o:LockedField>false</o:LockedField>
          </o:OLEObject>
        </w:object>
      </w:r>
      <w:r>
        <w:rPr>
          <w:sz w:val="24"/>
          <w:szCs w:val="24"/>
        </w:rPr>
        <w:t>;                                       г) другой ответ.</w:t>
      </w:r>
    </w:p>
    <w:p w14:paraId="376A5FE7">
      <w:pPr>
        <w:ind w:left="-540" w:firstLine="720"/>
        <w:rPr>
          <w:sz w:val="24"/>
          <w:szCs w:val="24"/>
        </w:rPr>
      </w:pPr>
      <w:r>
        <w:rPr>
          <w:sz w:val="24"/>
          <w:szCs w:val="24"/>
        </w:rPr>
        <w:t xml:space="preserve">2. Найдите промежутки возрастания функции </w:t>
      </w:r>
      <w:r>
        <w:rPr>
          <w:sz w:val="24"/>
          <w:szCs w:val="24"/>
          <w:lang w:val="en-US"/>
        </w:rPr>
        <w:t>y</w:t>
      </w:r>
      <w:r>
        <w:rPr>
          <w:sz w:val="24"/>
          <w:szCs w:val="24"/>
        </w:rPr>
        <w:t>=</w:t>
      </w:r>
      <w:r>
        <w:rPr>
          <w:position w:val="-24"/>
          <w:sz w:val="24"/>
          <w:szCs w:val="24"/>
        </w:rPr>
        <w:object>
          <v:shape id="_x0000_i1218" o:spt="75" type="#_x0000_t75" style="height:30.75pt;width:45pt;" o:ole="t" filled="f" coordsize="21600,21600">
            <v:path/>
            <v:fill on="f" focussize="0,0"/>
            <v:stroke/>
            <v:imagedata r:id="rId389" o:title=""/>
            <o:lock v:ext="edit" aspectratio="t"/>
            <w10:wrap type="none"/>
            <w10:anchorlock/>
          </v:shape>
          <o:OLEObject Type="Embed" ProgID="Equation.3" ShapeID="_x0000_i1218" DrawAspect="Content" ObjectID="_1468075918" r:id="rId388">
            <o:LockedField>false</o:LockedField>
          </o:OLEObject>
        </w:object>
      </w:r>
      <w:r>
        <w:rPr>
          <w:sz w:val="24"/>
          <w:szCs w:val="24"/>
        </w:rPr>
        <w:t>.</w:t>
      </w:r>
    </w:p>
    <w:p w14:paraId="116C462F">
      <w:pPr>
        <w:ind w:left="-540" w:firstLine="720"/>
        <w:rPr>
          <w:sz w:val="24"/>
          <w:szCs w:val="24"/>
        </w:rPr>
      </w:pPr>
      <w:r>
        <w:rPr>
          <w:sz w:val="24"/>
          <w:szCs w:val="24"/>
        </w:rPr>
        <w:t xml:space="preserve">а) </w:t>
      </w:r>
      <w:r>
        <w:rPr>
          <w:position w:val="-10"/>
          <w:sz w:val="24"/>
          <w:szCs w:val="24"/>
        </w:rPr>
        <w:object>
          <v:shape id="_x0000_i1219" o:spt="75" type="#_x0000_t75" style="height:17.25pt;width:57.75pt;" o:ole="t" filled="f" coordsize="21600,21600">
            <v:path/>
            <v:fill on="f" focussize="0,0"/>
            <v:stroke/>
            <v:imagedata r:id="rId391" o:title=""/>
            <o:lock v:ext="edit" aspectratio="t"/>
            <w10:wrap type="none"/>
            <w10:anchorlock/>
          </v:shape>
          <o:OLEObject Type="Embed" ProgID="Equation.3" ShapeID="_x0000_i1219" DrawAspect="Content" ObjectID="_1468075919" r:id="rId390">
            <o:LockedField>false</o:LockedField>
          </o:OLEObject>
        </w:object>
      </w:r>
      <w:r>
        <w:rPr>
          <w:sz w:val="24"/>
          <w:szCs w:val="24"/>
        </w:rPr>
        <w:t xml:space="preserve">                               в) </w:t>
      </w:r>
      <w:r>
        <w:rPr>
          <w:position w:val="-10"/>
          <w:sz w:val="24"/>
          <w:szCs w:val="24"/>
        </w:rPr>
        <w:object>
          <v:shape id="_x0000_i1220" o:spt="75" type="#_x0000_t75" style="height:17.25pt;width:81pt;" o:ole="t" filled="f" coordsize="21600,21600">
            <v:path/>
            <v:fill on="f" focussize="0,0"/>
            <v:stroke/>
            <v:imagedata r:id="rId393" o:title=""/>
            <o:lock v:ext="edit" aspectratio="t"/>
            <w10:wrap type="none"/>
            <w10:anchorlock/>
          </v:shape>
          <o:OLEObject Type="Embed" ProgID="Equation.3" ShapeID="_x0000_i1220" DrawAspect="Content" ObjectID="_1468075920" r:id="rId392">
            <o:LockedField>false</o:LockedField>
          </o:OLEObject>
        </w:object>
      </w:r>
    </w:p>
    <w:p w14:paraId="78D3F348">
      <w:pPr>
        <w:ind w:left="-540" w:firstLine="720"/>
        <w:rPr>
          <w:sz w:val="24"/>
          <w:szCs w:val="24"/>
        </w:rPr>
      </w:pPr>
      <w:r>
        <w:rPr>
          <w:sz w:val="24"/>
          <w:szCs w:val="24"/>
        </w:rPr>
        <w:t xml:space="preserve">б) </w:t>
      </w:r>
      <w:r>
        <w:rPr>
          <w:position w:val="-10"/>
          <w:sz w:val="24"/>
          <w:szCs w:val="24"/>
        </w:rPr>
        <w:object>
          <v:shape id="_x0000_i1221" o:spt="75" type="#_x0000_t75" style="height:17.25pt;width:84pt;" o:ole="t" filled="f" coordsize="21600,21600">
            <v:path/>
            <v:fill on="f" focussize="0,0"/>
            <v:stroke/>
            <v:imagedata r:id="rId395" o:title=""/>
            <o:lock v:ext="edit" aspectratio="t"/>
            <w10:wrap type="none"/>
            <w10:anchorlock/>
          </v:shape>
          <o:OLEObject Type="Embed" ProgID="Equation.3" ShapeID="_x0000_i1221" DrawAspect="Content" ObjectID="_1468075921" r:id="rId394">
            <o:LockedField>false</o:LockedField>
          </o:OLEObject>
        </w:object>
      </w:r>
      <w:r>
        <w:rPr>
          <w:sz w:val="24"/>
          <w:szCs w:val="24"/>
        </w:rPr>
        <w:t xml:space="preserve">                       г) другой ответ.</w:t>
      </w:r>
    </w:p>
    <w:p w14:paraId="37FDC0C1">
      <w:pPr>
        <w:ind w:left="-540" w:firstLine="720"/>
        <w:rPr>
          <w:sz w:val="24"/>
          <w:szCs w:val="24"/>
        </w:rPr>
      </w:pPr>
      <w:r>
        <w:rPr>
          <w:sz w:val="24"/>
          <w:szCs w:val="24"/>
        </w:rPr>
        <w:t xml:space="preserve">3. Какая из данных функций является первообразной для функции </w:t>
      </w:r>
      <w:r>
        <w:rPr>
          <w:sz w:val="24"/>
          <w:szCs w:val="24"/>
          <w:lang w:val="en-US"/>
        </w:rPr>
        <w:t>y</w:t>
      </w:r>
      <w:r>
        <w:rPr>
          <w:sz w:val="24"/>
          <w:szCs w:val="24"/>
        </w:rPr>
        <w:t>=2</w:t>
      </w:r>
      <w:r>
        <w:rPr>
          <w:i/>
          <w:sz w:val="24"/>
          <w:szCs w:val="24"/>
          <w:lang w:val="en-US"/>
        </w:rPr>
        <w:t>x</w:t>
      </w:r>
      <w:r>
        <w:rPr>
          <w:sz w:val="24"/>
          <w:szCs w:val="24"/>
          <w:vertAlign w:val="superscript"/>
        </w:rPr>
        <w:t>3</w:t>
      </w:r>
      <w:r>
        <w:rPr>
          <w:sz w:val="24"/>
          <w:szCs w:val="24"/>
        </w:rPr>
        <w:t>-3</w:t>
      </w:r>
      <w:r>
        <w:rPr>
          <w:i/>
          <w:sz w:val="24"/>
          <w:szCs w:val="24"/>
          <w:lang w:val="en-US"/>
        </w:rPr>
        <w:t>x</w:t>
      </w:r>
      <w:r>
        <w:rPr>
          <w:i/>
          <w:sz w:val="24"/>
          <w:szCs w:val="24"/>
          <w:vertAlign w:val="superscript"/>
        </w:rPr>
        <w:t>2</w:t>
      </w:r>
      <w:r>
        <w:rPr>
          <w:sz w:val="24"/>
          <w:szCs w:val="24"/>
        </w:rPr>
        <w:t>?</w:t>
      </w:r>
    </w:p>
    <w:p w14:paraId="62937223">
      <w:pPr>
        <w:ind w:left="-540" w:firstLine="720"/>
        <w:rPr>
          <w:sz w:val="24"/>
          <w:szCs w:val="24"/>
        </w:rPr>
      </w:pPr>
      <w:r>
        <w:rPr>
          <w:sz w:val="24"/>
          <w:szCs w:val="24"/>
        </w:rPr>
        <w:t>а) 3</w:t>
      </w:r>
      <w:r>
        <w:rPr>
          <w:i/>
          <w:sz w:val="24"/>
          <w:szCs w:val="24"/>
        </w:rPr>
        <w:t>х</w:t>
      </w:r>
      <w:r>
        <w:rPr>
          <w:sz w:val="24"/>
          <w:szCs w:val="24"/>
          <w:vertAlign w:val="superscript"/>
        </w:rPr>
        <w:t>2</w:t>
      </w:r>
      <w:r>
        <w:rPr>
          <w:sz w:val="24"/>
          <w:szCs w:val="24"/>
        </w:rPr>
        <w:t>-6</w:t>
      </w:r>
      <w:r>
        <w:rPr>
          <w:i/>
          <w:sz w:val="24"/>
          <w:szCs w:val="24"/>
        </w:rPr>
        <w:t>х</w:t>
      </w:r>
      <w:r>
        <w:rPr>
          <w:sz w:val="24"/>
          <w:szCs w:val="24"/>
        </w:rPr>
        <w:t xml:space="preserve">;                                    в) </w:t>
      </w:r>
      <w:r>
        <w:rPr>
          <w:i/>
          <w:sz w:val="24"/>
          <w:szCs w:val="24"/>
        </w:rPr>
        <w:t>х</w:t>
      </w:r>
      <w:r>
        <w:rPr>
          <w:sz w:val="24"/>
          <w:szCs w:val="24"/>
          <w:vertAlign w:val="superscript"/>
        </w:rPr>
        <w:t>4</w:t>
      </w:r>
      <w:r>
        <w:rPr>
          <w:sz w:val="24"/>
          <w:szCs w:val="24"/>
        </w:rPr>
        <w:t>-</w:t>
      </w:r>
      <w:r>
        <w:rPr>
          <w:i/>
          <w:sz w:val="24"/>
          <w:szCs w:val="24"/>
        </w:rPr>
        <w:t>х</w:t>
      </w:r>
      <w:r>
        <w:rPr>
          <w:sz w:val="24"/>
          <w:szCs w:val="24"/>
          <w:vertAlign w:val="superscript"/>
        </w:rPr>
        <w:t>3</w:t>
      </w:r>
      <w:r>
        <w:rPr>
          <w:sz w:val="24"/>
          <w:szCs w:val="24"/>
        </w:rPr>
        <w:t>;</w:t>
      </w:r>
    </w:p>
    <w:p w14:paraId="4488C22E">
      <w:pPr>
        <w:ind w:left="-540" w:firstLine="720"/>
        <w:rPr>
          <w:sz w:val="24"/>
          <w:szCs w:val="24"/>
        </w:rPr>
      </w:pPr>
      <w:r>
        <w:rPr>
          <w:sz w:val="24"/>
          <w:szCs w:val="24"/>
        </w:rPr>
        <w:t>б) 0,5</w:t>
      </w:r>
      <w:r>
        <w:rPr>
          <w:i/>
          <w:sz w:val="24"/>
          <w:szCs w:val="24"/>
        </w:rPr>
        <w:t>х</w:t>
      </w:r>
      <w:r>
        <w:rPr>
          <w:sz w:val="24"/>
          <w:szCs w:val="24"/>
          <w:vertAlign w:val="superscript"/>
        </w:rPr>
        <w:t>4</w:t>
      </w:r>
      <w:r>
        <w:rPr>
          <w:sz w:val="24"/>
          <w:szCs w:val="24"/>
        </w:rPr>
        <w:t>-</w:t>
      </w:r>
      <w:r>
        <w:rPr>
          <w:i/>
          <w:sz w:val="24"/>
          <w:szCs w:val="24"/>
        </w:rPr>
        <w:t>х</w:t>
      </w:r>
      <w:r>
        <w:rPr>
          <w:sz w:val="24"/>
          <w:szCs w:val="24"/>
          <w:vertAlign w:val="superscript"/>
        </w:rPr>
        <w:t>3</w:t>
      </w:r>
      <w:r>
        <w:rPr>
          <w:sz w:val="24"/>
          <w:szCs w:val="24"/>
        </w:rPr>
        <w:t>+5;                             г) такой нет.</w:t>
      </w:r>
    </w:p>
    <w:p w14:paraId="3D2AC4B4">
      <w:pPr>
        <w:ind w:left="-540" w:firstLine="720"/>
        <w:rPr>
          <w:sz w:val="24"/>
          <w:szCs w:val="24"/>
        </w:rPr>
      </w:pPr>
      <w:r>
        <w:rPr>
          <w:sz w:val="24"/>
          <w:szCs w:val="24"/>
        </w:rPr>
        <w:t xml:space="preserve">4. Какая из данных функций является первообразной для функции </w:t>
      </w:r>
      <w:r>
        <w:rPr>
          <w:sz w:val="24"/>
          <w:szCs w:val="24"/>
          <w:lang w:val="en-US"/>
        </w:rPr>
        <w:t>y</w:t>
      </w:r>
      <w:r>
        <w:rPr>
          <w:sz w:val="24"/>
          <w:szCs w:val="24"/>
        </w:rPr>
        <w:t>=</w:t>
      </w:r>
      <w:r>
        <w:rPr>
          <w:sz w:val="24"/>
          <w:szCs w:val="24"/>
          <w:lang w:val="en-US"/>
        </w:rPr>
        <w:t>sin</w:t>
      </w:r>
      <w:r>
        <w:rPr>
          <w:sz w:val="24"/>
          <w:szCs w:val="24"/>
        </w:rPr>
        <w:t>2</w:t>
      </w:r>
      <w:r>
        <w:rPr>
          <w:i/>
          <w:sz w:val="24"/>
          <w:szCs w:val="24"/>
          <w:lang w:val="en-US"/>
        </w:rPr>
        <w:t>x</w:t>
      </w:r>
      <w:r>
        <w:rPr>
          <w:sz w:val="24"/>
          <w:szCs w:val="24"/>
        </w:rPr>
        <w:t>?</w:t>
      </w:r>
    </w:p>
    <w:p w14:paraId="14AAE783">
      <w:pPr>
        <w:ind w:left="-540" w:firstLine="720"/>
        <w:rPr>
          <w:sz w:val="24"/>
          <w:szCs w:val="24"/>
        </w:rPr>
      </w:pPr>
      <w:r>
        <w:rPr>
          <w:sz w:val="24"/>
          <w:szCs w:val="24"/>
        </w:rPr>
        <w:t>а) -</w:t>
      </w:r>
      <w:r>
        <w:rPr>
          <w:position w:val="-24"/>
          <w:sz w:val="24"/>
          <w:szCs w:val="24"/>
        </w:rPr>
        <w:object>
          <v:shape id="_x0000_i1222" o:spt="75" type="#_x0000_t75" style="height:30.75pt;width:45pt;" o:ole="t" filled="f" coordsize="21600,21600">
            <v:path/>
            <v:fill on="f" focussize="0,0"/>
            <v:stroke/>
            <v:imagedata r:id="rId397" o:title=""/>
            <o:lock v:ext="edit" aspectratio="t"/>
            <w10:wrap type="none"/>
            <w10:anchorlock/>
          </v:shape>
          <o:OLEObject Type="Embed" ProgID="Equation.3" ShapeID="_x0000_i1222" DrawAspect="Content" ObjectID="_1468075922" r:id="rId396">
            <o:LockedField>false</o:LockedField>
          </o:OLEObject>
        </w:object>
      </w:r>
      <w:r>
        <w:rPr>
          <w:sz w:val="24"/>
          <w:szCs w:val="24"/>
        </w:rPr>
        <w:t xml:space="preserve">                                  в) </w:t>
      </w:r>
      <w:r>
        <w:rPr>
          <w:sz w:val="24"/>
          <w:szCs w:val="24"/>
          <w:lang w:val="en-US"/>
        </w:rPr>
        <w:t>sin</w:t>
      </w:r>
      <w:r>
        <w:rPr>
          <w:sz w:val="24"/>
          <w:szCs w:val="24"/>
          <w:vertAlign w:val="superscript"/>
        </w:rPr>
        <w:t>2</w:t>
      </w:r>
      <w:r>
        <w:rPr>
          <w:i/>
          <w:sz w:val="24"/>
          <w:szCs w:val="24"/>
          <w:lang w:val="en-US"/>
        </w:rPr>
        <w:t>x</w:t>
      </w:r>
      <w:r>
        <w:rPr>
          <w:sz w:val="24"/>
          <w:szCs w:val="24"/>
        </w:rPr>
        <w:t>;</w:t>
      </w:r>
    </w:p>
    <w:p w14:paraId="66753DCE">
      <w:pPr>
        <w:ind w:left="-540" w:firstLine="720"/>
        <w:rPr>
          <w:sz w:val="24"/>
          <w:szCs w:val="24"/>
        </w:rPr>
      </w:pPr>
      <w:r>
        <w:rPr>
          <w:sz w:val="24"/>
          <w:szCs w:val="24"/>
        </w:rPr>
        <w:t>б) –</w:t>
      </w:r>
      <w:r>
        <w:rPr>
          <w:sz w:val="24"/>
          <w:szCs w:val="24"/>
          <w:lang w:val="en-US"/>
        </w:rPr>
        <w:t>cos</w:t>
      </w:r>
      <w:r>
        <w:rPr>
          <w:sz w:val="24"/>
          <w:szCs w:val="24"/>
          <w:vertAlign w:val="superscript"/>
        </w:rPr>
        <w:t>2</w:t>
      </w:r>
      <w:r>
        <w:rPr>
          <w:i/>
          <w:sz w:val="24"/>
          <w:szCs w:val="24"/>
          <w:lang w:val="en-US"/>
        </w:rPr>
        <w:t>x</w:t>
      </w:r>
      <w:r>
        <w:rPr>
          <w:sz w:val="24"/>
          <w:szCs w:val="24"/>
        </w:rPr>
        <w:t>;                                    г) –</w:t>
      </w:r>
      <w:r>
        <w:rPr>
          <w:sz w:val="24"/>
          <w:szCs w:val="24"/>
          <w:lang w:val="en-US"/>
        </w:rPr>
        <w:t>sin</w:t>
      </w:r>
      <w:r>
        <w:rPr>
          <w:sz w:val="24"/>
          <w:szCs w:val="24"/>
          <w:vertAlign w:val="superscript"/>
        </w:rPr>
        <w:t>2</w:t>
      </w:r>
      <w:r>
        <w:rPr>
          <w:i/>
          <w:sz w:val="24"/>
          <w:szCs w:val="24"/>
          <w:lang w:val="en-US"/>
        </w:rPr>
        <w:t>x</w:t>
      </w:r>
      <w:r>
        <w:rPr>
          <w:sz w:val="24"/>
          <w:szCs w:val="24"/>
        </w:rPr>
        <w:t>.</w:t>
      </w:r>
    </w:p>
    <w:p w14:paraId="48C58AAE">
      <w:pPr>
        <w:ind w:left="-540" w:firstLine="720"/>
        <w:rPr>
          <w:sz w:val="24"/>
          <w:szCs w:val="24"/>
        </w:rPr>
      </w:pPr>
      <w:r>
        <w:rPr>
          <w:sz w:val="24"/>
          <w:szCs w:val="24"/>
        </w:rPr>
        <w:t xml:space="preserve">5. На каком из указанных промежутков функция </w:t>
      </w:r>
      <w:r>
        <w:rPr>
          <w:sz w:val="24"/>
          <w:szCs w:val="24"/>
          <w:lang w:val="en-US"/>
        </w:rPr>
        <w:t>F</w:t>
      </w:r>
      <w:r>
        <w:rPr>
          <w:sz w:val="24"/>
          <w:szCs w:val="24"/>
        </w:rPr>
        <w:t>(</w:t>
      </w:r>
      <w:r>
        <w:rPr>
          <w:i/>
          <w:sz w:val="24"/>
          <w:szCs w:val="24"/>
          <w:lang w:val="en-US"/>
        </w:rPr>
        <w:t>x</w:t>
      </w:r>
      <w:r>
        <w:rPr>
          <w:sz w:val="24"/>
          <w:szCs w:val="24"/>
        </w:rPr>
        <w:t>)=</w:t>
      </w:r>
      <w:r>
        <w:rPr>
          <w:sz w:val="24"/>
          <w:szCs w:val="24"/>
          <w:lang w:val="en-US"/>
        </w:rPr>
        <w:t>cos</w:t>
      </w:r>
      <w:r>
        <w:rPr>
          <w:sz w:val="24"/>
          <w:szCs w:val="24"/>
        </w:rPr>
        <w:t>2</w:t>
      </w:r>
      <w:r>
        <w:rPr>
          <w:i/>
          <w:sz w:val="24"/>
          <w:szCs w:val="24"/>
          <w:lang w:val="en-US"/>
        </w:rPr>
        <w:t>x</w:t>
      </w:r>
      <w:r>
        <w:rPr>
          <w:sz w:val="24"/>
          <w:szCs w:val="24"/>
        </w:rPr>
        <w:t>-2</w:t>
      </w:r>
      <w:r>
        <w:rPr>
          <w:position w:val="-8"/>
          <w:sz w:val="24"/>
          <w:szCs w:val="24"/>
        </w:rPr>
        <w:object>
          <v:shape id="_x0000_i1223" o:spt="75" type="#_x0000_t75" style="height:18pt;width:18.75pt;" o:ole="t" filled="f" coordsize="21600,21600">
            <v:path/>
            <v:fill on="f" focussize="0,0"/>
            <v:stroke/>
            <v:imagedata r:id="rId399" o:title=""/>
            <o:lock v:ext="edit" aspectratio="t"/>
            <w10:wrap type="none"/>
            <w10:anchorlock/>
          </v:shape>
          <o:OLEObject Type="Embed" ProgID="Equation.3" ShapeID="_x0000_i1223" DrawAspect="Content" ObjectID="_1468075923" r:id="rId398">
            <o:LockedField>false</o:LockedField>
          </o:OLEObject>
        </w:object>
      </w:r>
      <w:r>
        <w:rPr>
          <w:sz w:val="24"/>
          <w:szCs w:val="24"/>
        </w:rPr>
        <w:t xml:space="preserve">+1 является первообразной для </w:t>
      </w:r>
      <w:r>
        <w:rPr>
          <w:sz w:val="24"/>
          <w:szCs w:val="24"/>
          <w:lang w:val="en-US"/>
        </w:rPr>
        <w:t>f</w:t>
      </w:r>
      <w:r>
        <w:rPr>
          <w:sz w:val="24"/>
          <w:szCs w:val="24"/>
        </w:rPr>
        <w:t>(</w:t>
      </w:r>
      <w:r>
        <w:rPr>
          <w:i/>
          <w:sz w:val="24"/>
          <w:szCs w:val="24"/>
          <w:lang w:val="en-US"/>
        </w:rPr>
        <w:t>x</w:t>
      </w:r>
      <w:r>
        <w:rPr>
          <w:sz w:val="24"/>
          <w:szCs w:val="24"/>
        </w:rPr>
        <w:t>)=-2</w:t>
      </w:r>
      <w:r>
        <w:rPr>
          <w:sz w:val="24"/>
          <w:szCs w:val="24"/>
          <w:lang w:val="en-US"/>
        </w:rPr>
        <w:t>sin</w:t>
      </w:r>
      <w:r>
        <w:rPr>
          <w:sz w:val="24"/>
          <w:szCs w:val="24"/>
        </w:rPr>
        <w:t>2</w:t>
      </w:r>
      <w:r>
        <w:rPr>
          <w:i/>
          <w:sz w:val="24"/>
          <w:szCs w:val="24"/>
          <w:lang w:val="en-US"/>
        </w:rPr>
        <w:t>x</w:t>
      </w:r>
      <w:r>
        <w:rPr>
          <w:sz w:val="24"/>
          <w:szCs w:val="24"/>
        </w:rPr>
        <w:t>-</w:t>
      </w:r>
      <w:r>
        <w:rPr>
          <w:position w:val="-28"/>
          <w:sz w:val="24"/>
          <w:szCs w:val="24"/>
        </w:rPr>
        <w:object>
          <v:shape id="_x0000_i1224" o:spt="75" type="#_x0000_t75" style="height:33pt;width:21pt;" o:ole="t" filled="f" coordsize="21600,21600">
            <v:path/>
            <v:fill on="f" focussize="0,0"/>
            <v:stroke/>
            <v:imagedata r:id="rId401" o:title=""/>
            <o:lock v:ext="edit" aspectratio="t"/>
            <w10:wrap type="none"/>
            <w10:anchorlock/>
          </v:shape>
          <o:OLEObject Type="Embed" ProgID="Equation.3" ShapeID="_x0000_i1224" DrawAspect="Content" ObjectID="_1468075924" r:id="rId400">
            <o:LockedField>false</o:LockedField>
          </o:OLEObject>
        </w:object>
      </w:r>
      <w:r>
        <w:rPr>
          <w:sz w:val="24"/>
          <w:szCs w:val="24"/>
        </w:rPr>
        <w:t>?</w:t>
      </w:r>
    </w:p>
    <w:p w14:paraId="00E8F910">
      <w:pPr>
        <w:ind w:left="-540" w:firstLine="720"/>
        <w:rPr>
          <w:sz w:val="24"/>
          <w:szCs w:val="24"/>
        </w:rPr>
      </w:pPr>
      <w:r>
        <w:rPr>
          <w:sz w:val="24"/>
          <w:szCs w:val="24"/>
        </w:rPr>
        <w:t xml:space="preserve">а) </w:t>
      </w:r>
      <w:r>
        <w:rPr>
          <w:position w:val="-10"/>
          <w:sz w:val="24"/>
          <w:szCs w:val="24"/>
        </w:rPr>
        <w:object>
          <v:shape id="_x0000_i1225" o:spt="75" type="#_x0000_t75" style="height:17.25pt;width:36.75pt;" o:ole="t" filled="f" coordsize="21600,21600">
            <v:path/>
            <v:fill on="f" focussize="0,0"/>
            <v:stroke/>
            <v:imagedata r:id="rId403" o:title=""/>
            <o:lock v:ext="edit" aspectratio="t"/>
            <w10:wrap type="none"/>
            <w10:anchorlock/>
          </v:shape>
          <o:OLEObject Type="Embed" ProgID="Equation.3" ShapeID="_x0000_i1225" DrawAspect="Content" ObjectID="_1468075925" r:id="rId402">
            <o:LockedField>false</o:LockedField>
          </o:OLEObject>
        </w:object>
      </w:r>
      <w:r>
        <w:rPr>
          <w:sz w:val="24"/>
          <w:szCs w:val="24"/>
        </w:rPr>
        <w:t xml:space="preserve">                                     в) </w:t>
      </w:r>
      <w:r>
        <w:rPr>
          <w:position w:val="-10"/>
          <w:sz w:val="24"/>
          <w:szCs w:val="24"/>
        </w:rPr>
        <w:object>
          <v:shape id="_x0000_i1226" o:spt="75" type="#_x0000_t75" style="height:17.25pt;width:38.25pt;" o:ole="t" filled="f" coordsize="21600,21600">
            <v:path/>
            <v:fill on="f" focussize="0,0"/>
            <v:stroke/>
            <v:imagedata r:id="rId405" o:title=""/>
            <o:lock v:ext="edit" aspectratio="t"/>
            <w10:wrap type="none"/>
            <w10:anchorlock/>
          </v:shape>
          <o:OLEObject Type="Embed" ProgID="Equation.3" ShapeID="_x0000_i1226" DrawAspect="Content" ObjectID="_1468075926" r:id="rId404">
            <o:LockedField>false</o:LockedField>
          </o:OLEObject>
        </w:object>
      </w:r>
    </w:p>
    <w:p w14:paraId="7EF38D59">
      <w:pPr>
        <w:ind w:left="-540" w:firstLine="720"/>
        <w:rPr>
          <w:sz w:val="24"/>
          <w:szCs w:val="24"/>
        </w:rPr>
      </w:pPr>
      <w:r>
        <w:rPr>
          <w:sz w:val="24"/>
          <w:szCs w:val="24"/>
        </w:rPr>
        <w:t xml:space="preserve">б) </w:t>
      </w:r>
      <w:r>
        <w:rPr>
          <w:position w:val="-10"/>
          <w:sz w:val="24"/>
          <w:szCs w:val="24"/>
        </w:rPr>
        <w:object>
          <v:shape id="_x0000_i1227" o:spt="75" type="#_x0000_t75" style="height:17.25pt;width:47.25pt;" o:ole="t" filled="f" coordsize="21600,21600">
            <v:path/>
            <v:fill on="f" focussize="0,0"/>
            <v:stroke/>
            <v:imagedata r:id="rId407" o:title=""/>
            <o:lock v:ext="edit" aspectratio="t"/>
            <w10:wrap type="none"/>
            <w10:anchorlock/>
          </v:shape>
          <o:OLEObject Type="Embed" ProgID="Equation.3" ShapeID="_x0000_i1227" DrawAspect="Content" ObjectID="_1468075927" r:id="rId406">
            <o:LockedField>false</o:LockedField>
          </o:OLEObject>
        </w:object>
      </w:r>
      <w:r>
        <w:rPr>
          <w:sz w:val="24"/>
          <w:szCs w:val="24"/>
        </w:rPr>
        <w:t xml:space="preserve">                                  г) </w:t>
      </w:r>
      <w:r>
        <w:rPr>
          <w:position w:val="-10"/>
          <w:sz w:val="24"/>
          <w:szCs w:val="24"/>
        </w:rPr>
        <w:object>
          <v:shape id="_x0000_i1228" o:spt="75" type="#_x0000_t75" style="height:17.25pt;width:42.75pt;" o:ole="t" filled="f" coordsize="21600,21600">
            <v:path/>
            <v:fill on="f" focussize="0,0"/>
            <v:stroke/>
            <v:imagedata r:id="rId409" o:title=""/>
            <o:lock v:ext="edit" aspectratio="t"/>
            <w10:wrap type="none"/>
            <w10:anchorlock/>
          </v:shape>
          <o:OLEObject Type="Embed" ProgID="Equation.3" ShapeID="_x0000_i1228" DrawAspect="Content" ObjectID="_1468075928" r:id="rId408">
            <o:LockedField>false</o:LockedField>
          </o:OLEObject>
        </w:object>
      </w:r>
      <w:r>
        <w:rPr>
          <w:sz w:val="24"/>
          <w:szCs w:val="24"/>
        </w:rPr>
        <w:t>.</w:t>
      </w:r>
    </w:p>
    <w:p w14:paraId="471B1641">
      <w:pPr>
        <w:ind w:left="-540" w:firstLine="720"/>
        <w:rPr>
          <w:sz w:val="24"/>
          <w:szCs w:val="24"/>
        </w:rPr>
      </w:pPr>
      <w:r>
        <w:rPr>
          <w:sz w:val="24"/>
          <w:szCs w:val="24"/>
        </w:rPr>
        <w:t xml:space="preserve">6. Для функции </w:t>
      </w:r>
      <w:r>
        <w:rPr>
          <w:sz w:val="24"/>
          <w:szCs w:val="24"/>
          <w:lang w:val="en-US"/>
        </w:rPr>
        <w:t>y</w:t>
      </w:r>
      <w:r>
        <w:rPr>
          <w:sz w:val="24"/>
          <w:szCs w:val="24"/>
        </w:rPr>
        <w:t>=-1-2</w:t>
      </w:r>
      <w:r>
        <w:rPr>
          <w:i/>
          <w:sz w:val="24"/>
          <w:szCs w:val="24"/>
          <w:lang w:val="en-US"/>
        </w:rPr>
        <w:t>x</w:t>
      </w:r>
      <w:r>
        <w:rPr>
          <w:sz w:val="24"/>
          <w:szCs w:val="24"/>
          <w:vertAlign w:val="superscript"/>
        </w:rPr>
        <w:t>2</w:t>
      </w:r>
      <w:r>
        <w:rPr>
          <w:sz w:val="24"/>
          <w:szCs w:val="24"/>
        </w:rPr>
        <w:t xml:space="preserve"> найдите первообразную, график которой проходит через точку М(-3;12).</w:t>
      </w:r>
    </w:p>
    <w:p w14:paraId="29DB1BCF">
      <w:pPr>
        <w:ind w:left="-540" w:firstLine="720"/>
        <w:rPr>
          <w:sz w:val="24"/>
          <w:szCs w:val="24"/>
        </w:rPr>
      </w:pPr>
      <w:r>
        <w:rPr>
          <w:sz w:val="24"/>
          <w:szCs w:val="24"/>
        </w:rPr>
        <w:t xml:space="preserve">а) </w:t>
      </w:r>
      <w:r>
        <w:rPr>
          <w:sz w:val="24"/>
          <w:szCs w:val="24"/>
          <w:lang w:val="en-US"/>
        </w:rPr>
        <w:t>y</w:t>
      </w:r>
      <w:r>
        <w:rPr>
          <w:sz w:val="24"/>
          <w:szCs w:val="24"/>
        </w:rPr>
        <w:t>=-</w:t>
      </w:r>
      <w:r>
        <w:rPr>
          <w:position w:val="-24"/>
          <w:sz w:val="24"/>
          <w:szCs w:val="24"/>
          <w:lang w:val="en-US"/>
        </w:rPr>
        <w:object>
          <v:shape id="_x0000_i1229" o:spt="75" type="#_x0000_t75" style="height:30.75pt;width:66pt;" o:ole="t" filled="f" coordsize="21600,21600">
            <v:path/>
            <v:fill on="f" focussize="0,0"/>
            <v:stroke/>
            <v:imagedata r:id="rId411" o:title=""/>
            <o:lock v:ext="edit" aspectratio="t"/>
            <w10:wrap type="none"/>
            <w10:anchorlock/>
          </v:shape>
          <o:OLEObject Type="Embed" ProgID="Equation.3" ShapeID="_x0000_i1229" DrawAspect="Content" ObjectID="_1468075929" r:id="rId410">
            <o:LockedField>false</o:LockedField>
          </o:OLEObject>
        </w:object>
      </w:r>
      <w:r>
        <w:rPr>
          <w:sz w:val="24"/>
          <w:szCs w:val="24"/>
        </w:rPr>
        <w:t xml:space="preserve">                        в) </w:t>
      </w:r>
      <w:r>
        <w:rPr>
          <w:sz w:val="24"/>
          <w:szCs w:val="24"/>
          <w:lang w:val="en-US"/>
        </w:rPr>
        <w:t>y</w:t>
      </w:r>
      <w:r>
        <w:rPr>
          <w:sz w:val="24"/>
          <w:szCs w:val="24"/>
        </w:rPr>
        <w:t>=-</w:t>
      </w:r>
      <w:r>
        <w:rPr>
          <w:position w:val="-24"/>
          <w:sz w:val="24"/>
          <w:szCs w:val="24"/>
          <w:lang w:val="en-US"/>
        </w:rPr>
        <w:object>
          <v:shape id="_x0000_i1230" o:spt="75" type="#_x0000_t75" style="height:30.75pt;width:66pt;" o:ole="t" filled="f" coordsize="21600,21600">
            <v:path/>
            <v:fill on="f" focussize="0,0"/>
            <v:stroke/>
            <v:imagedata r:id="rId413" o:title=""/>
            <o:lock v:ext="edit" aspectratio="t"/>
            <w10:wrap type="none"/>
            <w10:anchorlock/>
          </v:shape>
          <o:OLEObject Type="Embed" ProgID="Equation.3" ShapeID="_x0000_i1230" DrawAspect="Content" ObjectID="_1468075930" r:id="rId412">
            <o:LockedField>false</o:LockedField>
          </o:OLEObject>
        </w:object>
      </w:r>
      <w:r>
        <w:rPr>
          <w:sz w:val="24"/>
          <w:szCs w:val="24"/>
        </w:rPr>
        <w:t xml:space="preserve">                        </w:t>
      </w:r>
    </w:p>
    <w:p w14:paraId="3E617DC8">
      <w:pPr>
        <w:ind w:left="-540" w:firstLine="720"/>
        <w:rPr>
          <w:sz w:val="24"/>
          <w:szCs w:val="24"/>
        </w:rPr>
      </w:pPr>
      <w:r>
        <w:rPr>
          <w:sz w:val="24"/>
          <w:szCs w:val="24"/>
        </w:rPr>
        <w:t xml:space="preserve">б) </w:t>
      </w:r>
      <w:r>
        <w:rPr>
          <w:sz w:val="24"/>
          <w:szCs w:val="24"/>
          <w:lang w:val="en-US"/>
        </w:rPr>
        <w:t>y</w:t>
      </w:r>
      <w:r>
        <w:rPr>
          <w:sz w:val="24"/>
          <w:szCs w:val="24"/>
        </w:rPr>
        <w:t>=-</w:t>
      </w:r>
      <w:r>
        <w:rPr>
          <w:position w:val="-24"/>
          <w:sz w:val="24"/>
          <w:szCs w:val="24"/>
          <w:lang w:val="en-US"/>
        </w:rPr>
        <w:object>
          <v:shape id="_x0000_i1231" o:spt="75" type="#_x0000_t75" style="height:30.75pt;width:66pt;" o:ole="t" filled="f" coordsize="21600,21600">
            <v:path/>
            <v:fill on="f" focussize="0,0"/>
            <v:stroke/>
            <v:imagedata r:id="rId415" o:title=""/>
            <o:lock v:ext="edit" aspectratio="t"/>
            <w10:wrap type="none"/>
            <w10:anchorlock/>
          </v:shape>
          <o:OLEObject Type="Embed" ProgID="Equation.3" ShapeID="_x0000_i1231" DrawAspect="Content" ObjectID="_1468075931" r:id="rId414">
            <o:LockedField>false</o:LockedField>
          </o:OLEObject>
        </w:object>
      </w:r>
      <w:r>
        <w:rPr>
          <w:sz w:val="24"/>
          <w:szCs w:val="24"/>
        </w:rPr>
        <w:t xml:space="preserve">                        г) другой ответ.</w:t>
      </w:r>
    </w:p>
    <w:p w14:paraId="75753A22">
      <w:pPr>
        <w:ind w:left="-540" w:firstLine="720"/>
        <w:rPr>
          <w:sz w:val="24"/>
          <w:szCs w:val="24"/>
        </w:rPr>
      </w:pPr>
      <w:r>
        <w:rPr>
          <w:sz w:val="24"/>
          <w:szCs w:val="24"/>
        </w:rPr>
        <w:t xml:space="preserve">7. Известно, что </w:t>
      </w:r>
      <w:r>
        <w:rPr>
          <w:sz w:val="24"/>
          <w:szCs w:val="24"/>
          <w:lang w:val="en-US"/>
        </w:rPr>
        <w:t>F</w:t>
      </w:r>
      <w:r>
        <w:rPr>
          <w:sz w:val="24"/>
          <w:szCs w:val="24"/>
          <w:vertAlign w:val="subscript"/>
        </w:rPr>
        <w:t>1</w:t>
      </w:r>
      <w:r>
        <w:rPr>
          <w:sz w:val="24"/>
          <w:szCs w:val="24"/>
        </w:rPr>
        <w:t>,</w:t>
      </w:r>
      <w:r>
        <w:rPr>
          <w:sz w:val="24"/>
          <w:szCs w:val="24"/>
          <w:lang w:val="en-US"/>
        </w:rPr>
        <w:t>F</w:t>
      </w:r>
      <w:r>
        <w:rPr>
          <w:sz w:val="24"/>
          <w:szCs w:val="24"/>
          <w:vertAlign w:val="subscript"/>
        </w:rPr>
        <w:t>2</w:t>
      </w:r>
      <w:r>
        <w:rPr>
          <w:sz w:val="24"/>
          <w:szCs w:val="24"/>
        </w:rPr>
        <w:t xml:space="preserve"> и </w:t>
      </w:r>
      <w:r>
        <w:rPr>
          <w:sz w:val="24"/>
          <w:szCs w:val="24"/>
          <w:lang w:val="en-US"/>
        </w:rPr>
        <w:t>F</w:t>
      </w:r>
      <w:r>
        <w:rPr>
          <w:sz w:val="24"/>
          <w:szCs w:val="24"/>
          <w:vertAlign w:val="subscript"/>
        </w:rPr>
        <w:t>3</w:t>
      </w:r>
      <w:r>
        <w:rPr>
          <w:sz w:val="24"/>
          <w:szCs w:val="24"/>
        </w:rPr>
        <w:t xml:space="preserve"> – первообразные для </w:t>
      </w:r>
      <w:r>
        <w:rPr>
          <w:sz w:val="24"/>
          <w:szCs w:val="24"/>
          <w:lang w:val="en-US"/>
        </w:rPr>
        <w:t>f</w:t>
      </w:r>
      <w:r>
        <w:rPr>
          <w:sz w:val="24"/>
          <w:szCs w:val="24"/>
        </w:rPr>
        <w:t>(</w:t>
      </w:r>
      <w:r>
        <w:rPr>
          <w:i/>
          <w:sz w:val="24"/>
          <w:szCs w:val="24"/>
          <w:lang w:val="en-US"/>
        </w:rPr>
        <w:t>x</w:t>
      </w:r>
      <w:r>
        <w:rPr>
          <w:sz w:val="24"/>
          <w:szCs w:val="24"/>
        </w:rPr>
        <w:t>)=4</w:t>
      </w:r>
      <w:r>
        <w:rPr>
          <w:i/>
          <w:sz w:val="24"/>
          <w:szCs w:val="24"/>
          <w:lang w:val="en-US"/>
        </w:rPr>
        <w:t>x</w:t>
      </w:r>
      <w:r>
        <w:rPr>
          <w:sz w:val="24"/>
          <w:szCs w:val="24"/>
          <w:vertAlign w:val="superscript"/>
        </w:rPr>
        <w:t>3</w:t>
      </w:r>
      <w:r>
        <w:rPr>
          <w:sz w:val="24"/>
          <w:szCs w:val="24"/>
        </w:rPr>
        <w:t>-3</w:t>
      </w:r>
      <w:r>
        <w:rPr>
          <w:i/>
          <w:sz w:val="24"/>
          <w:szCs w:val="24"/>
          <w:lang w:val="en-US"/>
        </w:rPr>
        <w:t>x</w:t>
      </w:r>
      <w:r>
        <w:rPr>
          <w:sz w:val="24"/>
          <w:szCs w:val="24"/>
          <w:vertAlign w:val="superscript"/>
        </w:rPr>
        <w:t>2</w:t>
      </w:r>
      <w:r>
        <w:rPr>
          <w:sz w:val="24"/>
          <w:szCs w:val="24"/>
        </w:rPr>
        <w:t xml:space="preserve"> на </w:t>
      </w:r>
      <w:r>
        <w:rPr>
          <w:sz w:val="24"/>
          <w:szCs w:val="24"/>
          <w:lang w:val="en-US"/>
        </w:rPr>
        <w:t>R</w:t>
      </w:r>
      <w:r>
        <w:rPr>
          <w:sz w:val="24"/>
          <w:szCs w:val="24"/>
        </w:rPr>
        <w:t xml:space="preserve"> , графики которых проходят через точки М(-1;2),</w:t>
      </w:r>
      <w:r>
        <w:rPr>
          <w:sz w:val="24"/>
          <w:szCs w:val="24"/>
          <w:lang w:val="en-US"/>
        </w:rPr>
        <w:t>N</w:t>
      </w:r>
      <w:r>
        <w:rPr>
          <w:sz w:val="24"/>
          <w:szCs w:val="24"/>
        </w:rPr>
        <w:t xml:space="preserve">(1;4) и </w:t>
      </w:r>
      <w:r>
        <w:rPr>
          <w:sz w:val="24"/>
          <w:szCs w:val="24"/>
          <w:lang w:val="en-US"/>
        </w:rPr>
        <w:t>K</w:t>
      </w:r>
      <w:r>
        <w:rPr>
          <w:sz w:val="24"/>
          <w:szCs w:val="24"/>
        </w:rPr>
        <w:t>(2;5) соответственно. Перечислите, в каком порядке (сверху вниз ) графики этих функций пересекают ось ординат?</w:t>
      </w:r>
    </w:p>
    <w:p w14:paraId="7983A35F">
      <w:pPr>
        <w:ind w:left="-540" w:firstLine="720"/>
        <w:rPr>
          <w:sz w:val="24"/>
          <w:szCs w:val="24"/>
        </w:rPr>
      </w:pPr>
      <w:r>
        <w:rPr>
          <w:sz w:val="24"/>
          <w:szCs w:val="24"/>
        </w:rPr>
        <w:t xml:space="preserve">а) </w:t>
      </w:r>
      <w:r>
        <w:rPr>
          <w:sz w:val="24"/>
          <w:szCs w:val="24"/>
          <w:lang w:val="en-US"/>
        </w:rPr>
        <w:t>F</w:t>
      </w:r>
      <w:r>
        <w:rPr>
          <w:sz w:val="24"/>
          <w:szCs w:val="24"/>
          <w:vertAlign w:val="subscript"/>
        </w:rPr>
        <w:t>1</w:t>
      </w:r>
      <w:r>
        <w:rPr>
          <w:sz w:val="24"/>
          <w:szCs w:val="24"/>
        </w:rPr>
        <w:t xml:space="preserve">, </w:t>
      </w:r>
      <w:r>
        <w:rPr>
          <w:sz w:val="24"/>
          <w:szCs w:val="24"/>
          <w:lang w:val="en-US"/>
        </w:rPr>
        <w:t>F</w:t>
      </w:r>
      <w:r>
        <w:rPr>
          <w:sz w:val="24"/>
          <w:szCs w:val="24"/>
          <w:vertAlign w:val="subscript"/>
        </w:rPr>
        <w:t>2</w:t>
      </w:r>
      <w:r>
        <w:rPr>
          <w:sz w:val="24"/>
          <w:szCs w:val="24"/>
        </w:rPr>
        <w:t xml:space="preserve"> и </w:t>
      </w:r>
      <w:r>
        <w:rPr>
          <w:sz w:val="24"/>
          <w:szCs w:val="24"/>
          <w:lang w:val="en-US"/>
        </w:rPr>
        <w:t>F</w:t>
      </w:r>
      <w:r>
        <w:rPr>
          <w:sz w:val="24"/>
          <w:szCs w:val="24"/>
          <w:vertAlign w:val="subscript"/>
        </w:rPr>
        <w:t>3</w:t>
      </w:r>
      <w:r>
        <w:rPr>
          <w:sz w:val="24"/>
          <w:szCs w:val="24"/>
        </w:rPr>
        <w:t xml:space="preserve">;                              в) </w:t>
      </w:r>
      <w:r>
        <w:rPr>
          <w:sz w:val="24"/>
          <w:szCs w:val="24"/>
          <w:lang w:val="en-US"/>
        </w:rPr>
        <w:t>F</w:t>
      </w:r>
      <w:r>
        <w:rPr>
          <w:sz w:val="24"/>
          <w:szCs w:val="24"/>
          <w:vertAlign w:val="subscript"/>
        </w:rPr>
        <w:t>2</w:t>
      </w:r>
      <w:r>
        <w:rPr>
          <w:sz w:val="24"/>
          <w:szCs w:val="24"/>
        </w:rPr>
        <w:t xml:space="preserve">, </w:t>
      </w:r>
      <w:r>
        <w:rPr>
          <w:sz w:val="24"/>
          <w:szCs w:val="24"/>
          <w:lang w:val="en-US"/>
        </w:rPr>
        <w:t>F</w:t>
      </w:r>
      <w:r>
        <w:rPr>
          <w:sz w:val="24"/>
          <w:szCs w:val="24"/>
          <w:vertAlign w:val="subscript"/>
        </w:rPr>
        <w:t>1</w:t>
      </w:r>
      <w:r>
        <w:rPr>
          <w:sz w:val="24"/>
          <w:szCs w:val="24"/>
        </w:rPr>
        <w:t xml:space="preserve"> и </w:t>
      </w:r>
      <w:r>
        <w:rPr>
          <w:sz w:val="24"/>
          <w:szCs w:val="24"/>
          <w:lang w:val="en-US"/>
        </w:rPr>
        <w:t>F</w:t>
      </w:r>
      <w:r>
        <w:rPr>
          <w:sz w:val="24"/>
          <w:szCs w:val="24"/>
          <w:vertAlign w:val="subscript"/>
        </w:rPr>
        <w:t>3</w:t>
      </w:r>
      <w:r>
        <w:rPr>
          <w:sz w:val="24"/>
          <w:szCs w:val="24"/>
        </w:rPr>
        <w:t>;</w:t>
      </w:r>
    </w:p>
    <w:p w14:paraId="7EC7F6A9">
      <w:pPr>
        <w:ind w:left="-540" w:firstLine="720"/>
        <w:rPr>
          <w:sz w:val="24"/>
          <w:szCs w:val="24"/>
        </w:rPr>
      </w:pPr>
      <w:r>
        <w:rPr>
          <w:sz w:val="24"/>
          <w:szCs w:val="24"/>
        </w:rPr>
        <w:t xml:space="preserve">б) </w:t>
      </w:r>
      <w:r>
        <w:rPr>
          <w:sz w:val="24"/>
          <w:szCs w:val="24"/>
          <w:lang w:val="en-US"/>
        </w:rPr>
        <w:t>F</w:t>
      </w:r>
      <w:r>
        <w:rPr>
          <w:sz w:val="24"/>
          <w:szCs w:val="24"/>
          <w:vertAlign w:val="subscript"/>
        </w:rPr>
        <w:t>1</w:t>
      </w:r>
      <w:r>
        <w:rPr>
          <w:sz w:val="24"/>
          <w:szCs w:val="24"/>
        </w:rPr>
        <w:t xml:space="preserve">, </w:t>
      </w:r>
      <w:r>
        <w:rPr>
          <w:sz w:val="24"/>
          <w:szCs w:val="24"/>
          <w:lang w:val="en-US"/>
        </w:rPr>
        <w:t>F</w:t>
      </w:r>
      <w:r>
        <w:rPr>
          <w:sz w:val="24"/>
          <w:szCs w:val="24"/>
          <w:vertAlign w:val="subscript"/>
        </w:rPr>
        <w:t>3</w:t>
      </w:r>
      <w:r>
        <w:rPr>
          <w:sz w:val="24"/>
          <w:szCs w:val="24"/>
        </w:rPr>
        <w:t xml:space="preserve"> и </w:t>
      </w:r>
      <w:r>
        <w:rPr>
          <w:sz w:val="24"/>
          <w:szCs w:val="24"/>
          <w:lang w:val="en-US"/>
        </w:rPr>
        <w:t>F</w:t>
      </w:r>
      <w:r>
        <w:rPr>
          <w:sz w:val="24"/>
          <w:szCs w:val="24"/>
          <w:vertAlign w:val="subscript"/>
        </w:rPr>
        <w:t>2</w:t>
      </w:r>
      <w:r>
        <w:rPr>
          <w:sz w:val="24"/>
          <w:szCs w:val="24"/>
        </w:rPr>
        <w:t>;                              г) другой ответ.</w:t>
      </w:r>
    </w:p>
    <w:p w14:paraId="664A81AD">
      <w:pPr>
        <w:ind w:left="-540" w:firstLine="720"/>
        <w:rPr>
          <w:sz w:val="24"/>
          <w:szCs w:val="24"/>
        </w:rPr>
      </w:pPr>
      <w:r>
        <w:rPr>
          <w:sz w:val="24"/>
          <w:szCs w:val="24"/>
        </w:rPr>
        <w:t xml:space="preserve">8. Материальная точка движется прямолинейно со скоростью </w:t>
      </w:r>
      <w:r>
        <w:rPr>
          <w:sz w:val="24"/>
          <w:szCs w:val="24"/>
          <w:lang w:val="en-US"/>
        </w:rPr>
        <w:t>v</w:t>
      </w:r>
      <w:r>
        <w:rPr>
          <w:sz w:val="24"/>
          <w:szCs w:val="24"/>
        </w:rPr>
        <w:t>(</w:t>
      </w:r>
      <w:r>
        <w:rPr>
          <w:sz w:val="24"/>
          <w:szCs w:val="24"/>
          <w:lang w:val="en-US"/>
        </w:rPr>
        <w:t>t</w:t>
      </w:r>
      <w:r>
        <w:rPr>
          <w:sz w:val="24"/>
          <w:szCs w:val="24"/>
        </w:rPr>
        <w:t>)=12</w:t>
      </w:r>
      <w:r>
        <w:rPr>
          <w:sz w:val="24"/>
          <w:szCs w:val="24"/>
          <w:lang w:val="en-US"/>
        </w:rPr>
        <w:t>t</w:t>
      </w:r>
      <w:r>
        <w:rPr>
          <w:sz w:val="24"/>
          <w:szCs w:val="24"/>
        </w:rPr>
        <w:t xml:space="preserve">+4. Найдите закон движения точки, если в момент времени </w:t>
      </w:r>
      <w:r>
        <w:rPr>
          <w:sz w:val="24"/>
          <w:szCs w:val="24"/>
          <w:lang w:val="en-US"/>
        </w:rPr>
        <w:t>t</w:t>
      </w:r>
      <w:r>
        <w:rPr>
          <w:sz w:val="24"/>
          <w:szCs w:val="24"/>
        </w:rPr>
        <w:t>=1с пройденный путь составил 12 м.</w:t>
      </w:r>
    </w:p>
    <w:p w14:paraId="45E9D5F0">
      <w:pPr>
        <w:ind w:left="-540" w:firstLine="720"/>
        <w:rPr>
          <w:sz w:val="24"/>
          <w:szCs w:val="24"/>
          <w:lang w:val="de-DE"/>
        </w:rPr>
      </w:pPr>
      <w:r>
        <w:rPr>
          <w:sz w:val="24"/>
          <w:szCs w:val="24"/>
        </w:rPr>
        <w:t>а</w:t>
      </w:r>
      <w:r>
        <w:rPr>
          <w:sz w:val="24"/>
          <w:szCs w:val="24"/>
          <w:lang w:val="de-DE"/>
        </w:rPr>
        <w:t>) s(t)=6t</w:t>
      </w:r>
      <w:r>
        <w:rPr>
          <w:sz w:val="24"/>
          <w:szCs w:val="24"/>
          <w:vertAlign w:val="superscript"/>
          <w:lang w:val="de-DE"/>
        </w:rPr>
        <w:t>2</w:t>
      </w:r>
      <w:r>
        <w:rPr>
          <w:sz w:val="24"/>
          <w:szCs w:val="24"/>
          <w:lang w:val="de-DE"/>
        </w:rPr>
        <w:t xml:space="preserve">+4t+2;                          </w:t>
      </w:r>
      <w:r>
        <w:rPr>
          <w:sz w:val="24"/>
          <w:szCs w:val="24"/>
        </w:rPr>
        <w:t>в</w:t>
      </w:r>
      <w:r>
        <w:rPr>
          <w:sz w:val="24"/>
          <w:szCs w:val="24"/>
          <w:lang w:val="de-DE"/>
        </w:rPr>
        <w:t>) s(t)=6t</w:t>
      </w:r>
      <w:r>
        <w:rPr>
          <w:sz w:val="24"/>
          <w:szCs w:val="24"/>
          <w:vertAlign w:val="superscript"/>
          <w:lang w:val="de-DE"/>
        </w:rPr>
        <w:t>2</w:t>
      </w:r>
      <w:r>
        <w:rPr>
          <w:sz w:val="24"/>
          <w:szCs w:val="24"/>
          <w:lang w:val="de-DE"/>
        </w:rPr>
        <w:t>+2t-2;</w:t>
      </w:r>
    </w:p>
    <w:p w14:paraId="0602B231">
      <w:pPr>
        <w:ind w:left="-540" w:firstLine="720"/>
        <w:rPr>
          <w:sz w:val="24"/>
          <w:szCs w:val="24"/>
        </w:rPr>
      </w:pPr>
      <w:r>
        <w:rPr>
          <w:sz w:val="24"/>
          <w:szCs w:val="24"/>
        </w:rPr>
        <w:t xml:space="preserve">б) </w:t>
      </w:r>
      <w:r>
        <w:rPr>
          <w:sz w:val="24"/>
          <w:szCs w:val="24"/>
          <w:lang w:val="en-US"/>
        </w:rPr>
        <w:t>s</w:t>
      </w:r>
      <w:r>
        <w:rPr>
          <w:sz w:val="24"/>
          <w:szCs w:val="24"/>
        </w:rPr>
        <w:t>(</w:t>
      </w:r>
      <w:r>
        <w:rPr>
          <w:sz w:val="24"/>
          <w:szCs w:val="24"/>
          <w:lang w:val="en-US"/>
        </w:rPr>
        <w:t>t</w:t>
      </w:r>
      <w:r>
        <w:rPr>
          <w:sz w:val="24"/>
          <w:szCs w:val="24"/>
        </w:rPr>
        <w:t>)=3</w:t>
      </w:r>
      <w:r>
        <w:rPr>
          <w:sz w:val="24"/>
          <w:szCs w:val="24"/>
          <w:lang w:val="en-US"/>
        </w:rPr>
        <w:t>t</w:t>
      </w:r>
      <w:r>
        <w:rPr>
          <w:sz w:val="24"/>
          <w:szCs w:val="24"/>
          <w:vertAlign w:val="superscript"/>
        </w:rPr>
        <w:t>2</w:t>
      </w:r>
      <w:r>
        <w:rPr>
          <w:sz w:val="24"/>
          <w:szCs w:val="24"/>
        </w:rPr>
        <w:t>+4</w:t>
      </w:r>
      <w:r>
        <w:rPr>
          <w:sz w:val="24"/>
          <w:szCs w:val="24"/>
          <w:lang w:val="en-US"/>
        </w:rPr>
        <w:t>t</w:t>
      </w:r>
      <w:r>
        <w:rPr>
          <w:sz w:val="24"/>
          <w:szCs w:val="24"/>
        </w:rPr>
        <w:t>;                              г) другой ответ.</w:t>
      </w:r>
    </w:p>
    <w:p w14:paraId="15B9570F">
      <w:pPr>
        <w:ind w:left="-540" w:firstLine="720"/>
        <w:rPr>
          <w:sz w:val="24"/>
          <w:szCs w:val="24"/>
        </w:rPr>
      </w:pPr>
      <w:r>
        <w:rPr>
          <w:sz w:val="24"/>
          <w:szCs w:val="24"/>
        </w:rPr>
        <w:t>9. Какое расстояние пройдет материальная точка ( см. задание 8) за первые 3 с своего движения?</w:t>
      </w:r>
    </w:p>
    <w:p w14:paraId="2BF962D3">
      <w:pPr>
        <w:ind w:left="-540" w:firstLine="720"/>
        <w:rPr>
          <w:sz w:val="24"/>
          <w:szCs w:val="24"/>
        </w:rPr>
      </w:pPr>
      <w:r>
        <w:rPr>
          <w:sz w:val="24"/>
          <w:szCs w:val="24"/>
        </w:rPr>
        <w:t>а) 68 м;                                        в) 39 м;</w:t>
      </w:r>
    </w:p>
    <w:p w14:paraId="738AC3BB">
      <w:pPr>
        <w:ind w:left="-540" w:firstLine="720"/>
        <w:rPr>
          <w:sz w:val="24"/>
          <w:szCs w:val="24"/>
        </w:rPr>
      </w:pPr>
      <w:r>
        <w:rPr>
          <w:sz w:val="24"/>
          <w:szCs w:val="24"/>
        </w:rPr>
        <w:t>б) 60 м;                                        г) другой ответ.</w:t>
      </w:r>
    </w:p>
    <w:p w14:paraId="0BE405A6">
      <w:pPr>
        <w:ind w:left="-540" w:firstLine="720"/>
        <w:rPr>
          <w:sz w:val="24"/>
          <w:szCs w:val="24"/>
        </w:rPr>
      </w:pPr>
      <w:r>
        <w:rPr>
          <w:sz w:val="24"/>
          <w:szCs w:val="24"/>
        </w:rPr>
        <w:t xml:space="preserve">10. Найдите наименьшее значение первообразной функции </w:t>
      </w:r>
      <w:r>
        <w:rPr>
          <w:sz w:val="24"/>
          <w:szCs w:val="24"/>
          <w:lang w:val="en-US"/>
        </w:rPr>
        <w:t>y</w:t>
      </w:r>
      <w:r>
        <w:rPr>
          <w:sz w:val="24"/>
          <w:szCs w:val="24"/>
        </w:rPr>
        <w:t>=2</w:t>
      </w:r>
      <w:r>
        <w:rPr>
          <w:i/>
          <w:sz w:val="24"/>
          <w:szCs w:val="24"/>
          <w:lang w:val="en-US"/>
        </w:rPr>
        <w:t>x</w:t>
      </w:r>
      <w:r>
        <w:rPr>
          <w:sz w:val="24"/>
          <w:szCs w:val="24"/>
        </w:rPr>
        <w:t>+4, проходящей через точку (2;8).</w:t>
      </w:r>
    </w:p>
    <w:p w14:paraId="4331443C">
      <w:pPr>
        <w:ind w:left="-540" w:firstLine="720"/>
        <w:rPr>
          <w:sz w:val="24"/>
          <w:szCs w:val="24"/>
        </w:rPr>
      </w:pPr>
      <w:r>
        <w:rPr>
          <w:sz w:val="24"/>
          <w:szCs w:val="24"/>
        </w:rPr>
        <w:t>а) -8;         б) -4;          в) -6;         г) другой ответ.</w:t>
      </w:r>
    </w:p>
    <w:p w14:paraId="216C9725">
      <w:pPr>
        <w:jc w:val="center"/>
        <w:rPr>
          <w:b/>
          <w:sz w:val="28"/>
          <w:szCs w:val="28"/>
        </w:rPr>
      </w:pPr>
    </w:p>
    <w:p w14:paraId="3768DBB5">
      <w:pPr>
        <w:jc w:val="center"/>
        <w:rPr>
          <w:b/>
          <w:sz w:val="24"/>
          <w:szCs w:val="24"/>
        </w:rPr>
      </w:pPr>
      <w:r>
        <w:rPr>
          <w:b/>
          <w:sz w:val="24"/>
          <w:szCs w:val="24"/>
        </w:rPr>
        <w:t>ИНТЕГРАЛ.</w:t>
      </w:r>
    </w:p>
    <w:p w14:paraId="63EED2DF">
      <w:pPr>
        <w:jc w:val="center"/>
        <w:rPr>
          <w:b/>
          <w:sz w:val="24"/>
          <w:szCs w:val="24"/>
        </w:rPr>
      </w:pPr>
    </w:p>
    <w:p w14:paraId="4A15A36F">
      <w:pPr>
        <w:jc w:val="center"/>
        <w:rPr>
          <w:sz w:val="24"/>
          <w:szCs w:val="24"/>
        </w:rPr>
      </w:pPr>
      <w:r>
        <w:rPr>
          <w:sz w:val="24"/>
          <w:szCs w:val="24"/>
        </w:rPr>
        <w:t>Вариант 1.</w:t>
      </w:r>
    </w:p>
    <w:p w14:paraId="49DA53EE">
      <w:pPr>
        <w:rPr>
          <w:sz w:val="24"/>
          <w:szCs w:val="24"/>
        </w:rPr>
      </w:pPr>
      <w:r>
        <w:rPr>
          <w:sz w:val="24"/>
          <w:szCs w:val="24"/>
        </w:rPr>
        <w:t>1. Какой из интегралов нельзя вычислять с помощью формулы Ньютона-Лейбница:</w:t>
      </w:r>
    </w:p>
    <w:p w14:paraId="7497224C">
      <w:pPr>
        <w:ind w:left="-360" w:firstLine="540"/>
        <w:rPr>
          <w:sz w:val="24"/>
          <w:szCs w:val="24"/>
        </w:rPr>
      </w:pPr>
      <w:r>
        <w:rPr>
          <w:sz w:val="24"/>
          <w:szCs w:val="24"/>
        </w:rPr>
        <w:t xml:space="preserve">а) </w:t>
      </w:r>
      <w:r>
        <w:rPr>
          <w:position w:val="-32"/>
          <w:sz w:val="24"/>
          <w:szCs w:val="24"/>
        </w:rPr>
        <w:object>
          <v:shape id="_x0000_i1232" o:spt="75" type="#_x0000_t75" style="height:38.25pt;width:57.75pt;" o:ole="t" filled="f" coordsize="21600,21600">
            <v:path/>
            <v:fill on="f" focussize="0,0"/>
            <v:stroke/>
            <v:imagedata r:id="rId417" o:title=""/>
            <o:lock v:ext="edit" aspectratio="t"/>
            <w10:wrap type="none"/>
            <w10:anchorlock/>
          </v:shape>
          <o:OLEObject Type="Embed" ProgID="Equation.3" ShapeID="_x0000_i1232" DrawAspect="Content" ObjectID="_1468075932" r:id="rId416">
            <o:LockedField>false</o:LockedField>
          </o:OLEObject>
        </w:object>
      </w:r>
      <w:r>
        <w:rPr>
          <w:sz w:val="24"/>
          <w:szCs w:val="24"/>
        </w:rPr>
        <w:t xml:space="preserve">;    б) </w:t>
      </w:r>
      <w:r>
        <w:rPr>
          <w:position w:val="-32"/>
          <w:sz w:val="24"/>
          <w:szCs w:val="24"/>
        </w:rPr>
        <w:object>
          <v:shape id="_x0000_i1233" o:spt="75" type="#_x0000_t75" style="height:38.25pt;width:47.25pt;" o:ole="t" filled="f" coordsize="21600,21600">
            <v:path/>
            <v:fill on="f" focussize="0,0"/>
            <v:stroke/>
            <v:imagedata r:id="rId419" o:title=""/>
            <o:lock v:ext="edit" aspectratio="t"/>
            <w10:wrap type="none"/>
            <w10:anchorlock/>
          </v:shape>
          <o:OLEObject Type="Embed" ProgID="Equation.3" ShapeID="_x0000_i1233" DrawAspect="Content" ObjectID="_1468075933" r:id="rId418">
            <o:LockedField>false</o:LockedField>
          </o:OLEObject>
        </w:object>
      </w:r>
      <w:r>
        <w:rPr>
          <w:sz w:val="24"/>
          <w:szCs w:val="24"/>
        </w:rPr>
        <w:t xml:space="preserve">;      в) </w:t>
      </w:r>
      <w:r>
        <w:rPr>
          <w:position w:val="-32"/>
          <w:sz w:val="24"/>
          <w:szCs w:val="24"/>
        </w:rPr>
        <w:object>
          <v:shape id="_x0000_i1234" o:spt="75" type="#_x0000_t75" style="height:38.25pt;width:57.75pt;" o:ole="t" filled="f" coordsize="21600,21600">
            <v:path/>
            <v:fill on="f" focussize="0,0"/>
            <v:stroke/>
            <v:imagedata r:id="rId421" o:title=""/>
            <o:lock v:ext="edit" aspectratio="t"/>
            <w10:wrap type="none"/>
            <w10:anchorlock/>
          </v:shape>
          <o:OLEObject Type="Embed" ProgID="Equation.3" ShapeID="_x0000_i1234" DrawAspect="Content" ObjectID="_1468075934" r:id="rId420">
            <o:LockedField>false</o:LockedField>
          </o:OLEObject>
        </w:object>
      </w:r>
      <w:r>
        <w:rPr>
          <w:sz w:val="24"/>
          <w:szCs w:val="24"/>
        </w:rPr>
        <w:t xml:space="preserve">;     г) </w:t>
      </w:r>
      <w:r>
        <w:rPr>
          <w:position w:val="-34"/>
          <w:sz w:val="24"/>
          <w:szCs w:val="24"/>
        </w:rPr>
        <w:object>
          <v:shape id="_x0000_i1235" o:spt="75" type="#_x0000_t75" style="height:39pt;width:47.25pt;" o:ole="t" filled="f" coordsize="21600,21600">
            <v:path/>
            <v:fill on="f" focussize="0,0"/>
            <v:stroke/>
            <v:imagedata r:id="rId423" o:title=""/>
            <o:lock v:ext="edit" aspectratio="t"/>
            <w10:wrap type="none"/>
            <w10:anchorlock/>
          </v:shape>
          <o:OLEObject Type="Embed" ProgID="Equation.3" ShapeID="_x0000_i1235" DrawAspect="Content" ObjectID="_1468075935" r:id="rId422">
            <o:LockedField>false</o:LockedField>
          </o:OLEObject>
        </w:object>
      </w:r>
      <w:r>
        <w:rPr>
          <w:sz w:val="24"/>
          <w:szCs w:val="24"/>
        </w:rPr>
        <w:t xml:space="preserve"> ?</w:t>
      </w:r>
    </w:p>
    <w:p w14:paraId="76376C12">
      <w:pPr>
        <w:ind w:left="-360" w:firstLine="540"/>
        <w:rPr>
          <w:sz w:val="24"/>
          <w:szCs w:val="24"/>
        </w:rPr>
      </w:pPr>
      <w:r>
        <w:rPr>
          <w:sz w:val="24"/>
          <w:szCs w:val="24"/>
        </w:rPr>
        <w:t xml:space="preserve">2. Вычислите интеграл   </w:t>
      </w:r>
      <w:r>
        <w:rPr>
          <w:position w:val="-30"/>
          <w:sz w:val="24"/>
          <w:szCs w:val="24"/>
        </w:rPr>
        <w:object>
          <v:shape id="_x0000_i1236" o:spt="75" type="#_x0000_t75" style="height:36.75pt;width:65.25pt;" o:ole="t" filled="f" coordsize="21600,21600">
            <v:path/>
            <v:fill on="f" focussize="0,0"/>
            <v:stroke/>
            <v:imagedata r:id="rId425" o:title=""/>
            <o:lock v:ext="edit" aspectratio="t"/>
            <w10:wrap type="none"/>
            <w10:anchorlock/>
          </v:shape>
          <o:OLEObject Type="Embed" ProgID="Equation.3" ShapeID="_x0000_i1236" DrawAspect="Content" ObjectID="_1468075936" r:id="rId424">
            <o:LockedField>false</o:LockedField>
          </o:OLEObject>
        </w:object>
      </w:r>
      <w:r>
        <w:rPr>
          <w:sz w:val="24"/>
          <w:szCs w:val="24"/>
        </w:rPr>
        <w:t>.</w:t>
      </w:r>
    </w:p>
    <w:p w14:paraId="6619C359">
      <w:pPr>
        <w:ind w:left="-360" w:firstLine="540"/>
        <w:rPr>
          <w:sz w:val="24"/>
          <w:szCs w:val="24"/>
        </w:rPr>
      </w:pPr>
      <w:r>
        <w:rPr>
          <w:sz w:val="24"/>
          <w:szCs w:val="24"/>
        </w:rPr>
        <w:t>а) 5,5;                б) 11;                в) -5,5;               г) другой ответ.</w:t>
      </w:r>
    </w:p>
    <w:p w14:paraId="020E6CEC">
      <w:pPr>
        <w:ind w:left="-360" w:firstLine="540"/>
        <w:rPr>
          <w:sz w:val="24"/>
          <w:szCs w:val="24"/>
        </w:rPr>
      </w:pPr>
      <w:r>
        <w:rPr>
          <w:sz w:val="24"/>
          <w:szCs w:val="24"/>
        </w:rPr>
        <w:t xml:space="preserve">3. Вычислите интеграл </w:t>
      </w:r>
      <w:r>
        <w:rPr>
          <w:position w:val="-50"/>
          <w:sz w:val="24"/>
          <w:szCs w:val="24"/>
        </w:rPr>
        <w:object>
          <v:shape id="_x0000_i1237" o:spt="75" type="#_x0000_t75" style="height:47.25pt;width:63.75pt;" o:ole="t" filled="f" coordsize="21600,21600">
            <v:path/>
            <v:fill on="f" focussize="0,0"/>
            <v:stroke/>
            <v:imagedata r:id="rId427" o:title=""/>
            <o:lock v:ext="edit" aspectratio="t"/>
            <w10:wrap type="none"/>
            <w10:anchorlock/>
          </v:shape>
          <o:OLEObject Type="Embed" ProgID="Equation.3" ShapeID="_x0000_i1237" DrawAspect="Content" ObjectID="_1468075937" r:id="rId426">
            <o:LockedField>false</o:LockedField>
          </o:OLEObject>
        </w:object>
      </w:r>
      <w:r>
        <w:rPr>
          <w:sz w:val="24"/>
          <w:szCs w:val="24"/>
        </w:rPr>
        <w:t>.</w:t>
      </w:r>
    </w:p>
    <w:p w14:paraId="6D2CB344">
      <w:pPr>
        <w:ind w:left="-360" w:firstLine="540"/>
        <w:rPr>
          <w:sz w:val="24"/>
          <w:szCs w:val="24"/>
        </w:rPr>
      </w:pPr>
      <w:r>
        <w:rPr>
          <w:sz w:val="24"/>
          <w:szCs w:val="24"/>
        </w:rPr>
        <w:t xml:space="preserve">а) </w:t>
      </w:r>
      <w:r>
        <w:rPr>
          <w:position w:val="-24"/>
          <w:sz w:val="24"/>
          <w:szCs w:val="24"/>
        </w:rPr>
        <w:object>
          <v:shape id="_x0000_i1238" o:spt="75" type="#_x0000_t75" style="height:30.75pt;width:11.25pt;" o:ole="t" filled="f" coordsize="21600,21600">
            <v:path/>
            <v:fill on="f" focussize="0,0"/>
            <v:stroke/>
            <v:imagedata r:id="rId429" o:title=""/>
            <o:lock v:ext="edit" aspectratio="t"/>
            <w10:wrap type="none"/>
            <w10:anchorlock/>
          </v:shape>
          <o:OLEObject Type="Embed" ProgID="Equation.3" ShapeID="_x0000_i1238" DrawAspect="Content" ObjectID="_1468075938" r:id="rId428">
            <o:LockedField>false</o:LockedField>
          </o:OLEObject>
        </w:object>
      </w:r>
      <w:r>
        <w:rPr>
          <w:sz w:val="24"/>
          <w:szCs w:val="24"/>
        </w:rPr>
        <w:t xml:space="preserve">;                  б) </w:t>
      </w:r>
      <w:r>
        <w:rPr>
          <w:position w:val="-24"/>
          <w:sz w:val="24"/>
          <w:szCs w:val="24"/>
        </w:rPr>
        <w:object>
          <v:shape id="_x0000_i1239" o:spt="75" type="#_x0000_t75" style="height:30.75pt;width:15.75pt;" o:ole="t" filled="f" coordsize="21600,21600">
            <v:path/>
            <v:fill on="f" focussize="0,0"/>
            <v:stroke/>
            <v:imagedata r:id="rId431" o:title=""/>
            <o:lock v:ext="edit" aspectratio="t"/>
            <w10:wrap type="none"/>
            <w10:anchorlock/>
          </v:shape>
          <o:OLEObject Type="Embed" ProgID="Equation.3" ShapeID="_x0000_i1239" DrawAspect="Content" ObjectID="_1468075939" r:id="rId430">
            <o:LockedField>false</o:LockedField>
          </o:OLEObject>
        </w:object>
      </w:r>
      <w:r>
        <w:rPr>
          <w:sz w:val="24"/>
          <w:szCs w:val="24"/>
        </w:rPr>
        <w:t>;                в) 0;                   г) другой ответ.</w:t>
      </w:r>
    </w:p>
    <w:p w14:paraId="484CC11D">
      <w:pPr>
        <w:ind w:left="-360" w:firstLine="540"/>
        <w:rPr>
          <w:sz w:val="24"/>
          <w:szCs w:val="24"/>
        </w:rPr>
      </w:pPr>
      <w:r>
        <w:rPr>
          <w:sz w:val="24"/>
          <w:szCs w:val="24"/>
        </w:rPr>
        <w:t xml:space="preserve">4. Вычислите интеграл </w:t>
      </w:r>
      <w:r>
        <w:rPr>
          <w:position w:val="-32"/>
          <w:sz w:val="24"/>
          <w:szCs w:val="24"/>
        </w:rPr>
        <w:object>
          <v:shape id="_x0000_i1240" o:spt="75" type="#_x0000_t75" style="height:47.25pt;width:47.25pt;" o:ole="t" filled="f" coordsize="21600,21600">
            <v:path/>
            <v:fill on="f" focussize="0,0"/>
            <v:stroke/>
            <v:imagedata r:id="rId433" o:title=""/>
            <o:lock v:ext="edit" aspectratio="t"/>
            <w10:wrap type="none"/>
            <w10:anchorlock/>
          </v:shape>
          <o:OLEObject Type="Embed" ProgID="Equation.3" ShapeID="_x0000_i1240" DrawAspect="Content" ObjectID="_1468075940" r:id="rId432">
            <o:LockedField>false</o:LockedField>
          </o:OLEObject>
        </w:object>
      </w:r>
      <w:r>
        <w:rPr>
          <w:sz w:val="24"/>
          <w:szCs w:val="24"/>
        </w:rPr>
        <w:t>.</w:t>
      </w:r>
    </w:p>
    <w:p w14:paraId="4875A452">
      <w:pPr>
        <w:ind w:left="-360" w:firstLine="540"/>
        <w:rPr>
          <w:sz w:val="24"/>
          <w:szCs w:val="24"/>
        </w:rPr>
      </w:pPr>
      <w:r>
        <w:rPr>
          <w:sz w:val="24"/>
          <w:szCs w:val="24"/>
        </w:rPr>
        <w:t xml:space="preserve">а) </w:t>
      </w:r>
      <w:r>
        <w:rPr>
          <w:position w:val="-8"/>
          <w:sz w:val="24"/>
          <w:szCs w:val="24"/>
        </w:rPr>
        <w:object>
          <v:shape id="_x0000_i1241" o:spt="75" type="#_x0000_t75" style="height:18pt;width:18pt;" o:ole="t" filled="f" coordsize="21600,21600">
            <v:path/>
            <v:fill on="f" focussize="0,0"/>
            <v:stroke/>
            <v:imagedata r:id="rId435" o:title=""/>
            <o:lock v:ext="edit" aspectratio="t"/>
            <w10:wrap type="none"/>
            <w10:anchorlock/>
          </v:shape>
          <o:OLEObject Type="Embed" ProgID="Equation.3" ShapeID="_x0000_i1241" DrawAspect="Content" ObjectID="_1468075941" r:id="rId434">
            <o:LockedField>false</o:LockedField>
          </o:OLEObject>
        </w:object>
      </w:r>
      <w:r>
        <w:rPr>
          <w:sz w:val="24"/>
          <w:szCs w:val="24"/>
        </w:rPr>
        <w:t>;                б) 2</w:t>
      </w:r>
      <w:r>
        <w:rPr>
          <w:position w:val="-8"/>
          <w:sz w:val="24"/>
          <w:szCs w:val="24"/>
        </w:rPr>
        <w:object>
          <v:shape id="_x0000_i1242" o:spt="75" type="#_x0000_t75" style="height:18pt;width:18pt;" o:ole="t" filled="f" coordsize="21600,21600">
            <v:path/>
            <v:fill on="f" focussize="0,0"/>
            <v:stroke/>
            <v:imagedata r:id="rId437" o:title=""/>
            <o:lock v:ext="edit" aspectratio="t"/>
            <w10:wrap type="none"/>
            <w10:anchorlock/>
          </v:shape>
          <o:OLEObject Type="Embed" ProgID="Equation.3" ShapeID="_x0000_i1242" DrawAspect="Content" ObjectID="_1468075942" r:id="rId436">
            <o:LockedField>false</o:LockedField>
          </o:OLEObject>
        </w:object>
      </w:r>
      <w:r>
        <w:rPr>
          <w:sz w:val="24"/>
          <w:szCs w:val="24"/>
        </w:rPr>
        <w:t>;             в)</w:t>
      </w:r>
      <w:r>
        <w:rPr>
          <w:position w:val="-24"/>
          <w:sz w:val="24"/>
          <w:szCs w:val="24"/>
        </w:rPr>
        <w:object>
          <v:shape id="_x0000_i1243" o:spt="75" type="#_x0000_t75" style="height:33.75pt;width:20.25pt;" o:ole="t" filled="f" coordsize="21600,21600">
            <v:path/>
            <v:fill on="f" focussize="0,0"/>
            <v:stroke/>
            <v:imagedata r:id="rId439" o:title=""/>
            <o:lock v:ext="edit" aspectratio="t"/>
            <w10:wrap type="none"/>
            <w10:anchorlock/>
          </v:shape>
          <o:OLEObject Type="Embed" ProgID="Equation.3" ShapeID="_x0000_i1243" DrawAspect="Content" ObjectID="_1468075943" r:id="rId438">
            <o:LockedField>false</o:LockedField>
          </o:OLEObject>
        </w:object>
      </w:r>
      <w:r>
        <w:rPr>
          <w:sz w:val="24"/>
          <w:szCs w:val="24"/>
        </w:rPr>
        <w:t>;                 г) другой ответ.</w:t>
      </w:r>
    </w:p>
    <w:p w14:paraId="1D50160B">
      <w:pPr>
        <w:ind w:left="-360" w:firstLine="540"/>
        <w:rPr>
          <w:sz w:val="24"/>
          <w:szCs w:val="24"/>
        </w:rPr>
      </w:pPr>
      <w:r>
        <w:rPr>
          <w:sz w:val="24"/>
          <w:szCs w:val="24"/>
        </w:rPr>
        <w:t xml:space="preserve">5. Вычислите интеграл, пользуясь его геометрической интерпретацией, </w:t>
      </w:r>
      <w:r>
        <w:rPr>
          <w:position w:val="-32"/>
          <w:sz w:val="24"/>
          <w:szCs w:val="24"/>
        </w:rPr>
        <w:object>
          <v:shape id="_x0000_i1244" o:spt="75" type="#_x0000_t75" style="height:38.25pt;width:60pt;" o:ole="t" filled="f" coordsize="21600,21600">
            <v:path/>
            <v:fill on="f" focussize="0,0"/>
            <v:stroke/>
            <v:imagedata r:id="rId441" o:title=""/>
            <o:lock v:ext="edit" aspectratio="t"/>
            <w10:wrap type="none"/>
            <w10:anchorlock/>
          </v:shape>
          <o:OLEObject Type="Embed" ProgID="Equation.3" ShapeID="_x0000_i1244" DrawAspect="Content" ObjectID="_1468075944" r:id="rId440">
            <o:LockedField>false</o:LockedField>
          </o:OLEObject>
        </w:object>
      </w:r>
      <w:r>
        <w:rPr>
          <w:sz w:val="24"/>
          <w:szCs w:val="24"/>
        </w:rPr>
        <w:t>.</w:t>
      </w:r>
    </w:p>
    <w:p w14:paraId="4495B9EA">
      <w:pPr>
        <w:ind w:left="-360" w:firstLine="540"/>
        <w:rPr>
          <w:sz w:val="24"/>
          <w:szCs w:val="24"/>
        </w:rPr>
      </w:pPr>
      <w:r>
        <w:rPr>
          <w:sz w:val="24"/>
          <w:szCs w:val="24"/>
        </w:rPr>
        <w:t>а) 4,5</w:t>
      </w:r>
      <w:r>
        <w:rPr>
          <w:position w:val="-6"/>
          <w:sz w:val="24"/>
          <w:szCs w:val="24"/>
        </w:rPr>
        <w:object>
          <v:shape id="_x0000_i1245" o:spt="75" type="#_x0000_t75" style="height:11.25pt;width:11.25pt;" o:ole="t" filled="f" coordsize="21600,21600">
            <v:path/>
            <v:fill on="f" focussize="0,0"/>
            <v:stroke/>
            <v:imagedata r:id="rId443" o:title=""/>
            <o:lock v:ext="edit" aspectratio="t"/>
            <w10:wrap type="none"/>
            <w10:anchorlock/>
          </v:shape>
          <o:OLEObject Type="Embed" ProgID="Equation.3" ShapeID="_x0000_i1245" DrawAspect="Content" ObjectID="_1468075945" r:id="rId442">
            <o:LockedField>false</o:LockedField>
          </o:OLEObject>
        </w:object>
      </w:r>
      <w:r>
        <w:rPr>
          <w:sz w:val="24"/>
          <w:szCs w:val="24"/>
        </w:rPr>
        <w:t>;             б) 2,25</w:t>
      </w:r>
      <w:r>
        <w:rPr>
          <w:position w:val="-6"/>
          <w:sz w:val="24"/>
          <w:szCs w:val="24"/>
        </w:rPr>
        <w:object>
          <v:shape id="_x0000_i1246" o:spt="75" type="#_x0000_t75" style="height:11.25pt;width:11.25pt;" o:ole="t" filled="f" coordsize="21600,21600">
            <v:path/>
            <v:fill on="f" focussize="0,0"/>
            <v:stroke/>
            <v:imagedata r:id="rId445" o:title=""/>
            <o:lock v:ext="edit" aspectratio="t"/>
            <w10:wrap type="none"/>
            <w10:anchorlock/>
          </v:shape>
          <o:OLEObject Type="Embed" ProgID="Equation.3" ShapeID="_x0000_i1246" DrawAspect="Content" ObjectID="_1468075946" r:id="rId444">
            <o:LockedField>false</o:LockedField>
          </o:OLEObject>
        </w:object>
      </w:r>
      <w:r>
        <w:rPr>
          <w:sz w:val="24"/>
          <w:szCs w:val="24"/>
        </w:rPr>
        <w:t>;           в) 9</w:t>
      </w:r>
      <w:r>
        <w:rPr>
          <w:position w:val="-6"/>
          <w:sz w:val="24"/>
          <w:szCs w:val="24"/>
        </w:rPr>
        <w:object>
          <v:shape id="_x0000_i1247" o:spt="75" type="#_x0000_t75" style="height:11.25pt;width:11.25pt;" o:ole="t" filled="f" coordsize="21600,21600">
            <v:path/>
            <v:fill on="f" focussize="0,0"/>
            <v:stroke/>
            <v:imagedata r:id="rId447" o:title=""/>
            <o:lock v:ext="edit" aspectratio="t"/>
            <w10:wrap type="none"/>
            <w10:anchorlock/>
          </v:shape>
          <o:OLEObject Type="Embed" ProgID="Equation.3" ShapeID="_x0000_i1247" DrawAspect="Content" ObjectID="_1468075947" r:id="rId446">
            <o:LockedField>false</o:LockedField>
          </o:OLEObject>
        </w:object>
      </w:r>
      <w:r>
        <w:rPr>
          <w:sz w:val="24"/>
          <w:szCs w:val="24"/>
        </w:rPr>
        <w:t>;                г) другой ответ.</w:t>
      </w:r>
    </w:p>
    <w:p w14:paraId="12455330">
      <w:pPr>
        <w:ind w:left="-360" w:firstLine="540"/>
        <w:rPr>
          <w:sz w:val="24"/>
          <w:szCs w:val="24"/>
        </w:rPr>
      </w:pPr>
      <w:r>
        <w:rPr>
          <w:sz w:val="24"/>
          <w:szCs w:val="24"/>
        </w:rPr>
        <w:t xml:space="preserve">6. Найдите площадь фигуры, ограниченной линиями </w:t>
      </w:r>
      <w:r>
        <w:rPr>
          <w:sz w:val="24"/>
          <w:szCs w:val="24"/>
          <w:lang w:val="en-US"/>
        </w:rPr>
        <w:t>y</w:t>
      </w:r>
      <w:r>
        <w:rPr>
          <w:sz w:val="24"/>
          <w:szCs w:val="24"/>
        </w:rPr>
        <w:t>=2</w:t>
      </w:r>
      <w:r>
        <w:rPr>
          <w:i/>
          <w:sz w:val="24"/>
          <w:szCs w:val="24"/>
          <w:lang w:val="en-US"/>
        </w:rPr>
        <w:t>x</w:t>
      </w:r>
      <w:r>
        <w:rPr>
          <w:sz w:val="24"/>
          <w:szCs w:val="24"/>
        </w:rPr>
        <w:t xml:space="preserve">, </w:t>
      </w:r>
      <w:r>
        <w:rPr>
          <w:sz w:val="24"/>
          <w:szCs w:val="24"/>
          <w:lang w:val="en-US"/>
        </w:rPr>
        <w:t>y</w:t>
      </w:r>
      <w:r>
        <w:rPr>
          <w:sz w:val="24"/>
          <w:szCs w:val="24"/>
        </w:rPr>
        <w:t xml:space="preserve">=0, </w:t>
      </w:r>
      <w:r>
        <w:rPr>
          <w:i/>
          <w:sz w:val="24"/>
          <w:szCs w:val="24"/>
          <w:lang w:val="en-US"/>
        </w:rPr>
        <w:t>x</w:t>
      </w:r>
      <w:r>
        <w:rPr>
          <w:sz w:val="24"/>
          <w:szCs w:val="24"/>
        </w:rPr>
        <w:t xml:space="preserve">=1 и </w:t>
      </w:r>
      <w:r>
        <w:rPr>
          <w:i/>
          <w:sz w:val="24"/>
          <w:szCs w:val="24"/>
          <w:lang w:val="en-US"/>
        </w:rPr>
        <w:t>x</w:t>
      </w:r>
      <w:r>
        <w:rPr>
          <w:sz w:val="24"/>
          <w:szCs w:val="24"/>
        </w:rPr>
        <w:t>=3.</w:t>
      </w:r>
    </w:p>
    <w:p w14:paraId="3176297E">
      <w:pPr>
        <w:ind w:left="-360" w:firstLine="540"/>
        <w:rPr>
          <w:sz w:val="24"/>
          <w:szCs w:val="24"/>
        </w:rPr>
      </w:pPr>
      <w:r>
        <w:rPr>
          <w:sz w:val="24"/>
          <w:szCs w:val="24"/>
        </w:rPr>
        <w:t>а) 8;                    б) 4;                   в) 6;                  г) другой ответ.</w:t>
      </w:r>
    </w:p>
    <w:p w14:paraId="54E67FE8">
      <w:pPr>
        <w:ind w:left="-360" w:firstLine="540"/>
        <w:rPr>
          <w:sz w:val="24"/>
          <w:szCs w:val="24"/>
        </w:rPr>
      </w:pPr>
      <w:r>
        <w:rPr>
          <w:sz w:val="24"/>
          <w:szCs w:val="24"/>
        </w:rPr>
        <w:t xml:space="preserve">7. Найдите площадь фигуры, ограниченной графиком функции </w:t>
      </w:r>
      <w:r>
        <w:rPr>
          <w:sz w:val="24"/>
          <w:szCs w:val="24"/>
          <w:lang w:val="en-US"/>
        </w:rPr>
        <w:t>y</w:t>
      </w:r>
      <w:r>
        <w:rPr>
          <w:sz w:val="24"/>
          <w:szCs w:val="24"/>
        </w:rPr>
        <w:t>=</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 xml:space="preserve"> и осью абсцисс.</w:t>
      </w:r>
    </w:p>
    <w:p w14:paraId="30C5AED9">
      <w:pPr>
        <w:ind w:left="-360" w:firstLine="540"/>
        <w:rPr>
          <w:sz w:val="24"/>
          <w:szCs w:val="24"/>
        </w:rPr>
      </w:pPr>
      <w:r>
        <w:rPr>
          <w:sz w:val="24"/>
          <w:szCs w:val="24"/>
        </w:rPr>
        <w:t xml:space="preserve">а) </w:t>
      </w:r>
      <w:r>
        <w:rPr>
          <w:position w:val="-24"/>
          <w:sz w:val="24"/>
          <w:szCs w:val="24"/>
        </w:rPr>
        <w:object>
          <v:shape id="_x0000_i1248" o:spt="75" type="#_x0000_t75" style="height:30.75pt;width:12pt;" o:ole="t" filled="f" coordsize="21600,21600">
            <v:path/>
            <v:fill on="f" focussize="0,0"/>
            <v:stroke/>
            <v:imagedata r:id="rId449" o:title=""/>
            <o:lock v:ext="edit" aspectratio="t"/>
            <w10:wrap type="none"/>
            <w10:anchorlock/>
          </v:shape>
          <o:OLEObject Type="Embed" ProgID="Equation.3" ShapeID="_x0000_i1248" DrawAspect="Content" ObjectID="_1468075948" r:id="rId448">
            <o:LockedField>false</o:LockedField>
          </o:OLEObject>
        </w:object>
      </w:r>
      <w:r>
        <w:rPr>
          <w:sz w:val="24"/>
          <w:szCs w:val="24"/>
        </w:rPr>
        <w:t xml:space="preserve">;                 б) </w:t>
      </w:r>
      <w:r>
        <w:rPr>
          <w:position w:val="-24"/>
          <w:sz w:val="24"/>
          <w:szCs w:val="24"/>
        </w:rPr>
        <w:object>
          <v:shape id="_x0000_i1249" o:spt="75" type="#_x0000_t75" style="height:30.75pt;width:12pt;" o:ole="t" filled="f" coordsize="21600,21600">
            <v:path/>
            <v:fill on="f" focussize="0,0"/>
            <v:stroke/>
            <v:imagedata r:id="rId451" o:title=""/>
            <o:lock v:ext="edit" aspectratio="t"/>
            <w10:wrap type="none"/>
            <w10:anchorlock/>
          </v:shape>
          <o:OLEObject Type="Embed" ProgID="Equation.3" ShapeID="_x0000_i1249" DrawAspect="Content" ObjectID="_1468075949" r:id="rId450">
            <o:LockedField>false</o:LockedField>
          </o:OLEObject>
        </w:object>
      </w:r>
      <w:r>
        <w:rPr>
          <w:sz w:val="24"/>
          <w:szCs w:val="24"/>
        </w:rPr>
        <w:t xml:space="preserve">;                   в) </w:t>
      </w:r>
      <w:r>
        <w:rPr>
          <w:position w:val="-24"/>
          <w:sz w:val="24"/>
          <w:szCs w:val="24"/>
        </w:rPr>
        <w:object>
          <v:shape id="_x0000_i1250" o:spt="75" type="#_x0000_t75" style="height:30.75pt;width:11.25pt;" o:ole="t" filled="f" coordsize="21600,21600">
            <v:path/>
            <v:fill on="f" focussize="0,0"/>
            <v:stroke/>
            <v:imagedata r:id="rId453" o:title=""/>
            <o:lock v:ext="edit" aspectratio="t"/>
            <w10:wrap type="none"/>
            <w10:anchorlock/>
          </v:shape>
          <o:OLEObject Type="Embed" ProgID="Equation.3" ShapeID="_x0000_i1250" DrawAspect="Content" ObjectID="_1468075950" r:id="rId452">
            <o:LockedField>false</o:LockedField>
          </o:OLEObject>
        </w:object>
      </w:r>
      <w:r>
        <w:rPr>
          <w:sz w:val="24"/>
          <w:szCs w:val="24"/>
        </w:rPr>
        <w:t>;                  г) другой ответ.</w:t>
      </w:r>
    </w:p>
    <w:p w14:paraId="2565B12C">
      <w:pPr>
        <w:ind w:left="-360" w:firstLine="540"/>
        <w:rPr>
          <w:sz w:val="24"/>
          <w:szCs w:val="24"/>
        </w:rPr>
      </w:pPr>
      <w:r>
        <w:rPr>
          <w:sz w:val="24"/>
          <w:szCs w:val="24"/>
        </w:rPr>
        <w:t xml:space="preserve">8. Найдите площадь фигуры, ограниченной линиями </w:t>
      </w:r>
      <w:r>
        <w:rPr>
          <w:sz w:val="24"/>
          <w:szCs w:val="24"/>
          <w:lang w:val="en-US"/>
        </w:rPr>
        <w:t>y</w:t>
      </w:r>
      <w:r>
        <w:rPr>
          <w:sz w:val="24"/>
          <w:szCs w:val="24"/>
        </w:rPr>
        <w:t>=2</w:t>
      </w:r>
      <w:r>
        <w:rPr>
          <w:i/>
          <w:sz w:val="24"/>
          <w:szCs w:val="24"/>
          <w:lang w:val="en-US"/>
        </w:rPr>
        <w:t>x</w:t>
      </w:r>
      <w:r>
        <w:rPr>
          <w:sz w:val="24"/>
          <w:szCs w:val="24"/>
        </w:rPr>
        <w:t>-</w:t>
      </w:r>
      <w:r>
        <w:rPr>
          <w:i/>
          <w:sz w:val="24"/>
          <w:szCs w:val="24"/>
          <w:lang w:val="en-US"/>
        </w:rPr>
        <w:t>x</w:t>
      </w:r>
      <w:r>
        <w:rPr>
          <w:sz w:val="24"/>
          <w:szCs w:val="24"/>
          <w:vertAlign w:val="superscript"/>
        </w:rPr>
        <w:t>2</w:t>
      </w:r>
      <w:r>
        <w:rPr>
          <w:sz w:val="24"/>
          <w:szCs w:val="24"/>
        </w:rPr>
        <w:t xml:space="preserve"> и </w:t>
      </w:r>
      <w:r>
        <w:rPr>
          <w:sz w:val="24"/>
          <w:szCs w:val="24"/>
          <w:lang w:val="en-US"/>
        </w:rPr>
        <w:t>y</w:t>
      </w:r>
      <w:r>
        <w:rPr>
          <w:sz w:val="24"/>
          <w:szCs w:val="24"/>
        </w:rPr>
        <w:t>=</w:t>
      </w:r>
      <w:r>
        <w:rPr>
          <w:i/>
          <w:sz w:val="24"/>
          <w:szCs w:val="24"/>
          <w:lang w:val="en-US"/>
        </w:rPr>
        <w:t>x</w:t>
      </w:r>
      <w:r>
        <w:rPr>
          <w:sz w:val="24"/>
          <w:szCs w:val="24"/>
        </w:rPr>
        <w:t>.</w:t>
      </w:r>
    </w:p>
    <w:p w14:paraId="51C56D13">
      <w:pPr>
        <w:ind w:left="-360" w:firstLine="540"/>
        <w:rPr>
          <w:sz w:val="24"/>
          <w:szCs w:val="24"/>
        </w:rPr>
      </w:pPr>
      <w:r>
        <w:rPr>
          <w:sz w:val="24"/>
          <w:szCs w:val="24"/>
        </w:rPr>
        <w:t xml:space="preserve">а) </w:t>
      </w:r>
      <w:r>
        <w:rPr>
          <w:position w:val="-24"/>
          <w:sz w:val="24"/>
          <w:szCs w:val="24"/>
        </w:rPr>
        <w:object>
          <v:shape id="_x0000_i1251" o:spt="75" type="#_x0000_t75" style="height:30.75pt;width:12pt;" o:ole="t" filled="f" coordsize="21600,21600">
            <v:path/>
            <v:fill on="f" focussize="0,0"/>
            <v:stroke/>
            <v:imagedata r:id="rId455" o:title=""/>
            <o:lock v:ext="edit" aspectratio="t"/>
            <w10:wrap type="none"/>
            <w10:anchorlock/>
          </v:shape>
          <o:OLEObject Type="Embed" ProgID="Equation.3" ShapeID="_x0000_i1251" DrawAspect="Content" ObjectID="_1468075951" r:id="rId454">
            <o:LockedField>false</o:LockedField>
          </o:OLEObject>
        </w:object>
      </w:r>
      <w:r>
        <w:rPr>
          <w:sz w:val="24"/>
          <w:szCs w:val="24"/>
        </w:rPr>
        <w:t>;                 б) 1</w:t>
      </w:r>
      <w:r>
        <w:rPr>
          <w:position w:val="-24"/>
          <w:sz w:val="24"/>
          <w:szCs w:val="24"/>
        </w:rPr>
        <w:object>
          <v:shape id="_x0000_i1252" o:spt="75" type="#_x0000_t75" style="height:30.75pt;width:11.25pt;" o:ole="t" filled="f" coordsize="21600,21600">
            <v:path/>
            <v:fill on="f" focussize="0,0"/>
            <v:stroke/>
            <v:imagedata r:id="rId457" o:title=""/>
            <o:lock v:ext="edit" aspectratio="t"/>
            <w10:wrap type="none"/>
            <w10:anchorlock/>
          </v:shape>
          <o:OLEObject Type="Embed" ProgID="Equation.3" ShapeID="_x0000_i1252" DrawAspect="Content" ObjectID="_1468075952" r:id="rId456">
            <o:LockedField>false</o:LockedField>
          </o:OLEObject>
        </w:object>
      </w:r>
      <w:r>
        <w:rPr>
          <w:sz w:val="24"/>
          <w:szCs w:val="24"/>
        </w:rPr>
        <w:t xml:space="preserve">;                  в) </w:t>
      </w:r>
      <w:r>
        <w:rPr>
          <w:position w:val="-24"/>
          <w:sz w:val="24"/>
          <w:szCs w:val="24"/>
        </w:rPr>
        <w:object>
          <v:shape id="_x0000_i1253" o:spt="75" type="#_x0000_t75" style="height:30.75pt;width:11.25pt;" o:ole="t" filled="f" coordsize="21600,21600">
            <v:path/>
            <v:fill on="f" focussize="0,0"/>
            <v:stroke/>
            <v:imagedata r:id="rId459" o:title=""/>
            <o:lock v:ext="edit" aspectratio="t"/>
            <w10:wrap type="none"/>
            <w10:anchorlock/>
          </v:shape>
          <o:OLEObject Type="Embed" ProgID="Equation.3" ShapeID="_x0000_i1253" DrawAspect="Content" ObjectID="_1468075953" r:id="rId458">
            <o:LockedField>false</o:LockedField>
          </o:OLEObject>
        </w:object>
      </w:r>
      <w:r>
        <w:rPr>
          <w:sz w:val="24"/>
          <w:szCs w:val="24"/>
        </w:rPr>
        <w:t>;                 г) другой ответ.</w:t>
      </w:r>
    </w:p>
    <w:p w14:paraId="1D571DFE">
      <w:pPr>
        <w:ind w:left="-360" w:firstLine="540"/>
        <w:rPr>
          <w:sz w:val="24"/>
          <w:szCs w:val="24"/>
        </w:rPr>
      </w:pPr>
      <w:r>
        <w:rPr>
          <w:sz w:val="24"/>
          <w:szCs w:val="24"/>
        </w:rPr>
        <w:t xml:space="preserve">9. При каком значении </w:t>
      </w:r>
      <w:r>
        <w:rPr>
          <w:i/>
          <w:sz w:val="24"/>
          <w:szCs w:val="24"/>
        </w:rPr>
        <w:t>а</w:t>
      </w:r>
      <w:r>
        <w:rPr>
          <w:sz w:val="24"/>
          <w:szCs w:val="24"/>
        </w:rPr>
        <w:t xml:space="preserve"> верно равенство </w:t>
      </w:r>
      <w:r>
        <w:rPr>
          <w:position w:val="-32"/>
          <w:sz w:val="24"/>
          <w:szCs w:val="24"/>
        </w:rPr>
        <w:object>
          <v:shape id="_x0000_i1254" o:spt="75" type="#_x0000_t75" style="height:38.25pt;width:87pt;" o:ole="t" filled="f" coordsize="21600,21600">
            <v:path/>
            <v:fill on="f" focussize="0,0"/>
            <v:stroke/>
            <v:imagedata r:id="rId461" o:title=""/>
            <o:lock v:ext="edit" aspectratio="t"/>
            <w10:wrap type="none"/>
            <w10:anchorlock/>
          </v:shape>
          <o:OLEObject Type="Embed" ProgID="Equation.3" ShapeID="_x0000_i1254" DrawAspect="Content" ObjectID="_1468075954" r:id="rId460">
            <o:LockedField>false</o:LockedField>
          </o:OLEObject>
        </w:object>
      </w:r>
      <w:r>
        <w:rPr>
          <w:sz w:val="24"/>
          <w:szCs w:val="24"/>
        </w:rPr>
        <w:t>?</w:t>
      </w:r>
    </w:p>
    <w:p w14:paraId="62F23E72">
      <w:pPr>
        <w:ind w:left="-360" w:firstLine="540"/>
        <w:rPr>
          <w:sz w:val="24"/>
          <w:szCs w:val="24"/>
        </w:rPr>
      </w:pPr>
      <w:r>
        <w:rPr>
          <w:sz w:val="24"/>
          <w:szCs w:val="24"/>
        </w:rPr>
        <w:t>а) -1;                 б) 1;                     в) -2;                 г) другой ответ.</w:t>
      </w:r>
    </w:p>
    <w:p w14:paraId="2F0D7AFB">
      <w:pPr>
        <w:ind w:left="-360" w:firstLine="540"/>
        <w:rPr>
          <w:sz w:val="24"/>
          <w:szCs w:val="24"/>
        </w:rPr>
      </w:pPr>
      <w:r>
        <w:rPr>
          <w:sz w:val="24"/>
          <w:szCs w:val="24"/>
        </w:rPr>
        <w:t xml:space="preserve">10. Найдите объем фигуры, полученной вращением криволинейной трапеции, ограниченной линиями </w:t>
      </w:r>
      <w:r>
        <w:rPr>
          <w:sz w:val="24"/>
          <w:szCs w:val="24"/>
          <w:lang w:val="en-US"/>
        </w:rPr>
        <w:t>y</w:t>
      </w:r>
      <w:r>
        <w:rPr>
          <w:sz w:val="24"/>
          <w:szCs w:val="24"/>
        </w:rPr>
        <w:t>=</w:t>
      </w:r>
      <w:r>
        <w:rPr>
          <w:i/>
          <w:sz w:val="24"/>
          <w:szCs w:val="24"/>
          <w:lang w:val="en-US"/>
        </w:rPr>
        <w:t>x</w:t>
      </w:r>
      <w:r>
        <w:rPr>
          <w:sz w:val="24"/>
          <w:szCs w:val="24"/>
          <w:vertAlign w:val="superscript"/>
        </w:rPr>
        <w:t>2</w:t>
      </w:r>
      <w:r>
        <w:rPr>
          <w:sz w:val="24"/>
          <w:szCs w:val="24"/>
        </w:rPr>
        <w:t xml:space="preserve">, </w:t>
      </w:r>
      <w:r>
        <w:rPr>
          <w:i/>
          <w:sz w:val="24"/>
          <w:szCs w:val="24"/>
          <w:lang w:val="en-US"/>
        </w:rPr>
        <w:t>x</w:t>
      </w:r>
      <w:r>
        <w:rPr>
          <w:sz w:val="24"/>
          <w:szCs w:val="24"/>
        </w:rPr>
        <w:t xml:space="preserve">=0 и </w:t>
      </w:r>
      <w:r>
        <w:rPr>
          <w:i/>
          <w:sz w:val="24"/>
          <w:szCs w:val="24"/>
          <w:lang w:val="en-US"/>
        </w:rPr>
        <w:t>x</w:t>
      </w:r>
      <w:r>
        <w:rPr>
          <w:sz w:val="24"/>
          <w:szCs w:val="24"/>
        </w:rPr>
        <w:t xml:space="preserve">=1, </w:t>
      </w:r>
      <w:r>
        <w:rPr>
          <w:sz w:val="24"/>
          <w:szCs w:val="24"/>
          <w:lang w:val="en-US"/>
        </w:rPr>
        <w:t>y</w:t>
      </w:r>
      <w:r>
        <w:rPr>
          <w:sz w:val="24"/>
          <w:szCs w:val="24"/>
        </w:rPr>
        <w:t>=0 вокруг оси абсцисс.</w:t>
      </w:r>
    </w:p>
    <w:p w14:paraId="2CD131B7">
      <w:pPr>
        <w:ind w:left="-360" w:firstLine="540"/>
        <w:rPr>
          <w:sz w:val="24"/>
          <w:szCs w:val="24"/>
        </w:rPr>
      </w:pPr>
      <w:r>
        <w:rPr>
          <w:sz w:val="24"/>
          <w:szCs w:val="24"/>
        </w:rPr>
        <w:t xml:space="preserve">а) </w:t>
      </w:r>
      <w:r>
        <w:rPr>
          <w:position w:val="-24"/>
          <w:sz w:val="24"/>
          <w:szCs w:val="24"/>
        </w:rPr>
        <w:object>
          <v:shape id="_x0000_i1255" o:spt="75" type="#_x0000_t75" style="height:30.75pt;width:12.75pt;" o:ole="t" filled="f" coordsize="21600,21600">
            <v:path/>
            <v:fill on="f" focussize="0,0"/>
            <v:stroke/>
            <v:imagedata r:id="rId463" o:title=""/>
            <o:lock v:ext="edit" aspectratio="t"/>
            <w10:wrap type="none"/>
            <w10:anchorlock/>
          </v:shape>
          <o:OLEObject Type="Embed" ProgID="Equation.3" ShapeID="_x0000_i1255" DrawAspect="Content" ObjectID="_1468075955" r:id="rId462">
            <o:LockedField>false</o:LockedField>
          </o:OLEObject>
        </w:object>
      </w:r>
      <w:r>
        <w:rPr>
          <w:sz w:val="24"/>
          <w:szCs w:val="24"/>
        </w:rPr>
        <w:t xml:space="preserve"> ;                б) </w:t>
      </w:r>
      <w:r>
        <w:rPr>
          <w:position w:val="-24"/>
          <w:sz w:val="24"/>
          <w:szCs w:val="24"/>
        </w:rPr>
        <w:object>
          <v:shape id="_x0000_i1256" o:spt="75" type="#_x0000_t75" style="height:30.75pt;width:12.75pt;" o:ole="t" filled="f" coordsize="21600,21600">
            <v:path/>
            <v:fill on="f" focussize="0,0"/>
            <v:stroke/>
            <v:imagedata r:id="rId465" o:title=""/>
            <o:lock v:ext="edit" aspectratio="t"/>
            <w10:wrap type="none"/>
            <w10:anchorlock/>
          </v:shape>
          <o:OLEObject Type="Embed" ProgID="Equation.3" ShapeID="_x0000_i1256" DrawAspect="Content" ObjectID="_1468075956" r:id="rId464">
            <o:LockedField>false</o:LockedField>
          </o:OLEObject>
        </w:object>
      </w:r>
      <w:r>
        <w:rPr>
          <w:sz w:val="24"/>
          <w:szCs w:val="24"/>
        </w:rPr>
        <w:t xml:space="preserve">;                   в) </w:t>
      </w:r>
      <w:r>
        <w:rPr>
          <w:position w:val="-24"/>
          <w:sz w:val="24"/>
          <w:szCs w:val="24"/>
        </w:rPr>
        <w:object>
          <v:shape id="_x0000_i1257" o:spt="75" type="#_x0000_t75" style="height:30.75pt;width:12.75pt;" o:ole="t" filled="f" coordsize="21600,21600">
            <v:path/>
            <v:fill on="f" focussize="0,0"/>
            <v:stroke/>
            <v:imagedata r:id="rId467" o:title=""/>
            <o:lock v:ext="edit" aspectratio="t"/>
            <w10:wrap type="none"/>
            <w10:anchorlock/>
          </v:shape>
          <o:OLEObject Type="Embed" ProgID="Equation.3" ShapeID="_x0000_i1257" DrawAspect="Content" ObjectID="_1468075957" r:id="rId466">
            <o:LockedField>false</o:LockedField>
          </o:OLEObject>
        </w:object>
      </w:r>
      <w:r>
        <w:rPr>
          <w:sz w:val="24"/>
          <w:szCs w:val="24"/>
        </w:rPr>
        <w:t>;                 г) другой ответ.</w:t>
      </w:r>
    </w:p>
    <w:p w14:paraId="790E5ADD">
      <w:pPr>
        <w:jc w:val="center"/>
        <w:rPr>
          <w:b/>
          <w:sz w:val="28"/>
          <w:szCs w:val="28"/>
        </w:rPr>
      </w:pPr>
    </w:p>
    <w:p w14:paraId="3049975E">
      <w:pPr>
        <w:jc w:val="center"/>
        <w:rPr>
          <w:b/>
          <w:sz w:val="24"/>
          <w:szCs w:val="24"/>
        </w:rPr>
      </w:pPr>
      <w:r>
        <w:rPr>
          <w:b/>
          <w:sz w:val="24"/>
          <w:szCs w:val="24"/>
        </w:rPr>
        <w:t>МНОГОГРАННИКИ.</w:t>
      </w:r>
    </w:p>
    <w:p w14:paraId="103DEBCD">
      <w:pPr>
        <w:jc w:val="center"/>
        <w:rPr>
          <w:sz w:val="24"/>
          <w:szCs w:val="24"/>
        </w:rPr>
      </w:pPr>
      <w:r>
        <w:rPr>
          <w:sz w:val="24"/>
          <w:szCs w:val="24"/>
        </w:rPr>
        <w:t xml:space="preserve"> Вариант 1.</w:t>
      </w:r>
    </w:p>
    <w:p w14:paraId="482C8119">
      <w:pPr>
        <w:numPr>
          <w:ilvl w:val="0"/>
          <w:numId w:val="5"/>
        </w:numPr>
        <w:rPr>
          <w:sz w:val="24"/>
          <w:szCs w:val="24"/>
        </w:rPr>
      </w:pPr>
      <w:r>
        <w:rPr>
          <w:sz w:val="24"/>
          <w:szCs w:val="24"/>
        </w:rPr>
        <w:t>Сколько диагоналей у семиугольной призмы?</w:t>
      </w:r>
    </w:p>
    <w:p w14:paraId="0805DF68">
      <w:pPr>
        <w:ind w:left="-540" w:firstLine="1080"/>
        <w:rPr>
          <w:sz w:val="24"/>
          <w:szCs w:val="24"/>
        </w:rPr>
      </w:pPr>
      <w:r>
        <w:rPr>
          <w:sz w:val="24"/>
          <w:szCs w:val="24"/>
        </w:rPr>
        <w:t>а) 21;                                в) 14;</w:t>
      </w:r>
    </w:p>
    <w:p w14:paraId="7D988C78">
      <w:pPr>
        <w:ind w:left="-540" w:firstLine="1080"/>
        <w:rPr>
          <w:sz w:val="24"/>
          <w:szCs w:val="24"/>
        </w:rPr>
      </w:pPr>
      <w:r>
        <w:rPr>
          <w:sz w:val="24"/>
          <w:szCs w:val="24"/>
        </w:rPr>
        <w:t>б) 28;                                г) другой ответ.</w:t>
      </w:r>
    </w:p>
    <w:p w14:paraId="33355978">
      <w:pPr>
        <w:ind w:left="-540" w:firstLine="1080"/>
        <w:rPr>
          <w:sz w:val="24"/>
          <w:szCs w:val="24"/>
        </w:rPr>
      </w:pPr>
      <w:r>
        <w:rPr>
          <w:sz w:val="24"/>
          <w:szCs w:val="24"/>
        </w:rPr>
        <w:t>2. Боковая поверхность правильной четырехугольной призмы равна       16 см</w:t>
      </w:r>
      <w:r>
        <w:rPr>
          <w:sz w:val="24"/>
          <w:szCs w:val="24"/>
          <w:vertAlign w:val="superscript"/>
        </w:rPr>
        <w:t>2</w:t>
      </w:r>
      <w:r>
        <w:rPr>
          <w:sz w:val="24"/>
          <w:szCs w:val="24"/>
        </w:rPr>
        <w:t xml:space="preserve"> , а полная поверхность – 48 см</w:t>
      </w:r>
      <w:r>
        <w:rPr>
          <w:sz w:val="24"/>
          <w:szCs w:val="24"/>
          <w:vertAlign w:val="superscript"/>
        </w:rPr>
        <w:t>2</w:t>
      </w:r>
      <w:r>
        <w:rPr>
          <w:sz w:val="24"/>
          <w:szCs w:val="24"/>
        </w:rPr>
        <w:t>. Найдите высоту призмы.</w:t>
      </w:r>
    </w:p>
    <w:p w14:paraId="0FC63C46">
      <w:pPr>
        <w:ind w:left="-540" w:firstLine="1080"/>
        <w:rPr>
          <w:sz w:val="24"/>
          <w:szCs w:val="24"/>
        </w:rPr>
      </w:pPr>
      <w:r>
        <w:rPr>
          <w:sz w:val="24"/>
          <w:szCs w:val="24"/>
        </w:rPr>
        <w:t>а) 2 см;                            в) 1 см;</w:t>
      </w:r>
    </w:p>
    <w:p w14:paraId="29B4CBCC">
      <w:pPr>
        <w:ind w:left="-540" w:firstLine="1080"/>
        <w:rPr>
          <w:sz w:val="24"/>
          <w:szCs w:val="24"/>
        </w:rPr>
      </w:pPr>
      <w:r>
        <w:rPr>
          <w:sz w:val="24"/>
          <w:szCs w:val="24"/>
        </w:rPr>
        <w:t>б) 4 см;                            г) другой ответ.</w:t>
      </w:r>
    </w:p>
    <w:p w14:paraId="48729BDE">
      <w:pPr>
        <w:ind w:left="-540" w:firstLine="1080"/>
        <w:rPr>
          <w:sz w:val="24"/>
          <w:szCs w:val="24"/>
        </w:rPr>
      </w:pPr>
      <w:r>
        <w:rPr>
          <w:sz w:val="24"/>
          <w:szCs w:val="24"/>
        </w:rPr>
        <w:t>3. Найдите площадь поверхности прямоугольного параллелепипеда по трем его измерениям, равным 3 см, 4 см и 5 см.</w:t>
      </w:r>
    </w:p>
    <w:p w14:paraId="5B59E6E5">
      <w:pPr>
        <w:ind w:left="-540" w:firstLine="1080"/>
        <w:rPr>
          <w:sz w:val="24"/>
          <w:szCs w:val="24"/>
        </w:rPr>
      </w:pPr>
      <w:r>
        <w:rPr>
          <w:sz w:val="24"/>
          <w:szCs w:val="24"/>
        </w:rPr>
        <w:t>а) 94 см</w:t>
      </w:r>
      <w:r>
        <w:rPr>
          <w:sz w:val="24"/>
          <w:szCs w:val="24"/>
          <w:vertAlign w:val="superscript"/>
        </w:rPr>
        <w:t>2</w:t>
      </w:r>
      <w:r>
        <w:rPr>
          <w:sz w:val="24"/>
          <w:szCs w:val="24"/>
        </w:rPr>
        <w:t>;                        в) 20 см</w:t>
      </w:r>
      <w:r>
        <w:rPr>
          <w:sz w:val="24"/>
          <w:szCs w:val="24"/>
          <w:vertAlign w:val="superscript"/>
        </w:rPr>
        <w:t>2</w:t>
      </w:r>
      <w:r>
        <w:rPr>
          <w:sz w:val="24"/>
          <w:szCs w:val="24"/>
        </w:rPr>
        <w:t>;</w:t>
      </w:r>
    </w:p>
    <w:p w14:paraId="399C3FDF">
      <w:pPr>
        <w:ind w:left="-540" w:firstLine="1080"/>
        <w:rPr>
          <w:sz w:val="24"/>
          <w:szCs w:val="24"/>
        </w:rPr>
      </w:pPr>
      <w:r>
        <w:rPr>
          <w:sz w:val="24"/>
          <w:szCs w:val="24"/>
        </w:rPr>
        <w:t>б) 47 см</w:t>
      </w:r>
      <w:r>
        <w:rPr>
          <w:sz w:val="24"/>
          <w:szCs w:val="24"/>
          <w:vertAlign w:val="superscript"/>
        </w:rPr>
        <w:t>2</w:t>
      </w:r>
      <w:r>
        <w:rPr>
          <w:sz w:val="24"/>
          <w:szCs w:val="24"/>
        </w:rPr>
        <w:t>;                        г) другой ответ.</w:t>
      </w:r>
    </w:p>
    <w:p w14:paraId="1936CFE6">
      <w:pPr>
        <w:ind w:left="-540" w:firstLine="1080"/>
        <w:rPr>
          <w:sz w:val="24"/>
          <w:szCs w:val="24"/>
        </w:rPr>
      </w:pPr>
      <w:r>
        <w:rPr>
          <w:sz w:val="24"/>
          <w:szCs w:val="24"/>
        </w:rPr>
        <w:t xml:space="preserve">4. Найдите площадь сечения куба </w:t>
      </w:r>
      <w:r>
        <w:rPr>
          <w:sz w:val="24"/>
          <w:szCs w:val="24"/>
          <w:lang w:val="en-US"/>
        </w:rPr>
        <w:t>ABCDA</w:t>
      </w:r>
      <w:r>
        <w:rPr>
          <w:sz w:val="24"/>
          <w:szCs w:val="24"/>
          <w:vertAlign w:val="subscript"/>
        </w:rPr>
        <w:t>1</w:t>
      </w:r>
      <w:r>
        <w:rPr>
          <w:sz w:val="24"/>
          <w:szCs w:val="24"/>
          <w:lang w:val="en-US"/>
        </w:rPr>
        <w:t>B</w:t>
      </w:r>
      <w:r>
        <w:rPr>
          <w:sz w:val="24"/>
          <w:szCs w:val="24"/>
          <w:vertAlign w:val="subscript"/>
        </w:rPr>
        <w:t>1</w:t>
      </w:r>
      <w:r>
        <w:rPr>
          <w:sz w:val="24"/>
          <w:szCs w:val="24"/>
          <w:lang w:val="en-US"/>
        </w:rPr>
        <w:t>C</w:t>
      </w:r>
      <w:r>
        <w:rPr>
          <w:sz w:val="24"/>
          <w:szCs w:val="24"/>
          <w:vertAlign w:val="subscript"/>
        </w:rPr>
        <w:t>1</w:t>
      </w:r>
      <w:r>
        <w:rPr>
          <w:sz w:val="24"/>
          <w:szCs w:val="24"/>
          <w:lang w:val="en-US"/>
        </w:rPr>
        <w:t>D</w:t>
      </w:r>
      <w:r>
        <w:rPr>
          <w:sz w:val="24"/>
          <w:szCs w:val="24"/>
          <w:vertAlign w:val="subscript"/>
        </w:rPr>
        <w:t>1</w:t>
      </w:r>
      <w:r>
        <w:rPr>
          <w:sz w:val="24"/>
          <w:szCs w:val="24"/>
        </w:rPr>
        <w:t xml:space="preserve"> плоскостью, проходящей через ребро </w:t>
      </w:r>
      <w:r>
        <w:rPr>
          <w:sz w:val="24"/>
          <w:szCs w:val="24"/>
          <w:lang w:val="en-US"/>
        </w:rPr>
        <w:t>AB</w:t>
      </w:r>
      <w:r>
        <w:rPr>
          <w:sz w:val="24"/>
          <w:szCs w:val="24"/>
        </w:rPr>
        <w:t xml:space="preserve"> и середину ребра </w:t>
      </w:r>
      <w:r>
        <w:rPr>
          <w:sz w:val="24"/>
          <w:szCs w:val="24"/>
          <w:lang w:val="en-US"/>
        </w:rPr>
        <w:t>B</w:t>
      </w:r>
      <w:r>
        <w:rPr>
          <w:sz w:val="24"/>
          <w:szCs w:val="24"/>
          <w:vertAlign w:val="subscript"/>
        </w:rPr>
        <w:t>1</w:t>
      </w:r>
      <w:r>
        <w:rPr>
          <w:sz w:val="24"/>
          <w:szCs w:val="24"/>
          <w:lang w:val="en-US"/>
        </w:rPr>
        <w:t>C</w:t>
      </w:r>
      <w:r>
        <w:rPr>
          <w:sz w:val="24"/>
          <w:szCs w:val="24"/>
          <w:vertAlign w:val="subscript"/>
        </w:rPr>
        <w:t>1</w:t>
      </w:r>
      <w:r>
        <w:rPr>
          <w:sz w:val="24"/>
          <w:szCs w:val="24"/>
        </w:rPr>
        <w:t>, если ребро куба равно 2 см.</w:t>
      </w:r>
    </w:p>
    <w:p w14:paraId="7B46E5F7">
      <w:pPr>
        <w:ind w:left="-540" w:firstLine="1080"/>
        <w:rPr>
          <w:sz w:val="24"/>
          <w:szCs w:val="24"/>
        </w:rPr>
      </w:pPr>
      <w:r>
        <w:rPr>
          <w:sz w:val="24"/>
          <w:szCs w:val="24"/>
        </w:rPr>
        <w:t>а) 5 см</w:t>
      </w:r>
      <w:r>
        <w:rPr>
          <w:sz w:val="24"/>
          <w:szCs w:val="24"/>
          <w:vertAlign w:val="superscript"/>
        </w:rPr>
        <w:t>2</w:t>
      </w:r>
      <w:r>
        <w:rPr>
          <w:sz w:val="24"/>
          <w:szCs w:val="24"/>
        </w:rPr>
        <w:t>;                         в) 2</w:t>
      </w:r>
      <w:r>
        <w:rPr>
          <w:position w:val="-8"/>
          <w:sz w:val="24"/>
          <w:szCs w:val="24"/>
        </w:rPr>
        <w:object>
          <v:shape id="_x0000_i1258" o:spt="75" type="#_x0000_t75" style="height:18pt;width:18pt;" o:ole="t" filled="f" coordsize="21600,21600">
            <v:path/>
            <v:fill on="f" focussize="0,0"/>
            <v:stroke/>
            <v:imagedata r:id="rId469" o:title=""/>
            <o:lock v:ext="edit" aspectratio="t"/>
            <w10:wrap type="none"/>
            <w10:anchorlock/>
          </v:shape>
          <o:OLEObject Type="Embed" ProgID="Equation.3" ShapeID="_x0000_i1258" DrawAspect="Content" ObjectID="_1468075958" r:id="rId468">
            <o:LockedField>false</o:LockedField>
          </o:OLEObject>
        </w:object>
      </w:r>
      <w:r>
        <w:rPr>
          <w:sz w:val="24"/>
          <w:szCs w:val="24"/>
        </w:rPr>
        <w:t xml:space="preserve"> см</w:t>
      </w:r>
      <w:r>
        <w:rPr>
          <w:sz w:val="24"/>
          <w:szCs w:val="24"/>
          <w:vertAlign w:val="superscript"/>
        </w:rPr>
        <w:t>2</w:t>
      </w:r>
      <w:r>
        <w:rPr>
          <w:sz w:val="24"/>
          <w:szCs w:val="24"/>
        </w:rPr>
        <w:t>;</w:t>
      </w:r>
    </w:p>
    <w:p w14:paraId="08D02DA9">
      <w:pPr>
        <w:ind w:left="-540" w:firstLine="1080"/>
        <w:rPr>
          <w:sz w:val="24"/>
          <w:szCs w:val="24"/>
        </w:rPr>
      </w:pPr>
      <w:r>
        <w:rPr>
          <w:sz w:val="24"/>
          <w:szCs w:val="24"/>
        </w:rPr>
        <w:t>б) 4</w:t>
      </w:r>
      <w:r>
        <w:rPr>
          <w:position w:val="-6"/>
          <w:sz w:val="24"/>
          <w:szCs w:val="24"/>
        </w:rPr>
        <w:object>
          <v:shape id="_x0000_i1259" o:spt="75" type="#_x0000_t75" style="height:17.25pt;width:18.75pt;" o:ole="t" filled="f" coordsize="21600,21600">
            <v:path/>
            <v:fill on="f" focussize="0,0"/>
            <v:stroke/>
            <v:imagedata r:id="rId471" o:title=""/>
            <o:lock v:ext="edit" aspectratio="t"/>
            <w10:wrap type="none"/>
            <w10:anchorlock/>
          </v:shape>
          <o:OLEObject Type="Embed" ProgID="Equation.3" ShapeID="_x0000_i1259" DrawAspect="Content" ObjectID="_1468075959" r:id="rId470">
            <o:LockedField>false</o:LockedField>
          </o:OLEObject>
        </w:object>
      </w:r>
      <w:r>
        <w:rPr>
          <w:sz w:val="24"/>
          <w:szCs w:val="24"/>
        </w:rPr>
        <w:t xml:space="preserve"> см</w:t>
      </w:r>
      <w:r>
        <w:rPr>
          <w:sz w:val="24"/>
          <w:szCs w:val="24"/>
          <w:vertAlign w:val="superscript"/>
        </w:rPr>
        <w:t>2</w:t>
      </w:r>
      <w:r>
        <w:rPr>
          <w:sz w:val="24"/>
          <w:szCs w:val="24"/>
        </w:rPr>
        <w:t>;                   г) другой ответ.</w:t>
      </w:r>
    </w:p>
    <w:p w14:paraId="09D759C0">
      <w:pPr>
        <w:ind w:left="-540" w:firstLine="1080"/>
        <w:rPr>
          <w:sz w:val="24"/>
          <w:szCs w:val="24"/>
        </w:rPr>
      </w:pPr>
      <w:r>
        <w:rPr>
          <w:sz w:val="24"/>
          <w:szCs w:val="24"/>
        </w:rPr>
        <w:t>5. Высота правильной четырехугольной пирамиды равна 5 см, а сторона основания – 6 см. Найдите боковое ребро.</w:t>
      </w:r>
    </w:p>
    <w:p w14:paraId="7252DAC9">
      <w:pPr>
        <w:ind w:left="-540" w:firstLine="1080"/>
        <w:rPr>
          <w:sz w:val="24"/>
          <w:szCs w:val="24"/>
        </w:rPr>
      </w:pPr>
      <w:r>
        <w:rPr>
          <w:sz w:val="24"/>
          <w:szCs w:val="24"/>
        </w:rPr>
        <w:t xml:space="preserve">а) </w:t>
      </w:r>
      <w:r>
        <w:rPr>
          <w:position w:val="-8"/>
          <w:sz w:val="24"/>
          <w:szCs w:val="24"/>
        </w:rPr>
        <w:object>
          <v:shape id="_x0000_i1260" o:spt="75" type="#_x0000_t75" style="height:18pt;width:24pt;" o:ole="t" filled="f" coordsize="21600,21600">
            <v:path/>
            <v:fill on="f" focussize="0,0"/>
            <v:stroke/>
            <v:imagedata r:id="rId473" o:title=""/>
            <o:lock v:ext="edit" aspectratio="t"/>
            <w10:wrap type="none"/>
            <w10:anchorlock/>
          </v:shape>
          <o:OLEObject Type="Embed" ProgID="Equation.3" ShapeID="_x0000_i1260" DrawAspect="Content" ObjectID="_1468075960" r:id="rId472">
            <o:LockedField>false</o:LockedField>
          </o:OLEObject>
        </w:object>
      </w:r>
      <w:r>
        <w:rPr>
          <w:sz w:val="24"/>
          <w:szCs w:val="24"/>
        </w:rPr>
        <w:t xml:space="preserve"> см;                     в) 5 см;                    </w:t>
      </w:r>
    </w:p>
    <w:p w14:paraId="3FF3CA7A">
      <w:pPr>
        <w:ind w:left="-540" w:firstLine="1080"/>
        <w:rPr>
          <w:sz w:val="24"/>
          <w:szCs w:val="24"/>
        </w:rPr>
      </w:pPr>
      <w:r>
        <w:rPr>
          <w:sz w:val="24"/>
          <w:szCs w:val="24"/>
        </w:rPr>
        <w:t xml:space="preserve">б) </w:t>
      </w:r>
      <w:r>
        <w:rPr>
          <w:position w:val="-8"/>
          <w:sz w:val="24"/>
          <w:szCs w:val="24"/>
        </w:rPr>
        <w:object>
          <v:shape id="_x0000_i1261" o:spt="75" type="#_x0000_t75" style="height:18pt;width:24.75pt;" o:ole="t" filled="f" coordsize="21600,21600">
            <v:path/>
            <v:fill on="f" focussize="0,0"/>
            <v:stroke/>
            <v:imagedata r:id="rId475" o:title=""/>
            <o:lock v:ext="edit" aspectratio="t"/>
            <w10:wrap type="none"/>
            <w10:anchorlock/>
          </v:shape>
          <o:OLEObject Type="Embed" ProgID="Equation.3" ShapeID="_x0000_i1261" DrawAspect="Content" ObjectID="_1468075961" r:id="rId474">
            <o:LockedField>false</o:LockedField>
          </o:OLEObject>
        </w:object>
      </w:r>
      <w:r>
        <w:rPr>
          <w:sz w:val="24"/>
          <w:szCs w:val="24"/>
        </w:rPr>
        <w:t xml:space="preserve"> см;                     г) другой ответ.</w:t>
      </w:r>
    </w:p>
    <w:p w14:paraId="1A7720D4">
      <w:pPr>
        <w:ind w:left="-540" w:firstLine="1080"/>
        <w:rPr>
          <w:sz w:val="24"/>
          <w:szCs w:val="24"/>
        </w:rPr>
      </w:pPr>
      <w:r>
        <w:rPr>
          <w:sz w:val="24"/>
          <w:szCs w:val="24"/>
        </w:rPr>
        <w:t>6. Найдите боковую поверхность правильной треугольной пирамиды, если сторона основания равна 2 см, а все двугранные углы при основании – 30</w:t>
      </w:r>
      <w:r>
        <w:rPr>
          <w:sz w:val="24"/>
          <w:szCs w:val="24"/>
          <w:vertAlign w:val="superscript"/>
        </w:rPr>
        <w:t>0</w:t>
      </w:r>
      <w:r>
        <w:rPr>
          <w:sz w:val="24"/>
          <w:szCs w:val="24"/>
        </w:rPr>
        <w:t>.</w:t>
      </w:r>
    </w:p>
    <w:p w14:paraId="65354DB9">
      <w:pPr>
        <w:ind w:left="-540" w:firstLine="1080"/>
        <w:rPr>
          <w:sz w:val="24"/>
          <w:szCs w:val="24"/>
        </w:rPr>
      </w:pPr>
      <w:r>
        <w:rPr>
          <w:sz w:val="24"/>
          <w:szCs w:val="24"/>
        </w:rPr>
        <w:t>а) 2 см</w:t>
      </w:r>
      <w:r>
        <w:rPr>
          <w:sz w:val="24"/>
          <w:szCs w:val="24"/>
          <w:vertAlign w:val="superscript"/>
        </w:rPr>
        <w:t>2</w:t>
      </w:r>
      <w:r>
        <w:rPr>
          <w:sz w:val="24"/>
          <w:szCs w:val="24"/>
        </w:rPr>
        <w:t xml:space="preserve">;                         в) </w:t>
      </w:r>
      <w:r>
        <w:rPr>
          <w:position w:val="-8"/>
          <w:sz w:val="24"/>
          <w:szCs w:val="24"/>
        </w:rPr>
        <w:object>
          <v:shape id="_x0000_i1262" o:spt="75" type="#_x0000_t75" style="height:18pt;width:18pt;" o:ole="t" filled="f" coordsize="21600,21600">
            <v:path/>
            <v:fill on="f" focussize="0,0"/>
            <v:stroke/>
            <v:imagedata r:id="rId477" o:title=""/>
            <o:lock v:ext="edit" aspectratio="t"/>
            <w10:wrap type="none"/>
            <w10:anchorlock/>
          </v:shape>
          <o:OLEObject Type="Embed" ProgID="Equation.3" ShapeID="_x0000_i1262" DrawAspect="Content" ObjectID="_1468075962" r:id="rId476">
            <o:LockedField>false</o:LockedField>
          </o:OLEObject>
        </w:object>
      </w:r>
      <w:r>
        <w:rPr>
          <w:sz w:val="24"/>
          <w:szCs w:val="24"/>
        </w:rPr>
        <w:t xml:space="preserve"> см</w:t>
      </w:r>
      <w:r>
        <w:rPr>
          <w:sz w:val="24"/>
          <w:szCs w:val="24"/>
          <w:vertAlign w:val="superscript"/>
        </w:rPr>
        <w:t>2</w:t>
      </w:r>
      <w:r>
        <w:rPr>
          <w:sz w:val="24"/>
          <w:szCs w:val="24"/>
        </w:rPr>
        <w:t>;</w:t>
      </w:r>
    </w:p>
    <w:p w14:paraId="17994E9D">
      <w:pPr>
        <w:ind w:left="-540" w:firstLine="1080"/>
        <w:rPr>
          <w:sz w:val="24"/>
          <w:szCs w:val="24"/>
        </w:rPr>
      </w:pPr>
      <w:r>
        <w:rPr>
          <w:sz w:val="24"/>
          <w:szCs w:val="24"/>
        </w:rPr>
        <w:t>б) 2</w:t>
      </w:r>
      <w:r>
        <w:rPr>
          <w:position w:val="-8"/>
          <w:sz w:val="24"/>
          <w:szCs w:val="24"/>
        </w:rPr>
        <w:object>
          <v:shape id="_x0000_i1263" o:spt="75" type="#_x0000_t75" style="height:18pt;width:18pt;" o:ole="t" filled="f" coordsize="21600,21600">
            <v:path/>
            <v:fill on="f" focussize="0,0"/>
            <v:stroke/>
            <v:imagedata r:id="rId479" o:title=""/>
            <o:lock v:ext="edit" aspectratio="t"/>
            <w10:wrap type="none"/>
            <w10:anchorlock/>
          </v:shape>
          <o:OLEObject Type="Embed" ProgID="Equation.3" ShapeID="_x0000_i1263" DrawAspect="Content" ObjectID="_1468075963" r:id="rId478">
            <o:LockedField>false</o:LockedField>
          </o:OLEObject>
        </w:object>
      </w:r>
      <w:r>
        <w:rPr>
          <w:sz w:val="24"/>
          <w:szCs w:val="24"/>
        </w:rPr>
        <w:t xml:space="preserve"> см</w:t>
      </w:r>
      <w:r>
        <w:rPr>
          <w:sz w:val="24"/>
          <w:szCs w:val="24"/>
          <w:vertAlign w:val="superscript"/>
        </w:rPr>
        <w:t>2</w:t>
      </w:r>
      <w:r>
        <w:rPr>
          <w:sz w:val="24"/>
          <w:szCs w:val="24"/>
        </w:rPr>
        <w:t>;                    г) другой ответ.</w:t>
      </w:r>
    </w:p>
    <w:p w14:paraId="761AEFDE">
      <w:pPr>
        <w:ind w:left="-540" w:firstLine="1080"/>
        <w:rPr>
          <w:sz w:val="24"/>
          <w:szCs w:val="24"/>
        </w:rPr>
      </w:pPr>
      <w:r>
        <w:rPr>
          <w:sz w:val="24"/>
          <w:szCs w:val="24"/>
        </w:rPr>
        <w:t>7. Высота правильной усеченной четырехугольной пирамиды равна    2</w:t>
      </w:r>
      <w:r>
        <w:rPr>
          <w:position w:val="-6"/>
          <w:sz w:val="24"/>
          <w:szCs w:val="24"/>
        </w:rPr>
        <w:object>
          <v:shape id="_x0000_i1264" o:spt="75" type="#_x0000_t75" style="height:17.25pt;width:18.75pt;" o:ole="t" filled="f" coordsize="21600,21600">
            <v:path/>
            <v:fill on="f" focussize="0,0"/>
            <v:stroke/>
            <v:imagedata r:id="rId481" o:title=""/>
            <o:lock v:ext="edit" aspectratio="t"/>
            <w10:wrap type="none"/>
            <w10:anchorlock/>
          </v:shape>
          <o:OLEObject Type="Embed" ProgID="Equation.3" ShapeID="_x0000_i1264" DrawAspect="Content" ObjectID="_1468075964" r:id="rId480">
            <o:LockedField>false</o:LockedField>
          </o:OLEObject>
        </w:object>
      </w:r>
      <w:r>
        <w:rPr>
          <w:sz w:val="24"/>
          <w:szCs w:val="24"/>
        </w:rPr>
        <w:t xml:space="preserve"> см , а стороны основания 1 см и 4 см. Найдите площадь диагонального сечения.</w:t>
      </w:r>
    </w:p>
    <w:p w14:paraId="69AB5CBC">
      <w:pPr>
        <w:ind w:left="-540" w:firstLine="1080"/>
        <w:rPr>
          <w:sz w:val="24"/>
          <w:szCs w:val="24"/>
        </w:rPr>
      </w:pPr>
      <w:r>
        <w:rPr>
          <w:sz w:val="24"/>
          <w:szCs w:val="24"/>
        </w:rPr>
        <w:t>а) 20 см</w:t>
      </w:r>
      <w:r>
        <w:rPr>
          <w:sz w:val="24"/>
          <w:szCs w:val="24"/>
          <w:vertAlign w:val="superscript"/>
        </w:rPr>
        <w:t>2</w:t>
      </w:r>
      <w:r>
        <w:rPr>
          <w:sz w:val="24"/>
          <w:szCs w:val="24"/>
        </w:rPr>
        <w:t>;                       в) 5 см</w:t>
      </w:r>
      <w:r>
        <w:rPr>
          <w:sz w:val="24"/>
          <w:szCs w:val="24"/>
          <w:vertAlign w:val="superscript"/>
        </w:rPr>
        <w:t>2</w:t>
      </w:r>
      <w:r>
        <w:rPr>
          <w:sz w:val="24"/>
          <w:szCs w:val="24"/>
        </w:rPr>
        <w:t>;</w:t>
      </w:r>
    </w:p>
    <w:p w14:paraId="70C3FCC6">
      <w:pPr>
        <w:ind w:left="-540" w:firstLine="1080"/>
        <w:rPr>
          <w:sz w:val="24"/>
          <w:szCs w:val="24"/>
        </w:rPr>
      </w:pPr>
      <w:r>
        <w:rPr>
          <w:sz w:val="24"/>
          <w:szCs w:val="24"/>
        </w:rPr>
        <w:t>б) 10 см</w:t>
      </w:r>
      <w:r>
        <w:rPr>
          <w:sz w:val="24"/>
          <w:szCs w:val="24"/>
          <w:vertAlign w:val="superscript"/>
        </w:rPr>
        <w:t>2</w:t>
      </w:r>
      <w:r>
        <w:rPr>
          <w:sz w:val="24"/>
          <w:szCs w:val="24"/>
        </w:rPr>
        <w:t>;                       г) другой ответ.</w:t>
      </w:r>
    </w:p>
    <w:p w14:paraId="37CCBFD5">
      <w:pPr>
        <w:ind w:left="-540" w:firstLine="720"/>
        <w:rPr>
          <w:sz w:val="28"/>
          <w:szCs w:val="28"/>
        </w:rPr>
      </w:pPr>
    </w:p>
    <w:p w14:paraId="0C3CF7C0">
      <w:pPr>
        <w:jc w:val="center"/>
        <w:rPr>
          <w:b/>
          <w:sz w:val="24"/>
          <w:szCs w:val="24"/>
        </w:rPr>
      </w:pPr>
      <w:r>
        <w:rPr>
          <w:b/>
          <w:position w:val="-10"/>
          <w:sz w:val="24"/>
          <w:szCs w:val="24"/>
        </w:rPr>
        <w:object>
          <v:shape id="_x0000_i1265" o:spt="75" type="#_x0000_t75" style="height:17.25pt;width:9pt;" o:ole="t" filled="f" coordsize="21600,21600">
            <v:path/>
            <v:fill on="f" focussize="0,0"/>
            <v:stroke/>
            <v:imagedata r:id="rId202" o:title=""/>
            <o:lock v:ext="edit" aspectratio="t"/>
            <w10:wrap type="none"/>
            <w10:anchorlock/>
          </v:shape>
          <o:OLEObject Type="Embed" ProgID="Equation.3" ShapeID="_x0000_i1265" DrawAspect="Content" ObjectID="_1468075965" r:id="rId482">
            <o:LockedField>false</o:LockedField>
          </o:OLEObject>
        </w:object>
      </w:r>
      <w:r>
        <w:rPr>
          <w:b/>
          <w:sz w:val="24"/>
          <w:szCs w:val="24"/>
        </w:rPr>
        <w:t>ОБОБЩЕНИЕ ПОНЯТИЯ СТЕПЕНИ</w:t>
      </w:r>
    </w:p>
    <w:p w14:paraId="252E9083">
      <w:pPr>
        <w:jc w:val="center"/>
        <w:rPr>
          <w:sz w:val="24"/>
          <w:szCs w:val="24"/>
        </w:rPr>
      </w:pPr>
      <w:r>
        <w:rPr>
          <w:sz w:val="24"/>
          <w:szCs w:val="24"/>
        </w:rPr>
        <w:t>Вариант 1.</w:t>
      </w:r>
    </w:p>
    <w:p w14:paraId="38961AD3">
      <w:pPr>
        <w:ind w:left="-360" w:firstLine="540"/>
        <w:rPr>
          <w:sz w:val="24"/>
          <w:szCs w:val="24"/>
        </w:rPr>
      </w:pPr>
      <w:r>
        <w:rPr>
          <w:sz w:val="24"/>
          <w:szCs w:val="24"/>
        </w:rPr>
        <w:t>1. Какое из данных равенств неверно:</w:t>
      </w:r>
    </w:p>
    <w:p w14:paraId="7F8BCA5B">
      <w:pPr>
        <w:ind w:left="-360" w:firstLine="540"/>
        <w:rPr>
          <w:sz w:val="24"/>
          <w:szCs w:val="24"/>
        </w:rPr>
      </w:pPr>
      <w:r>
        <w:rPr>
          <w:sz w:val="24"/>
          <w:szCs w:val="24"/>
        </w:rPr>
        <w:t xml:space="preserve">а) </w:t>
      </w:r>
      <w:r>
        <w:rPr>
          <w:position w:val="-10"/>
          <w:sz w:val="24"/>
          <w:szCs w:val="24"/>
        </w:rPr>
        <w:object>
          <v:shape id="_x0000_i1266" o:spt="75" type="#_x0000_t75" style="height:18.75pt;width:62.25pt;" o:ole="t" filled="f" coordsize="21600,21600">
            <v:path/>
            <v:fill on="f" focussize="0,0"/>
            <v:stroke/>
            <v:imagedata r:id="rId484" o:title=""/>
            <o:lock v:ext="edit" aspectratio="t"/>
            <w10:wrap type="none"/>
            <w10:anchorlock/>
          </v:shape>
          <o:OLEObject Type="Embed" ProgID="Equation.3" ShapeID="_x0000_i1266" DrawAspect="Content" ObjectID="_1468075966" r:id="rId483">
            <o:LockedField>false</o:LockedField>
          </o:OLEObject>
        </w:object>
      </w:r>
      <w:r>
        <w:rPr>
          <w:sz w:val="24"/>
          <w:szCs w:val="24"/>
        </w:rPr>
        <w:t xml:space="preserve">                        в) </w:t>
      </w:r>
      <w:r>
        <w:rPr>
          <w:position w:val="-10"/>
          <w:sz w:val="24"/>
          <w:szCs w:val="24"/>
        </w:rPr>
        <w:object>
          <v:shape id="_x0000_i1267" o:spt="75" type="#_x0000_t75" style="height:18.75pt;width:38.25pt;" o:ole="t" filled="f" coordsize="21600,21600">
            <v:path/>
            <v:fill on="f" focussize="0,0"/>
            <v:stroke/>
            <v:imagedata r:id="rId486" o:title=""/>
            <o:lock v:ext="edit" aspectratio="t"/>
            <w10:wrap type="none"/>
            <w10:anchorlock/>
          </v:shape>
          <o:OLEObject Type="Embed" ProgID="Equation.3" ShapeID="_x0000_i1267" DrawAspect="Content" ObjectID="_1468075967" r:id="rId485">
            <o:LockedField>false</o:LockedField>
          </o:OLEObject>
        </w:object>
      </w:r>
    </w:p>
    <w:p w14:paraId="59948256">
      <w:pPr>
        <w:ind w:left="-360" w:firstLine="540"/>
        <w:rPr>
          <w:sz w:val="24"/>
          <w:szCs w:val="24"/>
        </w:rPr>
      </w:pPr>
      <w:r>
        <w:rPr>
          <w:sz w:val="24"/>
          <w:szCs w:val="24"/>
        </w:rPr>
        <w:t xml:space="preserve">б) </w:t>
      </w:r>
      <w:r>
        <w:rPr>
          <w:position w:val="-10"/>
          <w:sz w:val="24"/>
          <w:szCs w:val="24"/>
        </w:rPr>
        <w:object>
          <v:shape id="_x0000_i1268" o:spt="75" type="#_x0000_t75" style="height:18.75pt;width:51.75pt;" o:ole="t" filled="f" coordsize="21600,21600">
            <v:path/>
            <v:fill on="f" focussize="0,0"/>
            <v:stroke/>
            <v:imagedata r:id="rId488" o:title=""/>
            <o:lock v:ext="edit" aspectratio="t"/>
            <w10:wrap type="none"/>
            <w10:anchorlock/>
          </v:shape>
          <o:OLEObject Type="Embed" ProgID="Equation.3" ShapeID="_x0000_i1268" DrawAspect="Content" ObjectID="_1468075968" r:id="rId487">
            <o:LockedField>false</o:LockedField>
          </o:OLEObject>
        </w:object>
      </w:r>
      <w:r>
        <w:rPr>
          <w:sz w:val="24"/>
          <w:szCs w:val="24"/>
        </w:rPr>
        <w:t xml:space="preserve">                           г) </w:t>
      </w:r>
      <w:r>
        <w:rPr>
          <w:position w:val="-12"/>
          <w:sz w:val="24"/>
          <w:szCs w:val="24"/>
        </w:rPr>
        <w:object>
          <v:shape id="_x0000_i1269" o:spt="75" type="#_x0000_t75" style="height:20.25pt;width:66.75pt;" o:ole="t" filled="f" coordsize="21600,21600">
            <v:path/>
            <v:fill on="f" focussize="0,0"/>
            <v:stroke/>
            <v:imagedata r:id="rId490" o:title=""/>
            <o:lock v:ext="edit" aspectratio="t"/>
            <w10:wrap type="none"/>
            <w10:anchorlock/>
          </v:shape>
          <o:OLEObject Type="Embed" ProgID="Equation.3" ShapeID="_x0000_i1269" DrawAspect="Content" ObjectID="_1468075969" r:id="rId489">
            <o:LockedField>false</o:LockedField>
          </o:OLEObject>
        </w:object>
      </w:r>
    </w:p>
    <w:p w14:paraId="5113F377">
      <w:pPr>
        <w:ind w:left="-360" w:firstLine="540"/>
        <w:rPr>
          <w:sz w:val="24"/>
          <w:szCs w:val="24"/>
        </w:rPr>
      </w:pPr>
      <w:r>
        <w:rPr>
          <w:sz w:val="24"/>
          <w:szCs w:val="24"/>
        </w:rPr>
        <w:t xml:space="preserve">2. Найдите числовое значение выражения </w:t>
      </w:r>
      <w:r>
        <w:rPr>
          <w:position w:val="-28"/>
          <w:sz w:val="24"/>
          <w:szCs w:val="24"/>
        </w:rPr>
        <w:object>
          <v:shape id="_x0000_i1270" o:spt="75" type="#_x0000_t75" style="height:36pt;width:89.25pt;" o:ole="t" filled="f" coordsize="21600,21600">
            <v:path/>
            <v:fill on="f" focussize="0,0"/>
            <v:stroke/>
            <v:imagedata r:id="rId492" o:title=""/>
            <o:lock v:ext="edit" aspectratio="t"/>
            <w10:wrap type="none"/>
            <w10:anchorlock/>
          </v:shape>
          <o:OLEObject Type="Embed" ProgID="Equation.3" ShapeID="_x0000_i1270" DrawAspect="Content" ObjectID="_1468075970" r:id="rId491">
            <o:LockedField>false</o:LockedField>
          </o:OLEObject>
        </w:object>
      </w:r>
      <w:r>
        <w:rPr>
          <w:sz w:val="24"/>
          <w:szCs w:val="24"/>
        </w:rPr>
        <w:t>.</w:t>
      </w:r>
    </w:p>
    <w:p w14:paraId="61E046BE">
      <w:pPr>
        <w:ind w:left="-360" w:firstLine="540"/>
        <w:rPr>
          <w:sz w:val="24"/>
          <w:szCs w:val="24"/>
        </w:rPr>
      </w:pPr>
      <w:r>
        <w:rPr>
          <w:sz w:val="24"/>
          <w:szCs w:val="24"/>
        </w:rPr>
        <w:t>а) 8;                                       в) 5;</w:t>
      </w:r>
    </w:p>
    <w:p w14:paraId="18B26B39">
      <w:pPr>
        <w:ind w:left="-360" w:firstLine="540"/>
        <w:rPr>
          <w:sz w:val="24"/>
          <w:szCs w:val="24"/>
        </w:rPr>
      </w:pPr>
      <w:r>
        <w:rPr>
          <w:sz w:val="24"/>
          <w:szCs w:val="24"/>
        </w:rPr>
        <w:t>б) -3;                                     г) другой ответ.</w:t>
      </w:r>
    </w:p>
    <w:p w14:paraId="57008675">
      <w:pPr>
        <w:ind w:left="-360" w:firstLine="540"/>
        <w:rPr>
          <w:sz w:val="24"/>
          <w:szCs w:val="24"/>
        </w:rPr>
      </w:pPr>
      <w:r>
        <w:rPr>
          <w:sz w:val="24"/>
          <w:szCs w:val="24"/>
        </w:rPr>
        <w:t xml:space="preserve">3. Внесите множитель под знак корня, если </w:t>
      </w:r>
      <w:r>
        <w:rPr>
          <w:sz w:val="24"/>
          <w:szCs w:val="24"/>
          <w:lang w:val="en-US"/>
        </w:rPr>
        <w:t>b</w:t>
      </w:r>
      <w:r>
        <w:rPr>
          <w:sz w:val="24"/>
          <w:szCs w:val="24"/>
        </w:rPr>
        <w:t xml:space="preserve">&lt;0: </w:t>
      </w:r>
      <w:r>
        <w:rPr>
          <w:sz w:val="24"/>
          <w:szCs w:val="24"/>
          <w:lang w:val="en-US"/>
        </w:rPr>
        <w:t>b</w:t>
      </w:r>
      <w:r>
        <w:rPr>
          <w:position w:val="-8"/>
          <w:sz w:val="24"/>
          <w:szCs w:val="24"/>
          <w:lang w:val="en-US"/>
        </w:rPr>
        <w:object>
          <v:shape id="_x0000_i1271" o:spt="75" type="#_x0000_t75" style="height:18pt;width:18pt;" o:ole="t" filled="f" coordsize="21600,21600">
            <v:path/>
            <v:fill on="f" focussize="0,0"/>
            <v:stroke/>
            <v:imagedata r:id="rId494" o:title=""/>
            <o:lock v:ext="edit" aspectratio="t"/>
            <w10:wrap type="none"/>
            <w10:anchorlock/>
          </v:shape>
          <o:OLEObject Type="Embed" ProgID="Equation.3" ShapeID="_x0000_i1271" DrawAspect="Content" ObjectID="_1468075971" r:id="rId493">
            <o:LockedField>false</o:LockedField>
          </o:OLEObject>
        </w:object>
      </w:r>
      <w:r>
        <w:rPr>
          <w:sz w:val="24"/>
          <w:szCs w:val="24"/>
        </w:rPr>
        <w:t>.</w:t>
      </w:r>
    </w:p>
    <w:p w14:paraId="38F8D411">
      <w:pPr>
        <w:ind w:left="-360" w:firstLine="540"/>
        <w:rPr>
          <w:sz w:val="24"/>
          <w:szCs w:val="24"/>
        </w:rPr>
      </w:pPr>
      <w:r>
        <w:rPr>
          <w:sz w:val="24"/>
          <w:szCs w:val="24"/>
        </w:rPr>
        <w:t xml:space="preserve">а) </w:t>
      </w:r>
      <w:r>
        <w:rPr>
          <w:position w:val="-10"/>
          <w:sz w:val="24"/>
          <w:szCs w:val="24"/>
        </w:rPr>
        <w:object>
          <v:shape id="_x0000_i1272" o:spt="75" type="#_x0000_t75" style="height:21pt;width:32.25pt;" o:ole="t" filled="f" coordsize="21600,21600">
            <v:path/>
            <v:fill on="f" focussize="0,0"/>
            <v:stroke/>
            <v:imagedata r:id="rId496" o:title=""/>
            <o:lock v:ext="edit" aspectratio="t"/>
            <w10:wrap type="none"/>
            <w10:anchorlock/>
          </v:shape>
          <o:OLEObject Type="Embed" ProgID="Equation.3" ShapeID="_x0000_i1272" DrawAspect="Content" ObjectID="_1468075972" r:id="rId495">
            <o:LockedField>false</o:LockedField>
          </o:OLEObject>
        </w:object>
      </w:r>
      <w:r>
        <w:rPr>
          <w:sz w:val="24"/>
          <w:szCs w:val="24"/>
        </w:rPr>
        <w:t xml:space="preserve">                                 в) -</w:t>
      </w:r>
      <w:r>
        <w:rPr>
          <w:position w:val="-12"/>
          <w:sz w:val="24"/>
          <w:szCs w:val="24"/>
        </w:rPr>
        <w:object>
          <v:shape id="_x0000_i1273" o:spt="75" type="#_x0000_t75" style="height:21.75pt;width:32.25pt;" o:ole="t" filled="f" coordsize="21600,21600">
            <v:path/>
            <v:fill on="f" focussize="0,0"/>
            <v:stroke/>
            <v:imagedata r:id="rId498" o:title=""/>
            <o:lock v:ext="edit" aspectratio="t"/>
            <w10:wrap type="none"/>
            <w10:anchorlock/>
          </v:shape>
          <o:OLEObject Type="Embed" ProgID="Equation.3" ShapeID="_x0000_i1273" DrawAspect="Content" ObjectID="_1468075973" r:id="rId497">
            <o:LockedField>false</o:LockedField>
          </o:OLEObject>
        </w:object>
      </w:r>
    </w:p>
    <w:p w14:paraId="21FF8C3A">
      <w:pPr>
        <w:ind w:left="-360" w:firstLine="540"/>
        <w:rPr>
          <w:sz w:val="24"/>
          <w:szCs w:val="24"/>
        </w:rPr>
      </w:pPr>
      <w:r>
        <w:rPr>
          <w:sz w:val="24"/>
          <w:szCs w:val="24"/>
        </w:rPr>
        <w:t xml:space="preserve">б) </w:t>
      </w:r>
      <w:r>
        <w:rPr>
          <w:position w:val="-10"/>
          <w:sz w:val="24"/>
          <w:szCs w:val="24"/>
        </w:rPr>
        <w:object>
          <v:shape id="_x0000_i1274" o:spt="75" type="#_x0000_t75" style="height:18.75pt;width:27pt;" o:ole="t" filled="f" coordsize="21600,21600">
            <v:path/>
            <v:fill on="f" focussize="0,0"/>
            <v:stroke/>
            <v:imagedata r:id="rId500" o:title=""/>
            <o:lock v:ext="edit" aspectratio="t"/>
            <w10:wrap type="none"/>
            <w10:anchorlock/>
          </v:shape>
          <o:OLEObject Type="Embed" ProgID="Equation.3" ShapeID="_x0000_i1274" DrawAspect="Content" ObjectID="_1468075974" r:id="rId499">
            <o:LockedField>false</o:LockedField>
          </o:OLEObject>
        </w:object>
      </w:r>
      <w:r>
        <w:rPr>
          <w:sz w:val="24"/>
          <w:szCs w:val="24"/>
        </w:rPr>
        <w:t xml:space="preserve">                                  г) -</w:t>
      </w:r>
      <w:r>
        <w:rPr>
          <w:position w:val="-10"/>
          <w:sz w:val="24"/>
          <w:szCs w:val="24"/>
        </w:rPr>
        <w:object>
          <v:shape id="_x0000_i1275" o:spt="75" type="#_x0000_t75" style="height:17.25pt;width:9pt;" o:ole="t" filled="f" coordsize="21600,21600">
            <v:path/>
            <v:fill on="f" focussize="0,0"/>
            <v:stroke/>
            <v:imagedata r:id="rId202" o:title=""/>
            <o:lock v:ext="edit" aspectratio="t"/>
            <w10:wrap type="none"/>
            <w10:anchorlock/>
          </v:shape>
          <o:OLEObject Type="Embed" ProgID="Equation.3" ShapeID="_x0000_i1275" DrawAspect="Content" ObjectID="_1468075975" r:id="rId501">
            <o:LockedField>false</o:LockedField>
          </o:OLEObject>
        </w:object>
      </w:r>
      <w:r>
        <w:rPr>
          <w:position w:val="-8"/>
          <w:sz w:val="24"/>
          <w:szCs w:val="24"/>
        </w:rPr>
        <w:object>
          <v:shape id="_x0000_i1276" o:spt="75" type="#_x0000_t75" style="height:18pt;width:26.25pt;" o:ole="t" filled="f" coordsize="21600,21600">
            <v:path/>
            <v:fill on="f" focussize="0,0"/>
            <v:stroke/>
            <v:imagedata r:id="rId503" o:title=""/>
            <o:lock v:ext="edit" aspectratio="t"/>
            <w10:wrap type="none"/>
            <w10:anchorlock/>
          </v:shape>
          <o:OLEObject Type="Embed" ProgID="Equation.3" ShapeID="_x0000_i1276" DrawAspect="Content" ObjectID="_1468075976" r:id="rId502">
            <o:LockedField>false</o:LockedField>
          </o:OLEObject>
        </w:object>
      </w:r>
    </w:p>
    <w:p w14:paraId="50E91E23">
      <w:pPr>
        <w:ind w:left="-360" w:firstLine="540"/>
        <w:rPr>
          <w:sz w:val="24"/>
          <w:szCs w:val="24"/>
        </w:rPr>
      </w:pPr>
      <w:r>
        <w:rPr>
          <w:sz w:val="24"/>
          <w:szCs w:val="24"/>
        </w:rPr>
        <w:t xml:space="preserve">4. Решите уравнение  </w:t>
      </w:r>
      <w:r>
        <w:rPr>
          <w:position w:val="-8"/>
          <w:sz w:val="24"/>
          <w:szCs w:val="24"/>
        </w:rPr>
        <w:object>
          <v:shape id="_x0000_i1277" o:spt="75" type="#_x0000_t75" style="height:18pt;width:71.25pt;" o:ole="t" filled="f" coordsize="21600,21600">
            <v:path/>
            <v:fill on="f" focussize="0,0"/>
            <v:stroke/>
            <v:imagedata r:id="rId505" o:title=""/>
            <o:lock v:ext="edit" aspectratio="t"/>
            <w10:wrap type="none"/>
            <w10:anchorlock/>
          </v:shape>
          <o:OLEObject Type="Embed" ProgID="Equation.3" ShapeID="_x0000_i1277" DrawAspect="Content" ObjectID="_1468075977" r:id="rId504">
            <o:LockedField>false</o:LockedField>
          </o:OLEObject>
        </w:object>
      </w:r>
    </w:p>
    <w:p w14:paraId="5E39F11F">
      <w:pPr>
        <w:ind w:left="-360" w:firstLine="540"/>
        <w:rPr>
          <w:sz w:val="24"/>
          <w:szCs w:val="24"/>
        </w:rPr>
      </w:pPr>
      <w:r>
        <w:rPr>
          <w:sz w:val="24"/>
          <w:szCs w:val="24"/>
        </w:rPr>
        <w:t>а) 3;                                       в) 0 и 3;</w:t>
      </w:r>
    </w:p>
    <w:p w14:paraId="5443B5F3">
      <w:pPr>
        <w:ind w:left="-360" w:firstLine="540"/>
        <w:rPr>
          <w:sz w:val="24"/>
          <w:szCs w:val="24"/>
        </w:rPr>
      </w:pPr>
      <w:r>
        <w:rPr>
          <w:sz w:val="24"/>
          <w:szCs w:val="24"/>
        </w:rPr>
        <w:t>б) 0;                                       г) другой ответ.</w:t>
      </w:r>
    </w:p>
    <w:p w14:paraId="292CAB90">
      <w:pPr>
        <w:ind w:left="-360" w:firstLine="540"/>
        <w:rPr>
          <w:sz w:val="24"/>
          <w:szCs w:val="24"/>
        </w:rPr>
      </w:pPr>
      <w:r>
        <w:rPr>
          <w:sz w:val="24"/>
          <w:szCs w:val="24"/>
        </w:rPr>
        <w:t>5. Какое из данных уравнений имеет корни:</w:t>
      </w:r>
    </w:p>
    <w:p w14:paraId="2A123DC6">
      <w:pPr>
        <w:ind w:left="-360" w:firstLine="540"/>
        <w:rPr>
          <w:sz w:val="24"/>
          <w:szCs w:val="24"/>
        </w:rPr>
      </w:pPr>
      <w:r>
        <w:rPr>
          <w:sz w:val="24"/>
          <w:szCs w:val="24"/>
        </w:rPr>
        <w:t xml:space="preserve">а) </w:t>
      </w:r>
      <w:r>
        <w:rPr>
          <w:position w:val="-10"/>
          <w:sz w:val="24"/>
          <w:szCs w:val="24"/>
        </w:rPr>
        <w:object>
          <v:shape id="_x0000_i1278" o:spt="75" type="#_x0000_t75" style="height:18.75pt;width:107.25pt;" o:ole="t" filled="f" coordsize="21600,21600">
            <v:path/>
            <v:fill on="f" focussize="0,0"/>
            <v:stroke/>
            <v:imagedata r:id="rId507" o:title=""/>
            <o:lock v:ext="edit" aspectratio="t"/>
            <w10:wrap type="none"/>
            <w10:anchorlock/>
          </v:shape>
          <o:OLEObject Type="Embed" ProgID="Equation.3" ShapeID="_x0000_i1278" DrawAspect="Content" ObjectID="_1468075978" r:id="rId506">
            <o:LockedField>false</o:LockedField>
          </o:OLEObject>
        </w:object>
      </w:r>
      <w:r>
        <w:rPr>
          <w:sz w:val="24"/>
          <w:szCs w:val="24"/>
        </w:rPr>
        <w:t xml:space="preserve">            в) </w:t>
      </w:r>
      <w:r>
        <w:rPr>
          <w:position w:val="-10"/>
          <w:sz w:val="24"/>
          <w:szCs w:val="24"/>
        </w:rPr>
        <w:object>
          <v:shape id="_x0000_i1279" o:spt="75" type="#_x0000_t75" style="height:18.75pt;width:84.75pt;" o:ole="t" filled="f" coordsize="21600,21600">
            <v:path/>
            <v:fill on="f" focussize="0,0"/>
            <v:stroke/>
            <v:imagedata r:id="rId509" o:title=""/>
            <o:lock v:ext="edit" aspectratio="t"/>
            <w10:wrap type="none"/>
            <w10:anchorlock/>
          </v:shape>
          <o:OLEObject Type="Embed" ProgID="Equation.3" ShapeID="_x0000_i1279" DrawAspect="Content" ObjectID="_1468075979" r:id="rId508">
            <o:LockedField>false</o:LockedField>
          </o:OLEObject>
        </w:object>
      </w:r>
    </w:p>
    <w:p w14:paraId="5E65BF50">
      <w:pPr>
        <w:ind w:left="-360" w:firstLine="540"/>
        <w:rPr>
          <w:sz w:val="24"/>
          <w:szCs w:val="24"/>
        </w:rPr>
      </w:pPr>
      <w:r>
        <w:rPr>
          <w:sz w:val="24"/>
          <w:szCs w:val="24"/>
        </w:rPr>
        <w:t xml:space="preserve">б) </w:t>
      </w:r>
      <w:r>
        <w:rPr>
          <w:position w:val="-10"/>
          <w:sz w:val="24"/>
          <w:szCs w:val="24"/>
        </w:rPr>
        <w:object>
          <v:shape id="_x0000_i1280" o:spt="75" type="#_x0000_t75" style="height:18.75pt;width:111.75pt;" o:ole="t" filled="f" coordsize="21600,21600">
            <v:path/>
            <v:fill on="f" focussize="0,0"/>
            <v:stroke/>
            <v:imagedata r:id="rId511" o:title=""/>
            <o:lock v:ext="edit" aspectratio="t"/>
            <w10:wrap type="none"/>
            <w10:anchorlock/>
          </v:shape>
          <o:OLEObject Type="Embed" ProgID="Equation.3" ShapeID="_x0000_i1280" DrawAspect="Content" ObjectID="_1468075980" r:id="rId510">
            <o:LockedField>false</o:LockedField>
          </o:OLEObject>
        </w:object>
      </w:r>
      <w:r>
        <w:rPr>
          <w:sz w:val="24"/>
          <w:szCs w:val="24"/>
        </w:rPr>
        <w:t xml:space="preserve">           г) </w:t>
      </w:r>
      <w:r>
        <w:rPr>
          <w:position w:val="-8"/>
          <w:sz w:val="24"/>
          <w:szCs w:val="24"/>
        </w:rPr>
        <w:object>
          <v:shape id="_x0000_i1281" o:spt="75" type="#_x0000_t75" style="height:18pt;width:104.25pt;" o:ole="t" filled="f" coordsize="21600,21600">
            <v:path/>
            <v:fill on="f" focussize="0,0"/>
            <v:stroke/>
            <v:imagedata r:id="rId513" o:title=""/>
            <o:lock v:ext="edit" aspectratio="t"/>
            <w10:wrap type="none"/>
            <w10:anchorlock/>
          </v:shape>
          <o:OLEObject Type="Embed" ProgID="Equation.3" ShapeID="_x0000_i1281" DrawAspect="Content" ObjectID="_1468075981" r:id="rId512">
            <o:LockedField>false</o:LockedField>
          </o:OLEObject>
        </w:object>
      </w:r>
    </w:p>
    <w:p w14:paraId="080E5767">
      <w:pPr>
        <w:ind w:left="-360" w:firstLine="540"/>
        <w:rPr>
          <w:sz w:val="24"/>
          <w:szCs w:val="24"/>
        </w:rPr>
      </w:pPr>
      <w:r>
        <w:rPr>
          <w:sz w:val="24"/>
          <w:szCs w:val="24"/>
        </w:rPr>
        <w:t xml:space="preserve">6. Найдите сумму корней уравнения </w:t>
      </w:r>
      <w:r>
        <w:rPr>
          <w:position w:val="-8"/>
          <w:sz w:val="24"/>
          <w:szCs w:val="24"/>
        </w:rPr>
        <w:object>
          <v:shape id="_x0000_i1282" o:spt="75" type="#_x0000_t75" style="height:18pt;width:108pt;" o:ole="t" filled="f" coordsize="21600,21600">
            <v:path/>
            <v:fill on="f" focussize="0,0"/>
            <v:stroke/>
            <v:imagedata r:id="rId515" o:title=""/>
            <o:lock v:ext="edit" aspectratio="t"/>
            <w10:wrap type="none"/>
            <w10:anchorlock/>
          </v:shape>
          <o:OLEObject Type="Embed" ProgID="Equation.3" ShapeID="_x0000_i1282" DrawAspect="Content" ObjectID="_1468075982" r:id="rId514">
            <o:LockedField>false</o:LockedField>
          </o:OLEObject>
        </w:object>
      </w:r>
    </w:p>
    <w:p w14:paraId="72355855">
      <w:pPr>
        <w:ind w:left="-360" w:firstLine="540"/>
        <w:rPr>
          <w:sz w:val="24"/>
          <w:szCs w:val="24"/>
        </w:rPr>
      </w:pPr>
      <w:r>
        <w:rPr>
          <w:sz w:val="24"/>
          <w:szCs w:val="24"/>
        </w:rPr>
        <w:t>а) 10;                                     в) 12;</w:t>
      </w:r>
    </w:p>
    <w:p w14:paraId="05A5A36D">
      <w:pPr>
        <w:ind w:left="-360" w:firstLine="540"/>
        <w:rPr>
          <w:sz w:val="24"/>
          <w:szCs w:val="24"/>
        </w:rPr>
      </w:pPr>
      <w:r>
        <w:rPr>
          <w:sz w:val="24"/>
          <w:szCs w:val="24"/>
        </w:rPr>
        <w:t>б) 6;                                       г) другой ответ.</w:t>
      </w:r>
    </w:p>
    <w:p w14:paraId="72B670DA">
      <w:pPr>
        <w:ind w:left="-360" w:firstLine="540"/>
        <w:rPr>
          <w:sz w:val="24"/>
          <w:szCs w:val="24"/>
        </w:rPr>
      </w:pPr>
      <w:r>
        <w:rPr>
          <w:sz w:val="24"/>
          <w:szCs w:val="24"/>
        </w:rPr>
        <w:t xml:space="preserve">7. Сколько корней имеет уравнение </w:t>
      </w:r>
      <w:r>
        <w:rPr>
          <w:position w:val="-10"/>
          <w:sz w:val="24"/>
          <w:szCs w:val="24"/>
        </w:rPr>
        <w:object>
          <v:shape id="_x0000_i1283" o:spt="75" type="#_x0000_t75" style="height:18.75pt;width:117.75pt;" o:ole="t" filled="f" coordsize="21600,21600">
            <v:path/>
            <v:fill on="f" focussize="0,0"/>
            <v:stroke/>
            <v:imagedata r:id="rId517" o:title=""/>
            <o:lock v:ext="edit" aspectratio="t"/>
            <w10:wrap type="none"/>
            <w10:anchorlock/>
          </v:shape>
          <o:OLEObject Type="Embed" ProgID="Equation.3" ShapeID="_x0000_i1283" DrawAspect="Content" ObjectID="_1468075983" r:id="rId516">
            <o:LockedField>false</o:LockedField>
          </o:OLEObject>
        </w:object>
      </w:r>
    </w:p>
    <w:p w14:paraId="338EDB63">
      <w:pPr>
        <w:ind w:left="-360" w:firstLine="540"/>
        <w:rPr>
          <w:sz w:val="24"/>
          <w:szCs w:val="24"/>
        </w:rPr>
      </w:pPr>
      <w:r>
        <w:rPr>
          <w:sz w:val="24"/>
          <w:szCs w:val="24"/>
        </w:rPr>
        <w:t>а) один;                                 в) три;</w:t>
      </w:r>
    </w:p>
    <w:p w14:paraId="08715298">
      <w:pPr>
        <w:ind w:left="-360" w:firstLine="540"/>
        <w:rPr>
          <w:sz w:val="24"/>
          <w:szCs w:val="24"/>
        </w:rPr>
      </w:pPr>
      <w:r>
        <w:rPr>
          <w:sz w:val="24"/>
          <w:szCs w:val="24"/>
        </w:rPr>
        <w:t>б) два;                                   г) ни одного.</w:t>
      </w:r>
    </w:p>
    <w:p w14:paraId="1D26997F">
      <w:pPr>
        <w:ind w:left="-360" w:firstLine="540"/>
        <w:rPr>
          <w:sz w:val="24"/>
          <w:szCs w:val="24"/>
        </w:rPr>
      </w:pPr>
      <w:r>
        <w:rPr>
          <w:sz w:val="24"/>
          <w:szCs w:val="24"/>
        </w:rPr>
        <w:t xml:space="preserve">8. При каких </w:t>
      </w:r>
      <w:r>
        <w:rPr>
          <w:i/>
          <w:sz w:val="24"/>
          <w:szCs w:val="24"/>
        </w:rPr>
        <w:t>а</w:t>
      </w:r>
      <w:r>
        <w:rPr>
          <w:sz w:val="24"/>
          <w:szCs w:val="24"/>
        </w:rPr>
        <w:t xml:space="preserve"> уравнение </w:t>
      </w:r>
      <w:r>
        <w:rPr>
          <w:position w:val="-8"/>
          <w:sz w:val="24"/>
          <w:szCs w:val="24"/>
        </w:rPr>
        <w:object>
          <v:shape id="_x0000_i1284" o:spt="75" type="#_x0000_t75" style="height:18pt;width:78.75pt;" o:ole="t" filled="f" coordsize="21600,21600">
            <v:path/>
            <v:fill on="f" focussize="0,0"/>
            <v:stroke/>
            <v:imagedata r:id="rId519" o:title=""/>
            <o:lock v:ext="edit" aspectratio="t"/>
            <w10:wrap type="none"/>
            <w10:anchorlock/>
          </v:shape>
          <o:OLEObject Type="Embed" ProgID="Equation.3" ShapeID="_x0000_i1284" DrawAspect="Content" ObjectID="_1468075984" r:id="rId518">
            <o:LockedField>false</o:LockedField>
          </o:OLEObject>
        </w:object>
      </w:r>
      <w:r>
        <w:rPr>
          <w:sz w:val="24"/>
          <w:szCs w:val="24"/>
        </w:rPr>
        <w:t xml:space="preserve"> имеет два корня?</w:t>
      </w:r>
    </w:p>
    <w:p w14:paraId="70ED4ED6">
      <w:pPr>
        <w:ind w:left="-360" w:firstLine="540"/>
        <w:rPr>
          <w:sz w:val="24"/>
          <w:szCs w:val="24"/>
        </w:rPr>
      </w:pPr>
      <w:r>
        <w:rPr>
          <w:sz w:val="24"/>
          <w:szCs w:val="24"/>
        </w:rPr>
        <w:t xml:space="preserve">а) </w:t>
      </w:r>
      <w:r>
        <w:rPr>
          <w:position w:val="-10"/>
          <w:sz w:val="24"/>
          <w:szCs w:val="24"/>
        </w:rPr>
        <w:object>
          <v:shape id="_x0000_i1285" o:spt="75" type="#_x0000_t75" style="height:17.25pt;width:51.75pt;" o:ole="t" filled="f" coordsize="21600,21600">
            <v:path/>
            <v:fill on="f" focussize="0,0"/>
            <v:stroke/>
            <v:imagedata r:id="rId521" o:title=""/>
            <o:lock v:ext="edit" aspectratio="t"/>
            <w10:wrap type="none"/>
            <w10:anchorlock/>
          </v:shape>
          <o:OLEObject Type="Embed" ProgID="Equation.3" ShapeID="_x0000_i1285" DrawAspect="Content" ObjectID="_1468075985" r:id="rId520">
            <o:LockedField>false</o:LockedField>
          </o:OLEObject>
        </w:object>
      </w:r>
      <w:r>
        <w:rPr>
          <w:sz w:val="24"/>
          <w:szCs w:val="24"/>
        </w:rPr>
        <w:t xml:space="preserve">                           в) </w:t>
      </w:r>
      <w:r>
        <w:rPr>
          <w:position w:val="-10"/>
          <w:sz w:val="24"/>
          <w:szCs w:val="24"/>
        </w:rPr>
        <w:object>
          <v:shape id="_x0000_i1286" o:spt="75" type="#_x0000_t75" style="height:17.25pt;width:105.75pt;" o:ole="t" filled="f" coordsize="21600,21600">
            <v:path/>
            <v:fill on="f" focussize="0,0"/>
            <v:stroke/>
            <v:imagedata r:id="rId523" o:title=""/>
            <o:lock v:ext="edit" aspectratio="t"/>
            <w10:wrap type="none"/>
            <w10:anchorlock/>
          </v:shape>
          <o:OLEObject Type="Embed" ProgID="Equation.3" ShapeID="_x0000_i1286" DrawAspect="Content" ObjectID="_1468075986" r:id="rId522">
            <o:LockedField>false</o:LockedField>
          </o:OLEObject>
        </w:object>
      </w:r>
    </w:p>
    <w:p w14:paraId="15D5F811">
      <w:pPr>
        <w:ind w:left="-360" w:firstLine="540"/>
        <w:rPr>
          <w:sz w:val="24"/>
          <w:szCs w:val="24"/>
        </w:rPr>
      </w:pPr>
      <w:r>
        <w:rPr>
          <w:sz w:val="24"/>
          <w:szCs w:val="24"/>
        </w:rPr>
        <w:t xml:space="preserve">б) </w:t>
      </w:r>
      <w:r>
        <w:rPr>
          <w:position w:val="-10"/>
          <w:sz w:val="24"/>
          <w:szCs w:val="24"/>
        </w:rPr>
        <w:object>
          <v:shape id="_x0000_i1287" o:spt="75" type="#_x0000_t75" style="height:17.25pt;width:53.25pt;" o:ole="t" filled="f" coordsize="21600,21600">
            <v:path/>
            <v:fill on="f" focussize="0,0"/>
            <v:stroke/>
            <v:imagedata r:id="rId525" o:title=""/>
            <o:lock v:ext="edit" aspectratio="t"/>
            <w10:wrap type="none"/>
            <w10:anchorlock/>
          </v:shape>
          <o:OLEObject Type="Embed" ProgID="Equation.3" ShapeID="_x0000_i1287" DrawAspect="Content" ObjectID="_1468075987" r:id="rId524">
            <o:LockedField>false</o:LockedField>
          </o:OLEObject>
        </w:object>
      </w:r>
      <w:r>
        <w:rPr>
          <w:sz w:val="24"/>
          <w:szCs w:val="24"/>
        </w:rPr>
        <w:t xml:space="preserve">                          г) другой ответ.</w:t>
      </w:r>
    </w:p>
    <w:p w14:paraId="1CD95655">
      <w:pPr>
        <w:ind w:left="-360" w:firstLine="540"/>
        <w:rPr>
          <w:sz w:val="24"/>
          <w:szCs w:val="24"/>
        </w:rPr>
      </w:pPr>
      <w:r>
        <w:rPr>
          <w:sz w:val="24"/>
          <w:szCs w:val="24"/>
        </w:rPr>
        <w:t xml:space="preserve">9. Найдите область определения функции </w:t>
      </w:r>
      <w:r>
        <w:rPr>
          <w:sz w:val="24"/>
          <w:szCs w:val="24"/>
          <w:lang w:val="en-US"/>
        </w:rPr>
        <w:t>y</w:t>
      </w:r>
      <w:r>
        <w:rPr>
          <w:sz w:val="24"/>
          <w:szCs w:val="24"/>
        </w:rPr>
        <w:t>=(</w:t>
      </w:r>
      <w:r>
        <w:rPr>
          <w:i/>
          <w:sz w:val="24"/>
          <w:szCs w:val="24"/>
          <w:lang w:val="en-US"/>
        </w:rPr>
        <w:t>x</w:t>
      </w:r>
      <w:r>
        <w:rPr>
          <w:sz w:val="24"/>
          <w:szCs w:val="24"/>
        </w:rPr>
        <w:t>-</w:t>
      </w:r>
      <w:r>
        <w:rPr>
          <w:i/>
          <w:sz w:val="24"/>
          <w:szCs w:val="24"/>
          <w:lang w:val="en-US"/>
        </w:rPr>
        <w:t>x</w:t>
      </w:r>
      <w:r>
        <w:rPr>
          <w:sz w:val="24"/>
          <w:szCs w:val="24"/>
          <w:vertAlign w:val="superscript"/>
        </w:rPr>
        <w:t>2</w:t>
      </w:r>
      <w:r>
        <w:rPr>
          <w:sz w:val="24"/>
          <w:szCs w:val="24"/>
        </w:rPr>
        <w:t>)</w:t>
      </w:r>
      <w:r>
        <w:rPr>
          <w:sz w:val="24"/>
          <w:szCs w:val="24"/>
          <w:vertAlign w:val="superscript"/>
        </w:rPr>
        <w:t>-1,5</w:t>
      </w:r>
      <w:r>
        <w:rPr>
          <w:sz w:val="24"/>
          <w:szCs w:val="24"/>
        </w:rPr>
        <w:t>.</w:t>
      </w:r>
    </w:p>
    <w:p w14:paraId="570B580D">
      <w:pPr>
        <w:ind w:left="-360" w:firstLine="540"/>
        <w:rPr>
          <w:sz w:val="24"/>
          <w:szCs w:val="24"/>
        </w:rPr>
      </w:pPr>
      <w:r>
        <w:rPr>
          <w:sz w:val="24"/>
          <w:szCs w:val="24"/>
        </w:rPr>
        <w:t xml:space="preserve">а) </w:t>
      </w:r>
      <w:r>
        <w:rPr>
          <w:position w:val="-10"/>
          <w:sz w:val="24"/>
          <w:szCs w:val="24"/>
        </w:rPr>
        <w:object>
          <v:shape id="_x0000_i1288" o:spt="75" type="#_x0000_t75" style="height:17.25pt;width:26.25pt;" o:ole="t" filled="f" coordsize="21600,21600">
            <v:path/>
            <v:fill on="f" focussize="0,0"/>
            <v:stroke/>
            <v:imagedata r:id="rId527" o:title=""/>
            <o:lock v:ext="edit" aspectratio="t"/>
            <w10:wrap type="none"/>
            <w10:anchorlock/>
          </v:shape>
          <o:OLEObject Type="Embed" ProgID="Equation.3" ShapeID="_x0000_i1288" DrawAspect="Content" ObjectID="_1468075988" r:id="rId526">
            <o:LockedField>false</o:LockedField>
          </o:OLEObject>
        </w:object>
      </w:r>
      <w:r>
        <w:rPr>
          <w:sz w:val="24"/>
          <w:szCs w:val="24"/>
        </w:rPr>
        <w:t xml:space="preserve">                                  в) </w:t>
      </w:r>
      <w:r>
        <w:rPr>
          <w:position w:val="-10"/>
          <w:sz w:val="24"/>
          <w:szCs w:val="24"/>
        </w:rPr>
        <w:object>
          <v:shape id="_x0000_i1289" o:spt="75" type="#_x0000_t75" style="height:17.25pt;width:24.75pt;" o:ole="t" filled="f" coordsize="21600,21600">
            <v:path/>
            <v:fill on="f" focussize="0,0"/>
            <v:stroke/>
            <v:imagedata r:id="rId529" o:title=""/>
            <o:lock v:ext="edit" aspectratio="t"/>
            <w10:wrap type="none"/>
            <w10:anchorlock/>
          </v:shape>
          <o:OLEObject Type="Embed" ProgID="Equation.3" ShapeID="_x0000_i1289" DrawAspect="Content" ObjectID="_1468075989" r:id="rId528">
            <o:LockedField>false</o:LockedField>
          </o:OLEObject>
        </w:object>
      </w:r>
    </w:p>
    <w:p w14:paraId="0BDF6008">
      <w:pPr>
        <w:ind w:left="-360" w:firstLine="540"/>
        <w:rPr>
          <w:sz w:val="24"/>
          <w:szCs w:val="24"/>
        </w:rPr>
      </w:pPr>
      <w:r>
        <w:rPr>
          <w:sz w:val="24"/>
          <w:szCs w:val="24"/>
        </w:rPr>
        <w:t xml:space="preserve">б) </w:t>
      </w:r>
      <w:r>
        <w:rPr>
          <w:position w:val="-10"/>
          <w:sz w:val="24"/>
          <w:szCs w:val="24"/>
        </w:rPr>
        <w:object>
          <v:shape id="_x0000_i1290" o:spt="75" type="#_x0000_t75" style="height:17.25pt;width:83.25pt;" o:ole="t" filled="f" coordsize="21600,21600">
            <v:path/>
            <v:fill on="f" focussize="0,0"/>
            <v:stroke/>
            <v:imagedata r:id="rId531" o:title=""/>
            <o:lock v:ext="edit" aspectratio="t"/>
            <w10:wrap type="none"/>
            <w10:anchorlock/>
          </v:shape>
          <o:OLEObject Type="Embed" ProgID="Equation.3" ShapeID="_x0000_i1290" DrawAspect="Content" ObjectID="_1468075990" r:id="rId530">
            <o:LockedField>false</o:LockedField>
          </o:OLEObject>
        </w:object>
      </w:r>
      <w:r>
        <w:rPr>
          <w:sz w:val="24"/>
          <w:szCs w:val="24"/>
        </w:rPr>
        <w:t xml:space="preserve">                  г) другой ответ.</w:t>
      </w:r>
    </w:p>
    <w:p w14:paraId="46F19529">
      <w:pPr>
        <w:ind w:left="-360" w:firstLine="540"/>
        <w:rPr>
          <w:sz w:val="24"/>
          <w:szCs w:val="24"/>
        </w:rPr>
      </w:pPr>
      <w:r>
        <w:rPr>
          <w:sz w:val="24"/>
          <w:szCs w:val="24"/>
        </w:rPr>
        <w:t xml:space="preserve">10. Упростите выражение </w:t>
      </w:r>
      <w:r>
        <w:rPr>
          <w:position w:val="-24"/>
          <w:sz w:val="24"/>
          <w:szCs w:val="24"/>
        </w:rPr>
        <w:object>
          <v:shape id="_x0000_i1291" o:spt="75" type="#_x0000_t75" style="height:36pt;width:45pt;" o:ole="t" filled="f" coordsize="21600,21600">
            <v:path/>
            <v:fill on="f" focussize="0,0"/>
            <v:stroke/>
            <v:imagedata r:id="rId533" o:title=""/>
            <o:lock v:ext="edit" aspectratio="t"/>
            <w10:wrap type="none"/>
            <w10:anchorlock/>
          </v:shape>
          <o:OLEObject Type="Embed" ProgID="Equation.3" ShapeID="_x0000_i1291" DrawAspect="Content" ObjectID="_1468075991" r:id="rId532">
            <o:LockedField>false</o:LockedField>
          </o:OLEObject>
        </w:object>
      </w:r>
    </w:p>
    <w:p w14:paraId="2169E751">
      <w:pPr>
        <w:ind w:left="-360" w:firstLine="540"/>
        <w:rPr>
          <w:sz w:val="24"/>
          <w:szCs w:val="24"/>
        </w:rPr>
      </w:pPr>
      <w:r>
        <w:rPr>
          <w:sz w:val="24"/>
          <w:szCs w:val="24"/>
        </w:rPr>
        <w:t xml:space="preserve">а) </w:t>
      </w:r>
      <w:r>
        <w:rPr>
          <w:i/>
          <w:sz w:val="24"/>
          <w:szCs w:val="24"/>
        </w:rPr>
        <w:t>а</w:t>
      </w:r>
      <w:r>
        <w:rPr>
          <w:sz w:val="24"/>
          <w:szCs w:val="24"/>
          <w:vertAlign w:val="superscript"/>
        </w:rPr>
        <w:t>2</w:t>
      </w:r>
      <w:r>
        <w:rPr>
          <w:sz w:val="24"/>
          <w:szCs w:val="24"/>
        </w:rPr>
        <w:t xml:space="preserve">;                                      в) </w:t>
      </w:r>
      <w:r>
        <w:rPr>
          <w:i/>
          <w:sz w:val="24"/>
          <w:szCs w:val="24"/>
        </w:rPr>
        <w:t>а</w:t>
      </w:r>
      <w:r>
        <w:rPr>
          <w:sz w:val="24"/>
          <w:szCs w:val="24"/>
          <w:vertAlign w:val="superscript"/>
        </w:rPr>
        <w:t>-2</w:t>
      </w:r>
      <w:r>
        <w:rPr>
          <w:sz w:val="24"/>
          <w:szCs w:val="24"/>
        </w:rPr>
        <w:t>;</w:t>
      </w:r>
    </w:p>
    <w:p w14:paraId="16D21857">
      <w:pPr>
        <w:ind w:left="-360" w:firstLine="540"/>
        <w:rPr>
          <w:sz w:val="24"/>
          <w:szCs w:val="24"/>
        </w:rPr>
      </w:pPr>
      <w:r>
        <w:rPr>
          <w:sz w:val="24"/>
          <w:szCs w:val="24"/>
        </w:rPr>
        <w:t xml:space="preserve">б) </w:t>
      </w:r>
      <w:r>
        <w:rPr>
          <w:i/>
          <w:sz w:val="24"/>
          <w:szCs w:val="24"/>
        </w:rPr>
        <w:t>а</w:t>
      </w:r>
      <w:r>
        <w:rPr>
          <w:sz w:val="24"/>
          <w:szCs w:val="24"/>
        </w:rPr>
        <w:t>;                                       г) другой ответ.</w:t>
      </w:r>
    </w:p>
    <w:p w14:paraId="63E649D3">
      <w:pPr>
        <w:tabs>
          <w:tab w:val="left" w:pos="3915"/>
        </w:tabs>
        <w:rPr>
          <w:b/>
          <w:sz w:val="24"/>
          <w:szCs w:val="24"/>
        </w:rPr>
      </w:pPr>
    </w:p>
    <w:p w14:paraId="64324A32">
      <w:pPr>
        <w:ind w:left="-540" w:firstLine="540"/>
        <w:jc w:val="center"/>
        <w:rPr>
          <w:b/>
          <w:sz w:val="24"/>
          <w:szCs w:val="24"/>
        </w:rPr>
      </w:pPr>
      <w:r>
        <w:rPr>
          <w:b/>
          <w:sz w:val="24"/>
          <w:szCs w:val="24"/>
        </w:rPr>
        <w:t>ОБЪЕМЫ МНОГОГРАННИКОВ.</w:t>
      </w:r>
    </w:p>
    <w:p w14:paraId="1BD5157F">
      <w:pPr>
        <w:ind w:left="-540" w:firstLine="540"/>
        <w:jc w:val="center"/>
        <w:rPr>
          <w:sz w:val="24"/>
          <w:szCs w:val="24"/>
        </w:rPr>
      </w:pPr>
      <w:r>
        <w:rPr>
          <w:sz w:val="24"/>
          <w:szCs w:val="24"/>
        </w:rPr>
        <w:t>Вариант 1.</w:t>
      </w:r>
    </w:p>
    <w:p w14:paraId="3A2ADF48">
      <w:pPr>
        <w:ind w:left="-540" w:firstLine="720"/>
        <w:rPr>
          <w:sz w:val="24"/>
          <w:szCs w:val="24"/>
        </w:rPr>
      </w:pPr>
      <w:r>
        <w:rPr>
          <w:sz w:val="24"/>
          <w:szCs w:val="24"/>
        </w:rPr>
        <w:t>1. Найдите объем прямоугольного параллелепипеда, если его длина 6 см, ширина – 7 см, а диагональ – 11 см.</w:t>
      </w:r>
    </w:p>
    <w:p w14:paraId="78821A17">
      <w:pPr>
        <w:ind w:left="-540" w:firstLine="720"/>
        <w:rPr>
          <w:sz w:val="24"/>
          <w:szCs w:val="24"/>
        </w:rPr>
      </w:pPr>
      <w:r>
        <w:rPr>
          <w:sz w:val="24"/>
          <w:szCs w:val="24"/>
        </w:rPr>
        <w:t>а)  126 см</w:t>
      </w:r>
      <w:r>
        <w:rPr>
          <w:sz w:val="24"/>
          <w:szCs w:val="24"/>
          <w:vertAlign w:val="superscript"/>
        </w:rPr>
        <w:t>3</w:t>
      </w:r>
      <w:r>
        <w:rPr>
          <w:sz w:val="24"/>
          <w:szCs w:val="24"/>
        </w:rPr>
        <w:t>;                                         в) 252 см</w:t>
      </w:r>
      <w:r>
        <w:rPr>
          <w:sz w:val="24"/>
          <w:szCs w:val="24"/>
          <w:vertAlign w:val="superscript"/>
        </w:rPr>
        <w:t>3</w:t>
      </w:r>
      <w:r>
        <w:rPr>
          <w:sz w:val="24"/>
          <w:szCs w:val="24"/>
        </w:rPr>
        <w:t>;</w:t>
      </w:r>
    </w:p>
    <w:p w14:paraId="42E9D67A">
      <w:pPr>
        <w:ind w:left="-540" w:firstLine="720"/>
        <w:rPr>
          <w:sz w:val="24"/>
          <w:szCs w:val="24"/>
        </w:rPr>
      </w:pPr>
      <w:r>
        <w:rPr>
          <w:sz w:val="24"/>
          <w:szCs w:val="24"/>
        </w:rPr>
        <w:t>б) 164 см</w:t>
      </w:r>
      <w:r>
        <w:rPr>
          <w:sz w:val="24"/>
          <w:szCs w:val="24"/>
          <w:vertAlign w:val="superscript"/>
        </w:rPr>
        <w:t>3</w:t>
      </w:r>
      <w:r>
        <w:rPr>
          <w:sz w:val="24"/>
          <w:szCs w:val="24"/>
        </w:rPr>
        <w:t>;                                          г) другой ответ.</w:t>
      </w:r>
    </w:p>
    <w:p w14:paraId="137874B0">
      <w:pPr>
        <w:ind w:left="-540" w:firstLine="720"/>
        <w:rPr>
          <w:sz w:val="24"/>
          <w:szCs w:val="24"/>
        </w:rPr>
      </w:pPr>
      <w:r>
        <w:rPr>
          <w:sz w:val="24"/>
          <w:szCs w:val="24"/>
        </w:rPr>
        <w:t xml:space="preserve">2. Сторона основания правильной шестиугольной призмы равна 4 см, а высота - </w:t>
      </w:r>
      <w:r>
        <w:rPr>
          <w:position w:val="-8"/>
          <w:sz w:val="24"/>
          <w:szCs w:val="24"/>
        </w:rPr>
        <w:object>
          <v:shape id="_x0000_i1292" o:spt="75" type="#_x0000_t75" style="height:18pt;width:18pt;" o:ole="t" filled="f" coordsize="21600,21600">
            <v:path/>
            <v:fill on="f" focussize="0,0"/>
            <v:stroke/>
            <v:imagedata r:id="rId535" o:title=""/>
            <o:lock v:ext="edit" aspectratio="t"/>
            <w10:wrap type="none"/>
            <w10:anchorlock/>
          </v:shape>
          <o:OLEObject Type="Embed" ProgID="Equation.3" ShapeID="_x0000_i1292" DrawAspect="Content" ObjectID="_1468075992" r:id="rId534">
            <o:LockedField>false</o:LockedField>
          </o:OLEObject>
        </w:object>
      </w:r>
      <w:r>
        <w:rPr>
          <w:sz w:val="24"/>
          <w:szCs w:val="24"/>
        </w:rPr>
        <w:t xml:space="preserve"> см. Найдите объем призмы.</w:t>
      </w:r>
    </w:p>
    <w:p w14:paraId="21F15A15">
      <w:pPr>
        <w:ind w:left="-540" w:firstLine="720"/>
        <w:rPr>
          <w:sz w:val="24"/>
          <w:szCs w:val="24"/>
        </w:rPr>
      </w:pPr>
      <w:r>
        <w:rPr>
          <w:sz w:val="24"/>
          <w:szCs w:val="24"/>
        </w:rPr>
        <w:t>а) 60 см</w:t>
      </w:r>
      <w:r>
        <w:rPr>
          <w:sz w:val="24"/>
          <w:szCs w:val="24"/>
          <w:vertAlign w:val="superscript"/>
        </w:rPr>
        <w:t>3</w:t>
      </w:r>
      <w:r>
        <w:rPr>
          <w:sz w:val="24"/>
          <w:szCs w:val="24"/>
        </w:rPr>
        <w:t>;                                            в) 76 см</w:t>
      </w:r>
      <w:r>
        <w:rPr>
          <w:sz w:val="24"/>
          <w:szCs w:val="24"/>
          <w:vertAlign w:val="superscript"/>
        </w:rPr>
        <w:t>3</w:t>
      </w:r>
      <w:r>
        <w:rPr>
          <w:sz w:val="24"/>
          <w:szCs w:val="24"/>
        </w:rPr>
        <w:t>;</w:t>
      </w:r>
    </w:p>
    <w:p w14:paraId="532C6DDB">
      <w:pPr>
        <w:ind w:left="-540" w:firstLine="720"/>
        <w:rPr>
          <w:sz w:val="24"/>
          <w:szCs w:val="24"/>
        </w:rPr>
      </w:pPr>
      <w:r>
        <w:rPr>
          <w:sz w:val="24"/>
          <w:szCs w:val="24"/>
        </w:rPr>
        <w:t>б) 72 см</w:t>
      </w:r>
      <w:r>
        <w:rPr>
          <w:sz w:val="24"/>
          <w:szCs w:val="24"/>
          <w:vertAlign w:val="superscript"/>
        </w:rPr>
        <w:t>3</w:t>
      </w:r>
      <w:r>
        <w:rPr>
          <w:sz w:val="24"/>
          <w:szCs w:val="24"/>
        </w:rPr>
        <w:t>;                                            г) другой ответ.</w:t>
      </w:r>
    </w:p>
    <w:p w14:paraId="48FD72FB">
      <w:pPr>
        <w:ind w:left="-540" w:firstLine="720"/>
        <w:rPr>
          <w:sz w:val="24"/>
          <w:szCs w:val="24"/>
        </w:rPr>
      </w:pPr>
      <w:r>
        <w:rPr>
          <w:sz w:val="24"/>
          <w:szCs w:val="24"/>
        </w:rPr>
        <w:t>3. Основание прямого параллелепипеда ромб, площадь которого равна 3 см</w:t>
      </w:r>
      <w:r>
        <w:rPr>
          <w:sz w:val="24"/>
          <w:szCs w:val="24"/>
          <w:vertAlign w:val="superscript"/>
        </w:rPr>
        <w:t>2</w:t>
      </w:r>
      <w:r>
        <w:rPr>
          <w:sz w:val="24"/>
          <w:szCs w:val="24"/>
        </w:rPr>
        <w:t>, а площади диагональных сечений 3 см</w:t>
      </w:r>
      <w:r>
        <w:rPr>
          <w:sz w:val="24"/>
          <w:szCs w:val="24"/>
          <w:vertAlign w:val="superscript"/>
        </w:rPr>
        <w:t>2</w:t>
      </w:r>
      <w:r>
        <w:rPr>
          <w:sz w:val="24"/>
          <w:szCs w:val="24"/>
        </w:rPr>
        <w:t xml:space="preserve"> и 2 см</w:t>
      </w:r>
      <w:r>
        <w:rPr>
          <w:sz w:val="24"/>
          <w:szCs w:val="24"/>
          <w:vertAlign w:val="superscript"/>
        </w:rPr>
        <w:t>2</w:t>
      </w:r>
      <w:r>
        <w:rPr>
          <w:sz w:val="24"/>
          <w:szCs w:val="24"/>
        </w:rPr>
        <w:t>. Найдите объем параллелепипеда.</w:t>
      </w:r>
    </w:p>
    <w:p w14:paraId="14E035EA">
      <w:pPr>
        <w:ind w:left="-540" w:firstLine="720"/>
        <w:rPr>
          <w:sz w:val="24"/>
          <w:szCs w:val="24"/>
        </w:rPr>
      </w:pPr>
      <w:r>
        <w:rPr>
          <w:sz w:val="24"/>
          <w:szCs w:val="24"/>
        </w:rPr>
        <w:t>а) 6 см</w:t>
      </w:r>
      <w:r>
        <w:rPr>
          <w:sz w:val="24"/>
          <w:szCs w:val="24"/>
          <w:vertAlign w:val="superscript"/>
        </w:rPr>
        <w:t>3</w:t>
      </w:r>
      <w:r>
        <w:rPr>
          <w:sz w:val="24"/>
          <w:szCs w:val="24"/>
        </w:rPr>
        <w:t>;                                              в) 9 см</w:t>
      </w:r>
      <w:r>
        <w:rPr>
          <w:sz w:val="24"/>
          <w:szCs w:val="24"/>
          <w:vertAlign w:val="superscript"/>
        </w:rPr>
        <w:t>3</w:t>
      </w:r>
      <w:r>
        <w:rPr>
          <w:sz w:val="24"/>
          <w:szCs w:val="24"/>
        </w:rPr>
        <w:t>;</w:t>
      </w:r>
    </w:p>
    <w:p w14:paraId="32E0C5D4">
      <w:pPr>
        <w:ind w:left="-540" w:firstLine="720"/>
        <w:rPr>
          <w:sz w:val="24"/>
          <w:szCs w:val="24"/>
        </w:rPr>
      </w:pPr>
      <w:r>
        <w:rPr>
          <w:sz w:val="24"/>
          <w:szCs w:val="24"/>
        </w:rPr>
        <w:t>б) 8 см</w:t>
      </w:r>
      <w:r>
        <w:rPr>
          <w:sz w:val="24"/>
          <w:szCs w:val="24"/>
          <w:vertAlign w:val="superscript"/>
        </w:rPr>
        <w:t>3</w:t>
      </w:r>
      <w:r>
        <w:rPr>
          <w:sz w:val="24"/>
          <w:szCs w:val="24"/>
        </w:rPr>
        <w:t>;                                              г) другой ответ.</w:t>
      </w:r>
    </w:p>
    <w:p w14:paraId="31528A87">
      <w:pPr>
        <w:ind w:left="-540" w:firstLine="720"/>
        <w:rPr>
          <w:sz w:val="24"/>
          <w:szCs w:val="24"/>
        </w:rPr>
      </w:pPr>
      <w:r>
        <w:rPr>
          <w:sz w:val="24"/>
          <w:szCs w:val="24"/>
        </w:rPr>
        <w:t>4. Найдите объем правильной четырехугольной пирамиды, если боковое ребро равно 10 см, а сторона основания равна 8</w:t>
      </w:r>
      <w:r>
        <w:rPr>
          <w:position w:val="-6"/>
          <w:sz w:val="24"/>
          <w:szCs w:val="24"/>
        </w:rPr>
        <w:object>
          <v:shape id="_x0000_i1293" o:spt="75" type="#_x0000_t75" style="height:17.25pt;width:18.75pt;" o:ole="t" filled="f" coordsize="21600,21600">
            <v:path/>
            <v:fill on="f" focussize="0,0"/>
            <v:stroke/>
            <v:imagedata r:id="rId537" o:title=""/>
            <o:lock v:ext="edit" aspectratio="t"/>
            <w10:wrap type="none"/>
            <w10:anchorlock/>
          </v:shape>
          <o:OLEObject Type="Embed" ProgID="Equation.3" ShapeID="_x0000_i1293" DrawAspect="Content" ObjectID="_1468075993" r:id="rId536">
            <o:LockedField>false</o:LockedField>
          </o:OLEObject>
        </w:object>
      </w:r>
      <w:r>
        <w:rPr>
          <w:sz w:val="24"/>
          <w:szCs w:val="24"/>
        </w:rPr>
        <w:t xml:space="preserve"> см.</w:t>
      </w:r>
    </w:p>
    <w:p w14:paraId="6F5740B8">
      <w:pPr>
        <w:ind w:left="-540" w:firstLine="720"/>
        <w:rPr>
          <w:sz w:val="24"/>
          <w:szCs w:val="24"/>
        </w:rPr>
      </w:pPr>
      <w:r>
        <w:rPr>
          <w:sz w:val="24"/>
          <w:szCs w:val="24"/>
        </w:rPr>
        <w:t>а) 256 см</w:t>
      </w:r>
      <w:r>
        <w:rPr>
          <w:sz w:val="24"/>
          <w:szCs w:val="24"/>
          <w:vertAlign w:val="superscript"/>
        </w:rPr>
        <w:t>3</w:t>
      </w:r>
      <w:r>
        <w:rPr>
          <w:sz w:val="24"/>
          <w:szCs w:val="24"/>
        </w:rPr>
        <w:t>;                                         в) 192 см</w:t>
      </w:r>
      <w:r>
        <w:rPr>
          <w:sz w:val="24"/>
          <w:szCs w:val="24"/>
          <w:vertAlign w:val="superscript"/>
        </w:rPr>
        <w:t>3</w:t>
      </w:r>
      <w:r>
        <w:rPr>
          <w:sz w:val="24"/>
          <w:szCs w:val="24"/>
        </w:rPr>
        <w:t>;</w:t>
      </w:r>
    </w:p>
    <w:p w14:paraId="3211906C">
      <w:pPr>
        <w:ind w:left="-540" w:firstLine="720"/>
        <w:rPr>
          <w:sz w:val="24"/>
          <w:szCs w:val="24"/>
        </w:rPr>
      </w:pPr>
      <w:r>
        <w:rPr>
          <w:sz w:val="24"/>
          <w:szCs w:val="24"/>
        </w:rPr>
        <w:t>б) 224 см</w:t>
      </w:r>
      <w:r>
        <w:rPr>
          <w:sz w:val="24"/>
          <w:szCs w:val="24"/>
          <w:vertAlign w:val="superscript"/>
        </w:rPr>
        <w:t>3</w:t>
      </w:r>
      <w:r>
        <w:rPr>
          <w:sz w:val="24"/>
          <w:szCs w:val="24"/>
        </w:rPr>
        <w:t>;                                         г) другой ответ.</w:t>
      </w:r>
    </w:p>
    <w:p w14:paraId="17E16254">
      <w:pPr>
        <w:ind w:left="-540" w:firstLine="720"/>
        <w:rPr>
          <w:sz w:val="24"/>
          <w:szCs w:val="24"/>
        </w:rPr>
      </w:pPr>
      <w:r>
        <w:rPr>
          <w:sz w:val="24"/>
          <w:szCs w:val="24"/>
        </w:rPr>
        <w:t>5. Найдите объем усеченной пирамиды, площади оснований которой 3 см</w:t>
      </w:r>
      <w:r>
        <w:rPr>
          <w:sz w:val="24"/>
          <w:szCs w:val="24"/>
          <w:vertAlign w:val="superscript"/>
        </w:rPr>
        <w:t>2</w:t>
      </w:r>
      <w:r>
        <w:rPr>
          <w:sz w:val="24"/>
          <w:szCs w:val="24"/>
        </w:rPr>
        <w:t xml:space="preserve"> и 12 см</w:t>
      </w:r>
      <w:r>
        <w:rPr>
          <w:sz w:val="24"/>
          <w:szCs w:val="24"/>
          <w:vertAlign w:val="superscript"/>
        </w:rPr>
        <w:t>2</w:t>
      </w:r>
      <w:r>
        <w:rPr>
          <w:sz w:val="24"/>
          <w:szCs w:val="24"/>
        </w:rPr>
        <w:t>, а высота равна 2 см.</w:t>
      </w:r>
    </w:p>
    <w:p w14:paraId="4E3885BC">
      <w:pPr>
        <w:ind w:left="-540" w:firstLine="720"/>
        <w:rPr>
          <w:sz w:val="24"/>
          <w:szCs w:val="24"/>
        </w:rPr>
      </w:pPr>
      <w:r>
        <w:rPr>
          <w:sz w:val="24"/>
          <w:szCs w:val="24"/>
        </w:rPr>
        <w:t>а) 7 см</w:t>
      </w:r>
      <w:r>
        <w:rPr>
          <w:sz w:val="24"/>
          <w:szCs w:val="24"/>
          <w:vertAlign w:val="superscript"/>
        </w:rPr>
        <w:t>3</w:t>
      </w:r>
      <w:r>
        <w:rPr>
          <w:sz w:val="24"/>
          <w:szCs w:val="24"/>
        </w:rPr>
        <w:t>;                                            в) 42 см</w:t>
      </w:r>
      <w:r>
        <w:rPr>
          <w:sz w:val="24"/>
          <w:szCs w:val="24"/>
          <w:vertAlign w:val="superscript"/>
        </w:rPr>
        <w:t>3</w:t>
      </w:r>
      <w:r>
        <w:rPr>
          <w:sz w:val="24"/>
          <w:szCs w:val="24"/>
        </w:rPr>
        <w:t>;</w:t>
      </w:r>
    </w:p>
    <w:p w14:paraId="5237B06D">
      <w:pPr>
        <w:ind w:left="-540" w:firstLine="720"/>
        <w:rPr>
          <w:sz w:val="24"/>
          <w:szCs w:val="24"/>
        </w:rPr>
      </w:pPr>
      <w:r>
        <w:rPr>
          <w:sz w:val="24"/>
          <w:szCs w:val="24"/>
        </w:rPr>
        <w:t>б) 14 см</w:t>
      </w:r>
      <w:r>
        <w:rPr>
          <w:sz w:val="24"/>
          <w:szCs w:val="24"/>
          <w:vertAlign w:val="superscript"/>
        </w:rPr>
        <w:t>3</w:t>
      </w:r>
      <w:r>
        <w:rPr>
          <w:sz w:val="24"/>
          <w:szCs w:val="24"/>
        </w:rPr>
        <w:t>;                                          г) другой ответ.</w:t>
      </w:r>
    </w:p>
    <w:p w14:paraId="2BE1D4E0">
      <w:pPr>
        <w:ind w:left="-540" w:firstLine="720"/>
        <w:rPr>
          <w:sz w:val="24"/>
          <w:szCs w:val="24"/>
        </w:rPr>
      </w:pPr>
      <w:r>
        <w:rPr>
          <w:sz w:val="24"/>
          <w:szCs w:val="24"/>
        </w:rPr>
        <w:t>6. В каком отношении делит объем пирамиды плоскость, параллельная основанию, если она делит высоту в отношении 2:3?</w:t>
      </w:r>
    </w:p>
    <w:p w14:paraId="249F246A">
      <w:pPr>
        <w:ind w:left="-540" w:firstLine="720"/>
        <w:rPr>
          <w:sz w:val="24"/>
          <w:szCs w:val="24"/>
        </w:rPr>
      </w:pPr>
      <w:r>
        <w:rPr>
          <w:sz w:val="24"/>
          <w:szCs w:val="24"/>
        </w:rPr>
        <w:t>а) 2:3;                                               в) 8:27;</w:t>
      </w:r>
    </w:p>
    <w:p w14:paraId="5F0F7D8B">
      <w:pPr>
        <w:ind w:left="-540" w:firstLine="720"/>
        <w:rPr>
          <w:sz w:val="24"/>
          <w:szCs w:val="24"/>
        </w:rPr>
      </w:pPr>
      <w:r>
        <w:rPr>
          <w:sz w:val="24"/>
          <w:szCs w:val="24"/>
        </w:rPr>
        <w:t>б) 8:117;                                           г) другой ответ.</w:t>
      </w:r>
    </w:p>
    <w:p w14:paraId="4DDF17D1">
      <w:pPr>
        <w:ind w:left="-540" w:firstLine="720"/>
        <w:rPr>
          <w:sz w:val="24"/>
          <w:szCs w:val="24"/>
        </w:rPr>
      </w:pPr>
      <w:r>
        <w:rPr>
          <w:sz w:val="24"/>
          <w:szCs w:val="24"/>
        </w:rPr>
        <w:t>7. Ребро тетраэдра равно 2</w:t>
      </w:r>
      <w:r>
        <w:rPr>
          <w:position w:val="-6"/>
          <w:sz w:val="24"/>
          <w:szCs w:val="24"/>
        </w:rPr>
        <w:object>
          <v:shape id="_x0000_i1294" o:spt="75" type="#_x0000_t75" style="height:17.25pt;width:18.75pt;" o:ole="t" filled="f" coordsize="21600,21600">
            <v:path/>
            <v:fill on="f" focussize="0,0"/>
            <v:stroke/>
            <v:imagedata r:id="rId539" o:title=""/>
            <o:lock v:ext="edit" aspectratio="t"/>
            <w10:wrap type="none"/>
            <w10:anchorlock/>
          </v:shape>
          <o:OLEObject Type="Embed" ProgID="Equation.3" ShapeID="_x0000_i1294" DrawAspect="Content" ObjectID="_1468075994" r:id="rId538">
            <o:LockedField>false</o:LockedField>
          </o:OLEObject>
        </w:object>
      </w:r>
      <w:r>
        <w:rPr>
          <w:sz w:val="24"/>
          <w:szCs w:val="24"/>
        </w:rPr>
        <w:t xml:space="preserve"> см. Найдите его объем.</w:t>
      </w:r>
    </w:p>
    <w:p w14:paraId="24B026E3">
      <w:pPr>
        <w:ind w:left="-540" w:firstLine="720"/>
        <w:rPr>
          <w:sz w:val="24"/>
          <w:szCs w:val="24"/>
        </w:rPr>
      </w:pPr>
      <w:r>
        <w:rPr>
          <w:sz w:val="24"/>
          <w:szCs w:val="24"/>
        </w:rPr>
        <w:t>а) 2</w:t>
      </w:r>
      <w:r>
        <w:rPr>
          <w:position w:val="-24"/>
          <w:sz w:val="24"/>
          <w:szCs w:val="24"/>
        </w:rPr>
        <w:object>
          <v:shape id="_x0000_i1295" o:spt="75" type="#_x0000_t75" style="height:30.75pt;width:12pt;" o:ole="t" filled="f" coordsize="21600,21600">
            <v:path/>
            <v:fill on="f" focussize="0,0"/>
            <v:stroke/>
            <v:imagedata r:id="rId541" o:title=""/>
            <o:lock v:ext="edit" aspectratio="t"/>
            <w10:wrap type="none"/>
            <w10:anchorlock/>
          </v:shape>
          <o:OLEObject Type="Embed" ProgID="Equation.3" ShapeID="_x0000_i1295" DrawAspect="Content" ObjectID="_1468075995" r:id="rId540">
            <o:LockedField>false</o:LockedField>
          </o:OLEObject>
        </w:object>
      </w:r>
      <w:r>
        <w:rPr>
          <w:sz w:val="24"/>
          <w:szCs w:val="24"/>
        </w:rPr>
        <w:t xml:space="preserve"> см</w:t>
      </w:r>
      <w:r>
        <w:rPr>
          <w:sz w:val="24"/>
          <w:szCs w:val="24"/>
          <w:vertAlign w:val="superscript"/>
        </w:rPr>
        <w:t>3</w:t>
      </w:r>
      <w:r>
        <w:rPr>
          <w:sz w:val="24"/>
          <w:szCs w:val="24"/>
        </w:rPr>
        <w:t>;                                         в) 3</w:t>
      </w:r>
      <w:r>
        <w:rPr>
          <w:position w:val="-24"/>
          <w:sz w:val="24"/>
          <w:szCs w:val="24"/>
        </w:rPr>
        <w:object>
          <v:shape id="_x0000_i1296" o:spt="75" type="#_x0000_t75" style="height:30.75pt;width:12pt;" o:ole="t" filled="f" coordsize="21600,21600">
            <v:path/>
            <v:fill on="f" focussize="0,0"/>
            <v:stroke/>
            <v:imagedata r:id="rId543" o:title=""/>
            <o:lock v:ext="edit" aspectratio="t"/>
            <w10:wrap type="none"/>
            <w10:anchorlock/>
          </v:shape>
          <o:OLEObject Type="Embed" ProgID="Equation.3" ShapeID="_x0000_i1296" DrawAspect="Content" ObjectID="_1468075996" r:id="rId542">
            <o:LockedField>false</o:LockedField>
          </o:OLEObject>
        </w:object>
      </w:r>
      <w:r>
        <w:rPr>
          <w:sz w:val="24"/>
          <w:szCs w:val="24"/>
        </w:rPr>
        <w:t xml:space="preserve"> см</w:t>
      </w:r>
      <w:r>
        <w:rPr>
          <w:sz w:val="24"/>
          <w:szCs w:val="24"/>
          <w:vertAlign w:val="superscript"/>
        </w:rPr>
        <w:t>3</w:t>
      </w:r>
      <w:r>
        <w:rPr>
          <w:sz w:val="24"/>
          <w:szCs w:val="24"/>
        </w:rPr>
        <w:t>;</w:t>
      </w:r>
    </w:p>
    <w:p w14:paraId="19429819">
      <w:pPr>
        <w:ind w:left="-540" w:firstLine="720"/>
        <w:rPr>
          <w:sz w:val="24"/>
          <w:szCs w:val="24"/>
        </w:rPr>
      </w:pPr>
      <w:r>
        <w:rPr>
          <w:sz w:val="24"/>
          <w:szCs w:val="24"/>
        </w:rPr>
        <w:t>б) 3 см</w:t>
      </w:r>
      <w:r>
        <w:rPr>
          <w:sz w:val="24"/>
          <w:szCs w:val="24"/>
          <w:vertAlign w:val="superscript"/>
        </w:rPr>
        <w:t>3</w:t>
      </w:r>
      <w:r>
        <w:rPr>
          <w:sz w:val="24"/>
          <w:szCs w:val="24"/>
        </w:rPr>
        <w:t>;                                            г) другой ответ.</w:t>
      </w:r>
    </w:p>
    <w:p w14:paraId="747F49FD">
      <w:pPr>
        <w:tabs>
          <w:tab w:val="left" w:pos="3915"/>
        </w:tabs>
        <w:rPr>
          <w:b/>
          <w:sz w:val="24"/>
          <w:szCs w:val="24"/>
        </w:rPr>
      </w:pPr>
    </w:p>
    <w:p w14:paraId="3BAFDC18">
      <w:pPr>
        <w:ind w:left="-540" w:firstLine="720"/>
        <w:jc w:val="center"/>
        <w:rPr>
          <w:b/>
          <w:sz w:val="24"/>
          <w:szCs w:val="24"/>
        </w:rPr>
      </w:pPr>
      <w:r>
        <w:rPr>
          <w:b/>
          <w:sz w:val="24"/>
          <w:szCs w:val="24"/>
        </w:rPr>
        <w:t>ПОКАЗАТЕЛЬНАЯ И ЛОГАРИФМИЧЕСКАЯ ФУНКЦИИ</w:t>
      </w:r>
    </w:p>
    <w:p w14:paraId="53F39E29">
      <w:pPr>
        <w:ind w:left="-540" w:firstLine="720"/>
        <w:jc w:val="center"/>
        <w:rPr>
          <w:sz w:val="24"/>
          <w:szCs w:val="24"/>
        </w:rPr>
      </w:pPr>
      <w:r>
        <w:rPr>
          <w:sz w:val="24"/>
          <w:szCs w:val="24"/>
        </w:rPr>
        <w:t>Вариант 1.</w:t>
      </w:r>
    </w:p>
    <w:p w14:paraId="0EA69649">
      <w:pPr>
        <w:ind w:left="-540" w:firstLine="720"/>
        <w:rPr>
          <w:sz w:val="24"/>
          <w:szCs w:val="24"/>
        </w:rPr>
      </w:pPr>
      <w:r>
        <w:rPr>
          <w:sz w:val="24"/>
          <w:szCs w:val="24"/>
        </w:rPr>
        <w:t>1. Какая из данных функций является показательной?</w:t>
      </w:r>
    </w:p>
    <w:p w14:paraId="75148B77">
      <w:pPr>
        <w:ind w:left="-540" w:firstLine="720"/>
        <w:rPr>
          <w:sz w:val="24"/>
          <w:szCs w:val="24"/>
        </w:rPr>
      </w:pPr>
      <w:r>
        <w:rPr>
          <w:sz w:val="24"/>
          <w:szCs w:val="24"/>
        </w:rPr>
        <w:t xml:space="preserve">а) </w:t>
      </w:r>
      <w:r>
        <w:rPr>
          <w:sz w:val="24"/>
          <w:szCs w:val="24"/>
          <w:lang w:val="en-US"/>
        </w:rPr>
        <w:t>y</w:t>
      </w:r>
      <w:r>
        <w:rPr>
          <w:sz w:val="24"/>
          <w:szCs w:val="24"/>
        </w:rPr>
        <w:t>=</w:t>
      </w:r>
      <w:r>
        <w:rPr>
          <w:position w:val="-6"/>
          <w:sz w:val="24"/>
          <w:szCs w:val="24"/>
          <w:lang w:val="en-US"/>
        </w:rPr>
        <w:object>
          <v:shape id="_x0000_i1297" o:spt="75" type="#_x0000_t75" style="height:15.75pt;width:15.75pt;" o:ole="t" filled="f" coordsize="21600,21600">
            <v:path/>
            <v:fill on="f" focussize="0,0"/>
            <v:stroke/>
            <v:imagedata r:id="rId545" o:title=""/>
            <o:lock v:ext="edit" aspectratio="t"/>
            <w10:wrap type="none"/>
            <w10:anchorlock/>
          </v:shape>
          <o:OLEObject Type="Embed" ProgID="Equation.3" ShapeID="_x0000_i1297" DrawAspect="Content" ObjectID="_1468075997" r:id="rId544">
            <o:LockedField>false</o:LockedField>
          </o:OLEObject>
        </w:object>
      </w:r>
      <w:r>
        <w:rPr>
          <w:sz w:val="24"/>
          <w:szCs w:val="24"/>
        </w:rPr>
        <w:t xml:space="preserve">;                                    в) </w:t>
      </w:r>
      <w:r>
        <w:rPr>
          <w:sz w:val="24"/>
          <w:szCs w:val="24"/>
          <w:lang w:val="en-US"/>
        </w:rPr>
        <w:t>y</w:t>
      </w:r>
      <w:r>
        <w:rPr>
          <w:sz w:val="24"/>
          <w:szCs w:val="24"/>
        </w:rPr>
        <w:t>=</w:t>
      </w:r>
      <w:r>
        <w:rPr>
          <w:position w:val="-6"/>
          <w:sz w:val="24"/>
          <w:szCs w:val="24"/>
          <w:lang w:val="en-US"/>
        </w:rPr>
        <w:object>
          <v:shape id="_x0000_i1298" o:spt="75" type="#_x0000_t75" style="height:15.75pt;width:14.25pt;" o:ole="t" filled="f" coordsize="21600,21600">
            <v:path/>
            <v:fill on="f" focussize="0,0"/>
            <v:stroke/>
            <v:imagedata r:id="rId547" o:title=""/>
            <o:lock v:ext="edit" aspectratio="t"/>
            <w10:wrap type="none"/>
            <w10:anchorlock/>
          </v:shape>
          <o:OLEObject Type="Embed" ProgID="Equation.3" ShapeID="_x0000_i1298" DrawAspect="Content" ObjectID="_1468075998" r:id="rId546">
            <o:LockedField>false</o:LockedField>
          </o:OLEObject>
        </w:object>
      </w:r>
      <w:r>
        <w:rPr>
          <w:sz w:val="24"/>
          <w:szCs w:val="24"/>
        </w:rPr>
        <w:t>;</w:t>
      </w:r>
    </w:p>
    <w:p w14:paraId="475C7340">
      <w:pPr>
        <w:ind w:left="-540" w:firstLine="720"/>
        <w:rPr>
          <w:sz w:val="24"/>
          <w:szCs w:val="24"/>
        </w:rPr>
      </w:pPr>
      <w:r>
        <w:rPr>
          <w:sz w:val="24"/>
          <w:szCs w:val="24"/>
        </w:rPr>
        <w:t xml:space="preserve">б) </w:t>
      </w:r>
      <w:r>
        <w:rPr>
          <w:sz w:val="24"/>
          <w:szCs w:val="24"/>
          <w:lang w:val="en-US"/>
        </w:rPr>
        <w:t>y</w:t>
      </w:r>
      <w:r>
        <w:rPr>
          <w:sz w:val="24"/>
          <w:szCs w:val="24"/>
        </w:rPr>
        <w:t>=</w:t>
      </w:r>
      <w:r>
        <w:rPr>
          <w:i/>
          <w:position w:val="-6"/>
          <w:sz w:val="24"/>
          <w:szCs w:val="24"/>
          <w:lang w:val="en-US"/>
        </w:rPr>
        <w:object>
          <v:shape id="_x0000_i1299" o:spt="75" type="#_x0000_t75" style="height:15.75pt;width:15pt;" o:ole="t" filled="f" coordsize="21600,21600">
            <v:path/>
            <v:fill on="f" focussize="0,0"/>
            <v:stroke/>
            <v:imagedata r:id="rId549" o:title=""/>
            <o:lock v:ext="edit" aspectratio="t"/>
            <w10:wrap type="none"/>
            <w10:anchorlock/>
          </v:shape>
          <o:OLEObject Type="Embed" ProgID="Equation.3" ShapeID="_x0000_i1299" DrawAspect="Content" ObjectID="_1468075999" r:id="rId548">
            <o:LockedField>false</o:LockedField>
          </o:OLEObject>
        </w:object>
      </w:r>
      <w:r>
        <w:rPr>
          <w:sz w:val="24"/>
          <w:szCs w:val="24"/>
        </w:rPr>
        <w:t xml:space="preserve">;                                    г) </w:t>
      </w:r>
      <w:r>
        <w:rPr>
          <w:sz w:val="24"/>
          <w:szCs w:val="24"/>
          <w:lang w:val="en-US"/>
        </w:rPr>
        <w:t>y</w:t>
      </w:r>
      <w:r>
        <w:rPr>
          <w:sz w:val="24"/>
          <w:szCs w:val="24"/>
        </w:rPr>
        <w:t>=</w:t>
      </w:r>
      <w:r>
        <w:rPr>
          <w:position w:val="-4"/>
          <w:sz w:val="24"/>
          <w:szCs w:val="24"/>
          <w:lang w:val="en-US"/>
        </w:rPr>
        <w:object>
          <v:shape id="_x0000_i1300" o:spt="75" type="#_x0000_t75" style="height:15pt;width:32.25pt;" o:ole="t" filled="f" coordsize="21600,21600">
            <v:path/>
            <v:fill on="f" focussize="0,0"/>
            <v:stroke/>
            <v:imagedata r:id="rId551" o:title=""/>
            <o:lock v:ext="edit" aspectratio="t"/>
            <w10:wrap type="none"/>
            <w10:anchorlock/>
          </v:shape>
          <o:OLEObject Type="Embed" ProgID="Equation.3" ShapeID="_x0000_i1300" DrawAspect="Content" ObjectID="_1468076000" r:id="rId550">
            <o:LockedField>false</o:LockedField>
          </o:OLEObject>
        </w:object>
      </w:r>
      <w:r>
        <w:rPr>
          <w:sz w:val="24"/>
          <w:szCs w:val="24"/>
        </w:rPr>
        <w:t>.</w:t>
      </w:r>
    </w:p>
    <w:p w14:paraId="5464B69D">
      <w:pPr>
        <w:ind w:left="-540" w:firstLine="720"/>
        <w:rPr>
          <w:sz w:val="24"/>
          <w:szCs w:val="24"/>
        </w:rPr>
      </w:pPr>
      <w:r>
        <w:rPr>
          <w:sz w:val="24"/>
          <w:szCs w:val="24"/>
        </w:rPr>
        <w:t xml:space="preserve">2. При каких </w:t>
      </w:r>
      <w:r>
        <w:rPr>
          <w:i/>
          <w:sz w:val="24"/>
          <w:szCs w:val="24"/>
        </w:rPr>
        <w:t>а</w:t>
      </w:r>
      <w:r>
        <w:rPr>
          <w:sz w:val="24"/>
          <w:szCs w:val="24"/>
        </w:rPr>
        <w:t xml:space="preserve"> верно равенство </w:t>
      </w:r>
      <w:r>
        <w:rPr>
          <w:position w:val="-24"/>
          <w:sz w:val="24"/>
          <w:szCs w:val="24"/>
        </w:rPr>
        <w:object>
          <v:shape id="_x0000_i1301" o:spt="75" type="#_x0000_t75" style="height:33.75pt;width:44.25pt;" o:ole="t" filled="f" coordsize="21600,21600">
            <v:path/>
            <v:fill on="f" focussize="0,0"/>
            <v:stroke/>
            <v:imagedata r:id="rId553" o:title=""/>
            <o:lock v:ext="edit" aspectratio="t"/>
            <w10:wrap type="none"/>
            <w10:anchorlock/>
          </v:shape>
          <o:OLEObject Type="Embed" ProgID="Equation.3" ShapeID="_x0000_i1301" DrawAspect="Content" ObjectID="_1468076001" r:id="rId552">
            <o:LockedField>false</o:LockedField>
          </o:OLEObject>
        </w:object>
      </w:r>
      <w:r>
        <w:rPr>
          <w:sz w:val="24"/>
          <w:szCs w:val="24"/>
        </w:rPr>
        <w:t>.</w:t>
      </w:r>
    </w:p>
    <w:p w14:paraId="6500742F">
      <w:pPr>
        <w:ind w:left="-540" w:firstLine="720"/>
        <w:rPr>
          <w:sz w:val="24"/>
          <w:szCs w:val="24"/>
        </w:rPr>
      </w:pPr>
      <w:r>
        <w:rPr>
          <w:sz w:val="24"/>
          <w:szCs w:val="24"/>
        </w:rPr>
        <w:t xml:space="preserve">а) </w:t>
      </w:r>
      <w:r>
        <w:rPr>
          <w:position w:val="-24"/>
          <w:sz w:val="24"/>
          <w:szCs w:val="24"/>
        </w:rPr>
        <w:object>
          <v:shape id="_x0000_i1302" o:spt="75" type="#_x0000_t75" style="height:30.75pt;width:15pt;" o:ole="t" filled="f" coordsize="21600,21600">
            <v:path/>
            <v:fill on="f" focussize="0,0"/>
            <v:stroke/>
            <v:imagedata r:id="rId555" o:title=""/>
            <o:lock v:ext="edit" aspectratio="t"/>
            <w10:wrap type="none"/>
            <w10:anchorlock/>
          </v:shape>
          <o:OLEObject Type="Embed" ProgID="Equation.3" ShapeID="_x0000_i1302" DrawAspect="Content" ObjectID="_1468076002" r:id="rId554">
            <o:LockedField>false</o:LockedField>
          </o:OLEObject>
        </w:object>
      </w:r>
      <w:r>
        <w:rPr>
          <w:sz w:val="24"/>
          <w:szCs w:val="24"/>
        </w:rPr>
        <w:t xml:space="preserve">                                         в) -</w:t>
      </w:r>
      <w:r>
        <w:rPr>
          <w:position w:val="-24"/>
          <w:sz w:val="24"/>
          <w:szCs w:val="24"/>
        </w:rPr>
        <w:object>
          <v:shape id="_x0000_i1303" o:spt="75" type="#_x0000_t75" style="height:30.75pt;width:15pt;" o:ole="t" filled="f" coordsize="21600,21600">
            <v:path/>
            <v:fill on="f" focussize="0,0"/>
            <v:stroke/>
            <v:imagedata r:id="rId557" o:title=""/>
            <o:lock v:ext="edit" aspectratio="t"/>
            <w10:wrap type="none"/>
            <w10:anchorlock/>
          </v:shape>
          <o:OLEObject Type="Embed" ProgID="Equation.3" ShapeID="_x0000_i1303" DrawAspect="Content" ObjectID="_1468076003" r:id="rId556">
            <o:LockedField>false</o:LockedField>
          </o:OLEObject>
        </w:object>
      </w:r>
    </w:p>
    <w:p w14:paraId="3C9191FC">
      <w:pPr>
        <w:ind w:left="-540" w:firstLine="720"/>
        <w:rPr>
          <w:sz w:val="24"/>
          <w:szCs w:val="24"/>
        </w:rPr>
      </w:pPr>
      <w:r>
        <w:rPr>
          <w:sz w:val="24"/>
          <w:szCs w:val="24"/>
        </w:rPr>
        <w:t xml:space="preserve">б) </w:t>
      </w:r>
      <w:r>
        <w:rPr>
          <w:position w:val="-24"/>
          <w:sz w:val="24"/>
          <w:szCs w:val="24"/>
        </w:rPr>
        <w:object>
          <v:shape id="_x0000_i1304" o:spt="75" type="#_x0000_t75" style="height:30.75pt;width:15.75pt;" o:ole="t" filled="f" coordsize="21600,21600">
            <v:path/>
            <v:fill on="f" focussize="0,0"/>
            <v:stroke/>
            <v:imagedata r:id="rId559" o:title=""/>
            <o:lock v:ext="edit" aspectratio="t"/>
            <w10:wrap type="none"/>
            <w10:anchorlock/>
          </v:shape>
          <o:OLEObject Type="Embed" ProgID="Equation.3" ShapeID="_x0000_i1304" DrawAspect="Content" ObjectID="_1468076004" r:id="rId558">
            <o:LockedField>false</o:LockedField>
          </o:OLEObject>
        </w:object>
      </w:r>
      <w:r>
        <w:rPr>
          <w:sz w:val="24"/>
          <w:szCs w:val="24"/>
        </w:rPr>
        <w:t xml:space="preserve">                                         г) другой ответ.</w:t>
      </w:r>
    </w:p>
    <w:p w14:paraId="6F5730F7">
      <w:pPr>
        <w:ind w:left="-540" w:firstLine="720"/>
        <w:rPr>
          <w:sz w:val="24"/>
          <w:szCs w:val="24"/>
        </w:rPr>
      </w:pPr>
      <w:r>
        <w:rPr>
          <w:sz w:val="24"/>
          <w:szCs w:val="24"/>
        </w:rPr>
        <w:t xml:space="preserve">3. Найдите наибольшее целое решение неравенства </w:t>
      </w:r>
      <w:r>
        <w:rPr>
          <w:position w:val="-10"/>
          <w:sz w:val="24"/>
          <w:szCs w:val="24"/>
        </w:rPr>
        <w:object>
          <v:shape id="_x0000_i1305" o:spt="75" type="#_x0000_t75" style="height:18pt;width:57pt;" o:ole="t" filled="f" coordsize="21600,21600">
            <v:path/>
            <v:fill on="f" focussize="0,0"/>
            <v:stroke/>
            <v:imagedata r:id="rId561" o:title=""/>
            <o:lock v:ext="edit" aspectratio="t"/>
            <w10:wrap type="none"/>
            <w10:anchorlock/>
          </v:shape>
          <o:OLEObject Type="Embed" ProgID="Equation.3" ShapeID="_x0000_i1305" DrawAspect="Content" ObjectID="_1468076005" r:id="rId560">
            <o:LockedField>false</o:LockedField>
          </o:OLEObject>
        </w:object>
      </w:r>
    </w:p>
    <w:p w14:paraId="15BF712B">
      <w:pPr>
        <w:ind w:left="-540" w:firstLine="720"/>
        <w:rPr>
          <w:sz w:val="24"/>
          <w:szCs w:val="24"/>
        </w:rPr>
      </w:pPr>
      <w:r>
        <w:rPr>
          <w:sz w:val="24"/>
          <w:szCs w:val="24"/>
        </w:rPr>
        <w:t>а) -2;                                         в) -4;</w:t>
      </w:r>
    </w:p>
    <w:p w14:paraId="7C8AFA1A">
      <w:pPr>
        <w:ind w:left="-540" w:firstLine="720"/>
        <w:rPr>
          <w:sz w:val="24"/>
          <w:szCs w:val="24"/>
        </w:rPr>
      </w:pPr>
      <w:r>
        <w:rPr>
          <w:sz w:val="24"/>
          <w:szCs w:val="24"/>
        </w:rPr>
        <w:t>б) -3;                                         г) 3.</w:t>
      </w:r>
    </w:p>
    <w:p w14:paraId="12FAF533">
      <w:pPr>
        <w:ind w:left="-540" w:firstLine="720"/>
        <w:rPr>
          <w:sz w:val="24"/>
          <w:szCs w:val="24"/>
        </w:rPr>
      </w:pPr>
      <w:r>
        <w:rPr>
          <w:sz w:val="24"/>
          <w:szCs w:val="24"/>
        </w:rPr>
        <w:t xml:space="preserve">4. Найдите сумму корней уравнения </w:t>
      </w:r>
      <w:r>
        <w:rPr>
          <w:position w:val="-6"/>
          <w:sz w:val="24"/>
          <w:szCs w:val="24"/>
        </w:rPr>
        <w:object>
          <v:shape id="_x0000_i1306" o:spt="75" type="#_x0000_t75" style="height:15.75pt;width:111pt;" o:ole="t" filled="f" coordsize="21600,21600">
            <v:path/>
            <v:fill on="f" focussize="0,0"/>
            <v:stroke/>
            <v:imagedata r:id="rId563" o:title=""/>
            <o:lock v:ext="edit" aspectratio="t"/>
            <w10:wrap type="none"/>
            <w10:anchorlock/>
          </v:shape>
          <o:OLEObject Type="Embed" ProgID="Equation.3" ShapeID="_x0000_i1306" DrawAspect="Content" ObjectID="_1468076006" r:id="rId562">
            <o:LockedField>false</o:LockedField>
          </o:OLEObject>
        </w:object>
      </w:r>
    </w:p>
    <w:p w14:paraId="7E68587D">
      <w:pPr>
        <w:ind w:left="-540" w:firstLine="720"/>
        <w:rPr>
          <w:sz w:val="24"/>
          <w:szCs w:val="24"/>
        </w:rPr>
      </w:pPr>
      <w:r>
        <w:rPr>
          <w:sz w:val="24"/>
          <w:szCs w:val="24"/>
        </w:rPr>
        <w:t xml:space="preserve">а) </w:t>
      </w:r>
      <w:r>
        <w:rPr>
          <w:position w:val="-24"/>
          <w:sz w:val="24"/>
          <w:szCs w:val="24"/>
        </w:rPr>
        <w:object>
          <v:shape id="_x0000_i1307" o:spt="75" type="#_x0000_t75" style="height:30.75pt;width:21pt;" o:ole="t" filled="f" coordsize="21600,21600">
            <v:path/>
            <v:fill on="f" focussize="0,0"/>
            <v:stroke/>
            <v:imagedata r:id="rId565" o:title=""/>
            <o:lock v:ext="edit" aspectratio="t"/>
            <w10:wrap type="none"/>
            <w10:anchorlock/>
          </v:shape>
          <o:OLEObject Type="Embed" ProgID="Equation.3" ShapeID="_x0000_i1307" DrawAspect="Content" ObjectID="_1468076007" r:id="rId564">
            <o:LockedField>false</o:LockedField>
          </o:OLEObject>
        </w:object>
      </w:r>
      <w:r>
        <w:rPr>
          <w:sz w:val="24"/>
          <w:szCs w:val="24"/>
        </w:rPr>
        <w:t xml:space="preserve">                                        в) 5;</w:t>
      </w:r>
    </w:p>
    <w:p w14:paraId="6822F6D6">
      <w:pPr>
        <w:ind w:left="-540" w:firstLine="720"/>
        <w:rPr>
          <w:sz w:val="24"/>
          <w:szCs w:val="24"/>
        </w:rPr>
      </w:pPr>
      <w:r>
        <w:rPr>
          <w:sz w:val="24"/>
          <w:szCs w:val="24"/>
        </w:rPr>
        <w:t>б) -</w:t>
      </w:r>
      <w:r>
        <w:rPr>
          <w:position w:val="-24"/>
          <w:sz w:val="24"/>
          <w:szCs w:val="24"/>
        </w:rPr>
        <w:object>
          <v:shape id="_x0000_i1308" o:spt="75" type="#_x0000_t75" style="height:30.75pt;width:15.75pt;" o:ole="t" filled="f" coordsize="21600,21600">
            <v:path/>
            <v:fill on="f" focussize="0,0"/>
            <v:stroke/>
            <v:imagedata r:id="rId567" o:title=""/>
            <o:lock v:ext="edit" aspectratio="t"/>
            <w10:wrap type="none"/>
            <w10:anchorlock/>
          </v:shape>
          <o:OLEObject Type="Embed" ProgID="Equation.3" ShapeID="_x0000_i1308" DrawAspect="Content" ObjectID="_1468076008" r:id="rId566">
            <o:LockedField>false</o:LockedField>
          </o:OLEObject>
        </w:object>
      </w:r>
      <w:r>
        <w:rPr>
          <w:sz w:val="24"/>
          <w:szCs w:val="24"/>
        </w:rPr>
        <w:t xml:space="preserve">                                        г) другой ответ.</w:t>
      </w:r>
    </w:p>
    <w:p w14:paraId="584C1552">
      <w:pPr>
        <w:ind w:left="-540" w:firstLine="720"/>
        <w:rPr>
          <w:sz w:val="24"/>
          <w:szCs w:val="24"/>
        </w:rPr>
      </w:pPr>
      <w:r>
        <w:rPr>
          <w:sz w:val="24"/>
          <w:szCs w:val="24"/>
        </w:rPr>
        <w:t xml:space="preserve">5. Найдите </w:t>
      </w:r>
      <w:r>
        <w:rPr>
          <w:sz w:val="24"/>
          <w:szCs w:val="24"/>
          <w:lang w:val="en-US"/>
        </w:rPr>
        <w:t>log</w:t>
      </w:r>
      <w:r>
        <w:rPr>
          <w:sz w:val="24"/>
          <w:szCs w:val="24"/>
          <w:vertAlign w:val="subscript"/>
        </w:rPr>
        <w:t>3</w:t>
      </w:r>
      <w:r>
        <w:rPr>
          <w:position w:val="-24"/>
          <w:sz w:val="24"/>
          <w:szCs w:val="24"/>
          <w:vertAlign w:val="subscript"/>
        </w:rPr>
        <w:object>
          <v:shape id="_x0000_i1309" o:spt="75" type="#_x0000_t75" style="height:33pt;width:21.75pt;" o:ole="t" filled="f" coordsize="21600,21600">
            <v:path/>
            <v:fill on="f" focussize="0,0"/>
            <v:stroke/>
            <v:imagedata r:id="rId569" o:title=""/>
            <o:lock v:ext="edit" aspectratio="t"/>
            <w10:wrap type="none"/>
            <w10:anchorlock/>
          </v:shape>
          <o:OLEObject Type="Embed" ProgID="Equation.3" ShapeID="_x0000_i1309" DrawAspect="Content" ObjectID="_1468076009" r:id="rId568">
            <o:LockedField>false</o:LockedField>
          </o:OLEObject>
        </w:object>
      </w:r>
      <w:r>
        <w:rPr>
          <w:sz w:val="24"/>
          <w:szCs w:val="24"/>
          <w:vertAlign w:val="subscript"/>
        </w:rPr>
        <w:t xml:space="preserve"> </w:t>
      </w:r>
      <w:r>
        <w:rPr>
          <w:sz w:val="24"/>
          <w:szCs w:val="24"/>
        </w:rPr>
        <w:t xml:space="preserve">если </w:t>
      </w:r>
      <w:r>
        <w:rPr>
          <w:sz w:val="24"/>
          <w:szCs w:val="24"/>
          <w:lang w:val="en-US"/>
        </w:rPr>
        <w:t>log</w:t>
      </w:r>
      <w:r>
        <w:rPr>
          <w:sz w:val="24"/>
          <w:szCs w:val="24"/>
          <w:vertAlign w:val="subscript"/>
        </w:rPr>
        <w:t>3</w:t>
      </w:r>
      <w:r>
        <w:rPr>
          <w:i/>
          <w:sz w:val="24"/>
          <w:szCs w:val="24"/>
          <w:lang w:val="en-US"/>
        </w:rPr>
        <w:t>x</w:t>
      </w:r>
      <w:r>
        <w:rPr>
          <w:sz w:val="24"/>
          <w:szCs w:val="24"/>
        </w:rPr>
        <w:t>=</w:t>
      </w:r>
      <w:r>
        <w:rPr>
          <w:i/>
          <w:sz w:val="24"/>
          <w:szCs w:val="24"/>
          <w:lang w:val="en-US"/>
        </w:rPr>
        <w:t>a</w:t>
      </w:r>
      <w:r>
        <w:rPr>
          <w:sz w:val="24"/>
          <w:szCs w:val="24"/>
        </w:rPr>
        <w:t>.</w:t>
      </w:r>
    </w:p>
    <w:p w14:paraId="10C992D4">
      <w:pPr>
        <w:ind w:left="-540" w:firstLine="720"/>
        <w:rPr>
          <w:sz w:val="24"/>
          <w:szCs w:val="24"/>
        </w:rPr>
      </w:pPr>
      <w:r>
        <w:rPr>
          <w:sz w:val="24"/>
          <w:szCs w:val="24"/>
        </w:rPr>
        <w:t>а) 3-2</w:t>
      </w:r>
      <w:r>
        <w:rPr>
          <w:i/>
          <w:sz w:val="24"/>
          <w:szCs w:val="24"/>
        </w:rPr>
        <w:t>а</w:t>
      </w:r>
      <w:r>
        <w:rPr>
          <w:sz w:val="24"/>
          <w:szCs w:val="24"/>
        </w:rPr>
        <w:t>;                                     в) 2</w:t>
      </w:r>
      <w:r>
        <w:rPr>
          <w:i/>
          <w:sz w:val="24"/>
          <w:szCs w:val="24"/>
        </w:rPr>
        <w:t>а</w:t>
      </w:r>
      <w:r>
        <w:rPr>
          <w:sz w:val="24"/>
          <w:szCs w:val="24"/>
        </w:rPr>
        <w:t>-3;</w:t>
      </w:r>
    </w:p>
    <w:p w14:paraId="5DD4A7DA">
      <w:pPr>
        <w:ind w:left="-540" w:firstLine="720"/>
        <w:rPr>
          <w:sz w:val="24"/>
          <w:szCs w:val="24"/>
        </w:rPr>
      </w:pPr>
      <w:r>
        <w:rPr>
          <w:sz w:val="24"/>
          <w:szCs w:val="24"/>
        </w:rPr>
        <w:t>б) 2-3</w:t>
      </w:r>
      <w:r>
        <w:rPr>
          <w:i/>
          <w:sz w:val="24"/>
          <w:szCs w:val="24"/>
        </w:rPr>
        <w:t>а</w:t>
      </w:r>
      <w:r>
        <w:rPr>
          <w:sz w:val="24"/>
          <w:szCs w:val="24"/>
        </w:rPr>
        <w:t>;                                     г) 3</w:t>
      </w:r>
      <w:r>
        <w:rPr>
          <w:i/>
          <w:sz w:val="24"/>
          <w:szCs w:val="24"/>
        </w:rPr>
        <w:t>а</w:t>
      </w:r>
      <w:r>
        <w:rPr>
          <w:sz w:val="24"/>
          <w:szCs w:val="24"/>
        </w:rPr>
        <w:t>-2.</w:t>
      </w:r>
    </w:p>
    <w:p w14:paraId="46F37715">
      <w:pPr>
        <w:ind w:left="-540" w:firstLine="720"/>
        <w:rPr>
          <w:sz w:val="24"/>
          <w:szCs w:val="24"/>
        </w:rPr>
      </w:pPr>
      <w:r>
        <w:rPr>
          <w:sz w:val="24"/>
          <w:szCs w:val="24"/>
        </w:rPr>
        <w:t xml:space="preserve">6. Решите уравнение </w:t>
      </w:r>
      <w:r>
        <w:rPr>
          <w:sz w:val="24"/>
          <w:szCs w:val="24"/>
          <w:lang w:val="en-US"/>
        </w:rPr>
        <w:t>log</w:t>
      </w:r>
      <w:r>
        <w:rPr>
          <w:sz w:val="24"/>
          <w:szCs w:val="24"/>
          <w:vertAlign w:val="subscript"/>
        </w:rPr>
        <w:t>2</w:t>
      </w:r>
      <w:r>
        <w:rPr>
          <w:sz w:val="24"/>
          <w:szCs w:val="24"/>
        </w:rPr>
        <w:t>(</w:t>
      </w:r>
      <w:r>
        <w:rPr>
          <w:sz w:val="24"/>
          <w:szCs w:val="24"/>
          <w:lang w:val="en-US"/>
        </w:rPr>
        <w:t>log</w:t>
      </w:r>
      <w:r>
        <w:rPr>
          <w:sz w:val="24"/>
          <w:szCs w:val="24"/>
          <w:vertAlign w:val="subscript"/>
        </w:rPr>
        <w:t>5</w:t>
      </w:r>
      <w:r>
        <w:rPr>
          <w:i/>
          <w:sz w:val="24"/>
          <w:szCs w:val="24"/>
          <w:lang w:val="en-US"/>
        </w:rPr>
        <w:t>x</w:t>
      </w:r>
      <w:r>
        <w:rPr>
          <w:sz w:val="24"/>
          <w:szCs w:val="24"/>
        </w:rPr>
        <w:t>)=1.</w:t>
      </w:r>
    </w:p>
    <w:p w14:paraId="4E2CEB5A">
      <w:pPr>
        <w:ind w:left="-540" w:firstLine="720"/>
        <w:rPr>
          <w:sz w:val="24"/>
          <w:szCs w:val="24"/>
        </w:rPr>
      </w:pPr>
      <w:r>
        <w:rPr>
          <w:sz w:val="24"/>
          <w:szCs w:val="24"/>
        </w:rPr>
        <w:t>а) 5;                                           в) 25;</w:t>
      </w:r>
    </w:p>
    <w:p w14:paraId="339D68DF">
      <w:pPr>
        <w:ind w:left="-540" w:firstLine="720"/>
        <w:rPr>
          <w:sz w:val="24"/>
          <w:szCs w:val="24"/>
        </w:rPr>
      </w:pPr>
      <w:r>
        <w:rPr>
          <w:sz w:val="24"/>
          <w:szCs w:val="24"/>
        </w:rPr>
        <w:t>б) 2;                                           г) другой ответ.</w:t>
      </w:r>
    </w:p>
    <w:p w14:paraId="31E9E715">
      <w:pPr>
        <w:ind w:left="-540" w:firstLine="720"/>
        <w:rPr>
          <w:sz w:val="24"/>
          <w:szCs w:val="24"/>
        </w:rPr>
      </w:pPr>
      <w:r>
        <w:rPr>
          <w:sz w:val="24"/>
          <w:szCs w:val="24"/>
        </w:rPr>
        <w:t xml:space="preserve">7. Сколько корней имеет уравнение </w:t>
      </w:r>
      <w:r>
        <w:rPr>
          <w:sz w:val="24"/>
          <w:szCs w:val="24"/>
          <w:lang w:val="en-US"/>
        </w:rPr>
        <w:t>lg</w:t>
      </w:r>
      <w:r>
        <w:rPr>
          <w:sz w:val="24"/>
          <w:szCs w:val="24"/>
        </w:rPr>
        <w:t>(</w:t>
      </w:r>
      <w:r>
        <w:rPr>
          <w:i/>
          <w:sz w:val="24"/>
          <w:szCs w:val="24"/>
          <w:lang w:val="en-US"/>
        </w:rPr>
        <w:t>x</w:t>
      </w:r>
      <w:r>
        <w:rPr>
          <w:sz w:val="24"/>
          <w:szCs w:val="24"/>
        </w:rPr>
        <w:t>+1,5)=</w:t>
      </w:r>
      <w:r>
        <w:rPr>
          <w:sz w:val="24"/>
          <w:szCs w:val="24"/>
          <w:lang w:val="en-US"/>
        </w:rPr>
        <w:t>lg</w:t>
      </w:r>
      <w:r>
        <w:rPr>
          <w:position w:val="-24"/>
          <w:sz w:val="24"/>
          <w:szCs w:val="24"/>
          <w:lang w:val="en-US"/>
        </w:rPr>
        <w:object>
          <v:shape id="_x0000_i1310" o:spt="75" type="#_x0000_t75" style="height:30.75pt;width:18pt;" o:ole="t" filled="f" coordsize="21600,21600">
            <v:path/>
            <v:fill on="f" focussize="0,0"/>
            <v:stroke/>
            <v:imagedata r:id="rId571" o:title=""/>
            <o:lock v:ext="edit" aspectratio="t"/>
            <w10:wrap type="none"/>
            <w10:anchorlock/>
          </v:shape>
          <o:OLEObject Type="Embed" ProgID="Equation.3" ShapeID="_x0000_i1310" DrawAspect="Content" ObjectID="_1468076010" r:id="rId570">
            <o:LockedField>false</o:LockedField>
          </o:OLEObject>
        </w:object>
      </w:r>
    </w:p>
    <w:p w14:paraId="585370AE">
      <w:pPr>
        <w:ind w:left="-540" w:firstLine="720"/>
        <w:rPr>
          <w:sz w:val="24"/>
          <w:szCs w:val="24"/>
        </w:rPr>
      </w:pPr>
      <w:r>
        <w:rPr>
          <w:sz w:val="24"/>
          <w:szCs w:val="24"/>
        </w:rPr>
        <w:t>а) ни одного;                            в) два;</w:t>
      </w:r>
    </w:p>
    <w:p w14:paraId="4BD80E3A">
      <w:pPr>
        <w:ind w:left="-540" w:firstLine="720"/>
        <w:rPr>
          <w:sz w:val="24"/>
          <w:szCs w:val="24"/>
        </w:rPr>
      </w:pPr>
      <w:r>
        <w:rPr>
          <w:sz w:val="24"/>
          <w:szCs w:val="24"/>
        </w:rPr>
        <w:t>б) один;                                     г) другой ответ.</w:t>
      </w:r>
    </w:p>
    <w:p w14:paraId="78E55979">
      <w:pPr>
        <w:ind w:left="-540" w:firstLine="720"/>
        <w:rPr>
          <w:sz w:val="24"/>
          <w:szCs w:val="24"/>
        </w:rPr>
      </w:pPr>
      <w:r>
        <w:rPr>
          <w:sz w:val="24"/>
          <w:szCs w:val="24"/>
        </w:rPr>
        <w:t xml:space="preserve">8. Найдите произведение корней уравнения </w:t>
      </w:r>
      <w:r>
        <w:rPr>
          <w:sz w:val="24"/>
          <w:szCs w:val="24"/>
          <w:lang w:val="en-US"/>
        </w:rPr>
        <w:t>lg</w:t>
      </w:r>
      <w:r>
        <w:rPr>
          <w:sz w:val="24"/>
          <w:szCs w:val="24"/>
          <w:vertAlign w:val="superscript"/>
        </w:rPr>
        <w:t>2</w:t>
      </w:r>
      <w:r>
        <w:rPr>
          <w:i/>
          <w:sz w:val="24"/>
          <w:szCs w:val="24"/>
          <w:lang w:val="en-US"/>
        </w:rPr>
        <w:t>x</w:t>
      </w:r>
      <w:r>
        <w:rPr>
          <w:sz w:val="24"/>
          <w:szCs w:val="24"/>
        </w:rPr>
        <w:t>-2</w:t>
      </w:r>
      <w:r>
        <w:rPr>
          <w:sz w:val="24"/>
          <w:szCs w:val="24"/>
          <w:lang w:val="en-US"/>
        </w:rPr>
        <w:t>lg</w:t>
      </w:r>
      <w:r>
        <w:rPr>
          <w:i/>
          <w:sz w:val="24"/>
          <w:szCs w:val="24"/>
          <w:lang w:val="en-US"/>
        </w:rPr>
        <w:t>x</w:t>
      </w:r>
      <w:r>
        <w:rPr>
          <w:sz w:val="24"/>
          <w:szCs w:val="24"/>
        </w:rPr>
        <w:t>-3=0.</w:t>
      </w:r>
    </w:p>
    <w:p w14:paraId="3F2BACAC">
      <w:pPr>
        <w:ind w:left="-540" w:firstLine="720"/>
        <w:rPr>
          <w:sz w:val="24"/>
          <w:szCs w:val="24"/>
        </w:rPr>
      </w:pPr>
      <w:r>
        <w:rPr>
          <w:sz w:val="24"/>
          <w:szCs w:val="24"/>
        </w:rPr>
        <w:t>а) 100;                                        в) -3;</w:t>
      </w:r>
    </w:p>
    <w:p w14:paraId="5FD5E170">
      <w:pPr>
        <w:ind w:left="-540" w:firstLine="720"/>
        <w:rPr>
          <w:sz w:val="24"/>
          <w:szCs w:val="24"/>
        </w:rPr>
      </w:pPr>
      <w:r>
        <w:rPr>
          <w:sz w:val="24"/>
          <w:szCs w:val="24"/>
        </w:rPr>
        <w:t>б) 10;                                          г) другой ответ.</w:t>
      </w:r>
    </w:p>
    <w:p w14:paraId="598FF6F1">
      <w:pPr>
        <w:ind w:left="-540" w:firstLine="720"/>
        <w:rPr>
          <w:sz w:val="24"/>
          <w:szCs w:val="24"/>
        </w:rPr>
      </w:pPr>
      <w:r>
        <w:rPr>
          <w:sz w:val="24"/>
          <w:szCs w:val="24"/>
        </w:rPr>
        <w:t xml:space="preserve">9. Решите систему уравнений </w:t>
      </w:r>
      <w:r>
        <w:rPr>
          <w:position w:val="-30"/>
          <w:sz w:val="24"/>
          <w:szCs w:val="24"/>
        </w:rPr>
        <w:object>
          <v:shape id="_x0000_i1311" o:spt="75" type="#_x0000_t75" style="height:36pt;width:96pt;" o:ole="t" filled="f" coordsize="21600,21600">
            <v:path/>
            <v:fill on="f" focussize="0,0"/>
            <v:stroke/>
            <v:imagedata r:id="rId573" o:title=""/>
            <o:lock v:ext="edit" aspectratio="t"/>
            <w10:wrap type="none"/>
            <w10:anchorlock/>
          </v:shape>
          <o:OLEObject Type="Embed" ProgID="Equation.3" ShapeID="_x0000_i1311" DrawAspect="Content" ObjectID="_1468076011" r:id="rId572">
            <o:LockedField>false</o:LockedField>
          </o:OLEObject>
        </w:object>
      </w:r>
    </w:p>
    <w:p w14:paraId="46CB0BAB">
      <w:pPr>
        <w:ind w:left="-540" w:firstLine="720"/>
        <w:rPr>
          <w:sz w:val="24"/>
          <w:szCs w:val="24"/>
        </w:rPr>
      </w:pPr>
      <w:r>
        <w:rPr>
          <w:sz w:val="24"/>
          <w:szCs w:val="24"/>
        </w:rPr>
        <w:t>а) (5;-2);                                     в) (-5;2);</w:t>
      </w:r>
    </w:p>
    <w:p w14:paraId="439BC5CB">
      <w:pPr>
        <w:ind w:left="-540" w:firstLine="720"/>
        <w:rPr>
          <w:sz w:val="24"/>
          <w:szCs w:val="24"/>
        </w:rPr>
      </w:pPr>
      <w:r>
        <w:rPr>
          <w:sz w:val="24"/>
          <w:szCs w:val="24"/>
        </w:rPr>
        <w:t>б) (9;2);                                      г) другой ответ.</w:t>
      </w:r>
    </w:p>
    <w:p w14:paraId="2A68CBB2">
      <w:pPr>
        <w:ind w:left="-540" w:firstLine="720"/>
        <w:rPr>
          <w:sz w:val="24"/>
          <w:szCs w:val="24"/>
        </w:rPr>
      </w:pPr>
      <w:r>
        <w:rPr>
          <w:sz w:val="24"/>
          <w:szCs w:val="24"/>
        </w:rPr>
        <w:t xml:space="preserve">10. Решите неравенство </w:t>
      </w:r>
      <w:r>
        <w:rPr>
          <w:sz w:val="24"/>
          <w:szCs w:val="24"/>
          <w:lang w:val="en-US"/>
        </w:rPr>
        <w:t>log</w:t>
      </w:r>
      <w:r>
        <w:rPr>
          <w:sz w:val="24"/>
          <w:szCs w:val="24"/>
          <w:vertAlign w:val="subscript"/>
        </w:rPr>
        <w:t>5</w:t>
      </w:r>
      <w:r>
        <w:rPr>
          <w:sz w:val="24"/>
          <w:szCs w:val="24"/>
        </w:rPr>
        <w:t>(</w:t>
      </w:r>
      <w:r>
        <w:rPr>
          <w:i/>
          <w:sz w:val="24"/>
          <w:szCs w:val="24"/>
          <w:lang w:val="en-US"/>
        </w:rPr>
        <w:t>x</w:t>
      </w:r>
      <w:r>
        <w:rPr>
          <w:sz w:val="24"/>
          <w:szCs w:val="24"/>
          <w:vertAlign w:val="superscript"/>
        </w:rPr>
        <w:t>2</w:t>
      </w:r>
      <w:r>
        <w:rPr>
          <w:sz w:val="24"/>
          <w:szCs w:val="24"/>
        </w:rPr>
        <w:t>+2</w:t>
      </w:r>
      <w:r>
        <w:rPr>
          <w:i/>
          <w:sz w:val="24"/>
          <w:szCs w:val="24"/>
          <w:lang w:val="en-US"/>
        </w:rPr>
        <w:t>x</w:t>
      </w:r>
      <w:r>
        <w:rPr>
          <w:sz w:val="24"/>
          <w:szCs w:val="24"/>
        </w:rPr>
        <w:t>-3)</w:t>
      </w:r>
      <w:r>
        <w:rPr>
          <w:position w:val="-4"/>
          <w:sz w:val="24"/>
          <w:szCs w:val="24"/>
          <w:lang w:val="en-US"/>
        </w:rPr>
        <w:object>
          <v:shape id="_x0000_i1312" o:spt="75" type="#_x0000_t75" style="height:12.75pt;width:17.25pt;" o:ole="t" filled="f" coordsize="21600,21600">
            <v:path/>
            <v:fill on="f" focussize="0,0"/>
            <v:stroke/>
            <v:imagedata r:id="rId575" o:title=""/>
            <o:lock v:ext="edit" aspectratio="t"/>
            <w10:wrap type="none"/>
            <w10:anchorlock/>
          </v:shape>
          <o:OLEObject Type="Embed" ProgID="Equation.3" ShapeID="_x0000_i1312" DrawAspect="Content" ObjectID="_1468076012" r:id="rId574">
            <o:LockedField>false</o:LockedField>
          </o:OLEObject>
        </w:object>
      </w:r>
      <w:r>
        <w:rPr>
          <w:sz w:val="24"/>
          <w:szCs w:val="24"/>
        </w:rPr>
        <w:t>.</w:t>
      </w:r>
    </w:p>
    <w:p w14:paraId="47B2C412">
      <w:pPr>
        <w:ind w:left="-540" w:firstLine="720"/>
        <w:rPr>
          <w:sz w:val="24"/>
          <w:szCs w:val="24"/>
        </w:rPr>
      </w:pPr>
      <w:r>
        <w:rPr>
          <w:sz w:val="24"/>
          <w:szCs w:val="24"/>
        </w:rPr>
        <w:t xml:space="preserve">а) </w:t>
      </w:r>
      <w:r>
        <w:rPr>
          <w:position w:val="-10"/>
          <w:sz w:val="24"/>
          <w:szCs w:val="24"/>
        </w:rPr>
        <w:object>
          <v:shape id="_x0000_i1313" o:spt="75" type="#_x0000_t75" style="height:17.25pt;width:81.75pt;" o:ole="t" filled="f" coordsize="21600,21600">
            <v:path/>
            <v:fill on="f" focussize="0,0"/>
            <v:stroke/>
            <v:imagedata r:id="rId577" o:title=""/>
            <o:lock v:ext="edit" aspectratio="t"/>
            <w10:wrap type="none"/>
            <w10:anchorlock/>
          </v:shape>
          <o:OLEObject Type="Embed" ProgID="Equation.3" ShapeID="_x0000_i1313" DrawAspect="Content" ObjectID="_1468076013" r:id="rId576">
            <o:LockedField>false</o:LockedField>
          </o:OLEObject>
        </w:object>
      </w:r>
      <w:r>
        <w:rPr>
          <w:sz w:val="24"/>
          <w:szCs w:val="24"/>
        </w:rPr>
        <w:t xml:space="preserve">                        в) </w:t>
      </w:r>
      <w:r>
        <w:rPr>
          <w:position w:val="-10"/>
          <w:sz w:val="24"/>
          <w:szCs w:val="24"/>
        </w:rPr>
        <w:object>
          <v:shape id="_x0000_i1314" o:spt="75" type="#_x0000_t75" style="height:17.25pt;width:27.75pt;" o:ole="t" filled="f" coordsize="21600,21600">
            <v:path/>
            <v:fill on="f" focussize="0,0"/>
            <v:stroke/>
            <v:imagedata r:id="rId579" o:title=""/>
            <o:lock v:ext="edit" aspectratio="t"/>
            <w10:wrap type="none"/>
            <w10:anchorlock/>
          </v:shape>
          <o:OLEObject Type="Embed" ProgID="Equation.3" ShapeID="_x0000_i1314" DrawAspect="Content" ObjectID="_1468076014" r:id="rId578">
            <o:LockedField>false</o:LockedField>
          </o:OLEObject>
        </w:object>
      </w:r>
    </w:p>
    <w:p w14:paraId="17D1D46D">
      <w:pPr>
        <w:ind w:left="-540" w:firstLine="720"/>
        <w:rPr>
          <w:sz w:val="24"/>
          <w:szCs w:val="24"/>
        </w:rPr>
      </w:pPr>
      <w:r>
        <w:rPr>
          <w:sz w:val="24"/>
          <w:szCs w:val="24"/>
        </w:rPr>
        <w:t xml:space="preserve">б) </w:t>
      </w:r>
      <w:r>
        <w:rPr>
          <w:position w:val="-10"/>
          <w:sz w:val="24"/>
          <w:szCs w:val="24"/>
        </w:rPr>
        <w:object>
          <v:shape id="_x0000_i1315" o:spt="75" type="#_x0000_t75" style="height:17.25pt;width:81.75pt;" o:ole="t" filled="f" coordsize="21600,21600">
            <v:path/>
            <v:fill on="f" focussize="0,0"/>
            <v:stroke/>
            <v:imagedata r:id="rId581" o:title=""/>
            <o:lock v:ext="edit" aspectratio="t"/>
            <w10:wrap type="none"/>
            <w10:anchorlock/>
          </v:shape>
          <o:OLEObject Type="Embed" ProgID="Equation.3" ShapeID="_x0000_i1315" DrawAspect="Content" ObjectID="_1468076015" r:id="rId580">
            <o:LockedField>false</o:LockedField>
          </o:OLEObject>
        </w:object>
      </w:r>
      <w:r>
        <w:rPr>
          <w:sz w:val="24"/>
          <w:szCs w:val="24"/>
        </w:rPr>
        <w:t xml:space="preserve">                        г) другой ответ.</w:t>
      </w:r>
    </w:p>
    <w:p w14:paraId="014E28ED">
      <w:pPr>
        <w:ind w:left="-540" w:firstLine="1080"/>
        <w:jc w:val="center"/>
        <w:rPr>
          <w:b/>
          <w:sz w:val="28"/>
          <w:szCs w:val="28"/>
        </w:rPr>
      </w:pPr>
    </w:p>
    <w:p w14:paraId="2C84A867">
      <w:pPr>
        <w:ind w:left="-540" w:firstLine="1080"/>
        <w:jc w:val="center"/>
        <w:rPr>
          <w:sz w:val="24"/>
          <w:szCs w:val="24"/>
        </w:rPr>
      </w:pPr>
      <w:r>
        <w:rPr>
          <w:b/>
          <w:sz w:val="24"/>
          <w:szCs w:val="24"/>
        </w:rPr>
        <w:t>ТЕЛА ВРАЩЕНИЯ.</w:t>
      </w:r>
    </w:p>
    <w:p w14:paraId="01CA3F8B">
      <w:pPr>
        <w:ind w:left="-540" w:firstLine="1080"/>
        <w:jc w:val="center"/>
        <w:rPr>
          <w:sz w:val="24"/>
          <w:szCs w:val="24"/>
        </w:rPr>
      </w:pPr>
      <w:r>
        <w:rPr>
          <w:sz w:val="24"/>
          <w:szCs w:val="24"/>
        </w:rPr>
        <w:t>Вариант 1.</w:t>
      </w:r>
    </w:p>
    <w:p w14:paraId="6497F00C">
      <w:pPr>
        <w:ind w:left="-180" w:firstLine="540"/>
        <w:rPr>
          <w:sz w:val="24"/>
          <w:szCs w:val="24"/>
        </w:rPr>
      </w:pPr>
      <w:r>
        <w:rPr>
          <w:sz w:val="24"/>
          <w:szCs w:val="24"/>
        </w:rPr>
        <w:t xml:space="preserve">1.Диагональ осевого сечения цилиндра равна </w:t>
      </w:r>
      <w:r>
        <w:rPr>
          <w:position w:val="-8"/>
          <w:sz w:val="24"/>
          <w:szCs w:val="24"/>
        </w:rPr>
        <w:object>
          <v:shape id="_x0000_i1316" o:spt="75" type="#_x0000_t75" style="height:18pt;width:24pt;" o:ole="t" filled="f" coordsize="21600,21600">
            <v:path/>
            <v:fill on="f" focussize="0,0"/>
            <v:stroke/>
            <v:imagedata r:id="rId583" o:title=""/>
            <o:lock v:ext="edit" aspectratio="t"/>
            <w10:wrap type="none"/>
            <w10:anchorlock/>
          </v:shape>
          <o:OLEObject Type="Embed" ProgID="Equation.3" ShapeID="_x0000_i1316" DrawAspect="Content" ObjectID="_1468076016" r:id="rId582">
            <o:LockedField>false</o:LockedField>
          </o:OLEObject>
        </w:object>
      </w:r>
      <w:r>
        <w:rPr>
          <w:sz w:val="24"/>
          <w:szCs w:val="24"/>
        </w:rPr>
        <w:t xml:space="preserve"> см, а радиус основания –       3 см. Найдите высоту цилиндра.</w:t>
      </w:r>
    </w:p>
    <w:p w14:paraId="2D06B3DA">
      <w:pPr>
        <w:ind w:left="-180" w:firstLine="540"/>
        <w:rPr>
          <w:sz w:val="24"/>
          <w:szCs w:val="24"/>
        </w:rPr>
      </w:pPr>
      <w:r>
        <w:rPr>
          <w:sz w:val="24"/>
          <w:szCs w:val="24"/>
        </w:rPr>
        <w:t xml:space="preserve">а) </w:t>
      </w:r>
      <w:r>
        <w:rPr>
          <w:position w:val="-8"/>
          <w:sz w:val="24"/>
          <w:szCs w:val="24"/>
        </w:rPr>
        <w:object>
          <v:shape id="_x0000_i1317" o:spt="75" type="#_x0000_t75" style="height:18pt;width:24pt;" o:ole="t" filled="f" coordsize="21600,21600">
            <v:path/>
            <v:fill on="f" focussize="0,0"/>
            <v:stroke/>
            <v:imagedata r:id="rId585" o:title=""/>
            <o:lock v:ext="edit" aspectratio="t"/>
            <w10:wrap type="none"/>
            <w10:anchorlock/>
          </v:shape>
          <o:OLEObject Type="Embed" ProgID="Equation.3" ShapeID="_x0000_i1317" DrawAspect="Content" ObjectID="_1468076017" r:id="rId584">
            <o:LockedField>false</o:LockedField>
          </o:OLEObject>
        </w:object>
      </w:r>
      <w:r>
        <w:rPr>
          <w:sz w:val="24"/>
          <w:szCs w:val="24"/>
        </w:rPr>
        <w:t>см;                                      в) 5 см;</w:t>
      </w:r>
    </w:p>
    <w:p w14:paraId="244AFFFF">
      <w:pPr>
        <w:ind w:left="-180" w:firstLine="540"/>
        <w:rPr>
          <w:sz w:val="24"/>
          <w:szCs w:val="24"/>
        </w:rPr>
      </w:pPr>
      <w:r>
        <w:rPr>
          <w:sz w:val="24"/>
          <w:szCs w:val="24"/>
        </w:rPr>
        <w:t>б) 12 см;                                        г) другой ответ.</w:t>
      </w:r>
    </w:p>
    <w:p w14:paraId="3E2D7DA8">
      <w:pPr>
        <w:ind w:left="-180" w:firstLine="540"/>
        <w:rPr>
          <w:sz w:val="24"/>
          <w:szCs w:val="24"/>
        </w:rPr>
      </w:pPr>
      <w:r>
        <w:rPr>
          <w:sz w:val="24"/>
          <w:szCs w:val="24"/>
        </w:rPr>
        <w:t>2. Образующая конуса наклонена к плоскости основания под углом 30</w:t>
      </w:r>
      <w:r>
        <w:rPr>
          <w:sz w:val="24"/>
          <w:szCs w:val="24"/>
          <w:vertAlign w:val="superscript"/>
        </w:rPr>
        <w:t>0</w:t>
      </w:r>
      <w:r>
        <w:rPr>
          <w:sz w:val="24"/>
          <w:szCs w:val="24"/>
        </w:rPr>
        <w:t xml:space="preserve"> и равна 8 см. Найдите площадь осевого сечения конуса.</w:t>
      </w:r>
    </w:p>
    <w:p w14:paraId="754F7FCF">
      <w:pPr>
        <w:ind w:left="-180" w:firstLine="540"/>
        <w:rPr>
          <w:sz w:val="24"/>
          <w:szCs w:val="24"/>
        </w:rPr>
      </w:pPr>
      <w:r>
        <w:rPr>
          <w:sz w:val="24"/>
          <w:szCs w:val="24"/>
        </w:rPr>
        <w:t>а) 8</w:t>
      </w:r>
      <w:r>
        <w:rPr>
          <w:position w:val="-8"/>
          <w:sz w:val="24"/>
          <w:szCs w:val="24"/>
        </w:rPr>
        <w:object>
          <v:shape id="_x0000_i1318" o:spt="75" type="#_x0000_t75" style="height:18pt;width:18pt;" o:ole="t" filled="f" coordsize="21600,21600">
            <v:path/>
            <v:fill on="f" focussize="0,0"/>
            <v:stroke/>
            <v:imagedata r:id="rId587" o:title=""/>
            <o:lock v:ext="edit" aspectratio="t"/>
            <w10:wrap type="none"/>
            <w10:anchorlock/>
          </v:shape>
          <o:OLEObject Type="Embed" ProgID="Equation.3" ShapeID="_x0000_i1318" DrawAspect="Content" ObjectID="_1468076018" r:id="rId586">
            <o:LockedField>false</o:LockedField>
          </o:OLEObject>
        </w:object>
      </w:r>
      <w:r>
        <w:rPr>
          <w:sz w:val="24"/>
          <w:szCs w:val="24"/>
        </w:rPr>
        <w:t xml:space="preserve"> см</w:t>
      </w:r>
      <w:r>
        <w:rPr>
          <w:sz w:val="24"/>
          <w:szCs w:val="24"/>
          <w:vertAlign w:val="superscript"/>
        </w:rPr>
        <w:t>2</w:t>
      </w:r>
      <w:r>
        <w:rPr>
          <w:sz w:val="24"/>
          <w:szCs w:val="24"/>
        </w:rPr>
        <w:t>;                                   в) 4</w:t>
      </w:r>
      <w:r>
        <w:rPr>
          <w:position w:val="-8"/>
          <w:sz w:val="24"/>
          <w:szCs w:val="24"/>
        </w:rPr>
        <w:object>
          <v:shape id="_x0000_i1319" o:spt="75" type="#_x0000_t75" style="height:18pt;width:18pt;" o:ole="t" filled="f" coordsize="21600,21600">
            <v:path/>
            <v:fill on="f" focussize="0,0"/>
            <v:stroke/>
            <v:imagedata r:id="rId589" o:title=""/>
            <o:lock v:ext="edit" aspectratio="t"/>
            <w10:wrap type="none"/>
            <w10:anchorlock/>
          </v:shape>
          <o:OLEObject Type="Embed" ProgID="Equation.3" ShapeID="_x0000_i1319" DrawAspect="Content" ObjectID="_1468076019" r:id="rId588">
            <o:LockedField>false</o:LockedField>
          </o:OLEObject>
        </w:object>
      </w:r>
      <w:r>
        <w:rPr>
          <w:sz w:val="24"/>
          <w:szCs w:val="24"/>
        </w:rPr>
        <w:t xml:space="preserve"> см</w:t>
      </w:r>
      <w:r>
        <w:rPr>
          <w:sz w:val="24"/>
          <w:szCs w:val="24"/>
          <w:vertAlign w:val="superscript"/>
        </w:rPr>
        <w:t>2</w:t>
      </w:r>
      <w:r>
        <w:rPr>
          <w:sz w:val="24"/>
          <w:szCs w:val="24"/>
        </w:rPr>
        <w:t>;</w:t>
      </w:r>
    </w:p>
    <w:p w14:paraId="057791AB">
      <w:pPr>
        <w:ind w:left="-180" w:firstLine="540"/>
        <w:rPr>
          <w:sz w:val="24"/>
          <w:szCs w:val="24"/>
        </w:rPr>
      </w:pPr>
      <w:r>
        <w:rPr>
          <w:sz w:val="24"/>
          <w:szCs w:val="24"/>
        </w:rPr>
        <w:t>б) 16</w:t>
      </w:r>
      <w:r>
        <w:rPr>
          <w:position w:val="-8"/>
          <w:sz w:val="24"/>
          <w:szCs w:val="24"/>
        </w:rPr>
        <w:object>
          <v:shape id="_x0000_i1320" o:spt="75" type="#_x0000_t75" style="height:18pt;width:18pt;" o:ole="t" filled="f" coordsize="21600,21600">
            <v:path/>
            <v:fill on="f" focussize="0,0"/>
            <v:stroke/>
            <v:imagedata r:id="rId591" o:title=""/>
            <o:lock v:ext="edit" aspectratio="t"/>
            <w10:wrap type="none"/>
            <w10:anchorlock/>
          </v:shape>
          <o:OLEObject Type="Embed" ProgID="Equation.3" ShapeID="_x0000_i1320" DrawAspect="Content" ObjectID="_1468076020" r:id="rId590">
            <o:LockedField>false</o:LockedField>
          </o:OLEObject>
        </w:object>
      </w:r>
      <w:r>
        <w:rPr>
          <w:sz w:val="24"/>
          <w:szCs w:val="24"/>
        </w:rPr>
        <w:t xml:space="preserve"> см</w:t>
      </w:r>
      <w:r>
        <w:rPr>
          <w:sz w:val="24"/>
          <w:szCs w:val="24"/>
          <w:vertAlign w:val="superscript"/>
        </w:rPr>
        <w:t>2</w:t>
      </w:r>
      <w:r>
        <w:rPr>
          <w:sz w:val="24"/>
          <w:szCs w:val="24"/>
        </w:rPr>
        <w:t>;                                 г) другой ответ.</w:t>
      </w:r>
    </w:p>
    <w:p w14:paraId="69026049">
      <w:pPr>
        <w:ind w:left="-180" w:firstLine="540"/>
        <w:rPr>
          <w:sz w:val="24"/>
          <w:szCs w:val="24"/>
        </w:rPr>
      </w:pPr>
      <w:r>
        <w:rPr>
          <w:sz w:val="24"/>
          <w:szCs w:val="24"/>
        </w:rPr>
        <w:t>3. Найдите расстояние от центра шара до плоскости сечения, если радиус шара равен 6 см, а радиус сечения равен 3</w:t>
      </w:r>
      <w:r>
        <w:rPr>
          <w:position w:val="-8"/>
          <w:sz w:val="24"/>
          <w:szCs w:val="24"/>
        </w:rPr>
        <w:object>
          <v:shape id="_x0000_i1321" o:spt="75" type="#_x0000_t75" style="height:18pt;width:18pt;" o:ole="t" filled="f" coordsize="21600,21600">
            <v:path/>
            <v:fill on="f" focussize="0,0"/>
            <v:stroke/>
            <v:imagedata r:id="rId593" o:title=""/>
            <o:lock v:ext="edit" aspectratio="t"/>
            <w10:wrap type="none"/>
            <w10:anchorlock/>
          </v:shape>
          <o:OLEObject Type="Embed" ProgID="Equation.3" ShapeID="_x0000_i1321" DrawAspect="Content" ObjectID="_1468076021" r:id="rId592">
            <o:LockedField>false</o:LockedField>
          </o:OLEObject>
        </w:object>
      </w:r>
      <w:r>
        <w:rPr>
          <w:sz w:val="24"/>
          <w:szCs w:val="24"/>
        </w:rPr>
        <w:t xml:space="preserve"> см.</w:t>
      </w:r>
    </w:p>
    <w:p w14:paraId="52A32FB7">
      <w:pPr>
        <w:ind w:left="-180" w:firstLine="540"/>
        <w:rPr>
          <w:sz w:val="24"/>
          <w:szCs w:val="24"/>
        </w:rPr>
      </w:pPr>
      <w:r>
        <w:rPr>
          <w:sz w:val="24"/>
          <w:szCs w:val="24"/>
        </w:rPr>
        <w:t>а) 2</w:t>
      </w:r>
      <w:r>
        <w:rPr>
          <w:position w:val="-8"/>
          <w:sz w:val="24"/>
          <w:szCs w:val="24"/>
        </w:rPr>
        <w:object>
          <v:shape id="_x0000_i1322" o:spt="75" type="#_x0000_t75" style="height:18pt;width:18pt;" o:ole="t" filled="f" coordsize="21600,21600">
            <v:path/>
            <v:fill on="f" focussize="0,0"/>
            <v:stroke/>
            <v:imagedata r:id="rId595" o:title=""/>
            <o:lock v:ext="edit" aspectratio="t"/>
            <w10:wrap type="none"/>
            <w10:anchorlock/>
          </v:shape>
          <o:OLEObject Type="Embed" ProgID="Equation.3" ShapeID="_x0000_i1322" DrawAspect="Content" ObjectID="_1468076022" r:id="rId594">
            <o:LockedField>false</o:LockedField>
          </o:OLEObject>
        </w:object>
      </w:r>
      <w:r>
        <w:rPr>
          <w:sz w:val="24"/>
          <w:szCs w:val="24"/>
        </w:rPr>
        <w:t xml:space="preserve"> см;                                    в) 3 см;</w:t>
      </w:r>
    </w:p>
    <w:p w14:paraId="2CC210FA">
      <w:pPr>
        <w:ind w:left="-180" w:firstLine="540"/>
        <w:rPr>
          <w:sz w:val="24"/>
          <w:szCs w:val="24"/>
        </w:rPr>
      </w:pPr>
      <w:r>
        <w:rPr>
          <w:sz w:val="24"/>
          <w:szCs w:val="24"/>
        </w:rPr>
        <w:t>б) 4 см;                                         г) другой ответ.</w:t>
      </w:r>
    </w:p>
    <w:p w14:paraId="1C1911E9">
      <w:pPr>
        <w:ind w:left="-180" w:firstLine="540"/>
        <w:rPr>
          <w:sz w:val="24"/>
          <w:szCs w:val="24"/>
        </w:rPr>
      </w:pPr>
      <w:r>
        <w:rPr>
          <w:sz w:val="24"/>
          <w:szCs w:val="24"/>
        </w:rPr>
        <w:t>4. Радиусы шаров равны 4 см и 3 см , а расстояние между их центрами 5 см. Найдите длину линии, по которой пересекаются их поверхности.</w:t>
      </w:r>
    </w:p>
    <w:p w14:paraId="52E18F85">
      <w:pPr>
        <w:ind w:left="-180" w:firstLine="540"/>
        <w:rPr>
          <w:sz w:val="24"/>
          <w:szCs w:val="24"/>
        </w:rPr>
      </w:pPr>
      <w:r>
        <w:rPr>
          <w:sz w:val="24"/>
          <w:szCs w:val="24"/>
        </w:rPr>
        <w:t>а) 1,2 см;                                      в) 2 см;</w:t>
      </w:r>
    </w:p>
    <w:p w14:paraId="58057B7C">
      <w:pPr>
        <w:ind w:left="-180" w:firstLine="540"/>
        <w:rPr>
          <w:sz w:val="24"/>
          <w:szCs w:val="24"/>
        </w:rPr>
      </w:pPr>
      <w:r>
        <w:rPr>
          <w:sz w:val="24"/>
          <w:szCs w:val="24"/>
        </w:rPr>
        <w:t>б) 2,4 см;                                      г) другой ответ.</w:t>
      </w:r>
    </w:p>
    <w:p w14:paraId="77274352">
      <w:pPr>
        <w:ind w:left="-180" w:firstLine="540"/>
        <w:rPr>
          <w:sz w:val="24"/>
          <w:szCs w:val="24"/>
        </w:rPr>
      </w:pPr>
      <w:r>
        <w:rPr>
          <w:sz w:val="24"/>
          <w:szCs w:val="24"/>
        </w:rPr>
        <w:t>5. Радиус основания конуса равен 10 см, а высота – 15 см. Найдите площадь сечения конуса плоскостью, параллельной основанию и находящейся на расстоянии 2 см от его вершины.</w:t>
      </w:r>
    </w:p>
    <w:p w14:paraId="2FC63AE0">
      <w:pPr>
        <w:ind w:left="-180" w:firstLine="540"/>
        <w:rPr>
          <w:sz w:val="24"/>
          <w:szCs w:val="24"/>
        </w:rPr>
      </w:pPr>
      <w:r>
        <w:rPr>
          <w:sz w:val="24"/>
          <w:szCs w:val="24"/>
        </w:rPr>
        <w:t xml:space="preserve">а) </w:t>
      </w:r>
      <w:r>
        <w:rPr>
          <w:position w:val="-24"/>
          <w:sz w:val="24"/>
          <w:szCs w:val="24"/>
        </w:rPr>
        <w:object>
          <v:shape id="_x0000_i1323" o:spt="75" type="#_x0000_t75" style="height:30.75pt;width:24pt;" o:ole="t" filled="f" coordsize="21600,21600">
            <v:path/>
            <v:fill on="f" focussize="0,0"/>
            <v:stroke/>
            <v:imagedata r:id="rId597" o:title=""/>
            <o:lock v:ext="edit" aspectratio="t"/>
            <w10:wrap type="none"/>
            <w10:anchorlock/>
          </v:shape>
          <o:OLEObject Type="Embed" ProgID="Equation.3" ShapeID="_x0000_i1323" DrawAspect="Content" ObjectID="_1468076023" r:id="rId596">
            <o:LockedField>false</o:LockedField>
          </o:OLEObject>
        </w:object>
      </w:r>
      <w:r>
        <w:rPr>
          <w:sz w:val="24"/>
          <w:szCs w:val="24"/>
        </w:rPr>
        <w:t xml:space="preserve"> см</w:t>
      </w:r>
      <w:r>
        <w:rPr>
          <w:sz w:val="24"/>
          <w:szCs w:val="24"/>
          <w:vertAlign w:val="superscript"/>
        </w:rPr>
        <w:t>2</w:t>
      </w:r>
      <w:r>
        <w:rPr>
          <w:sz w:val="24"/>
          <w:szCs w:val="24"/>
        </w:rPr>
        <w:t xml:space="preserve">;                                    в) </w:t>
      </w:r>
      <w:r>
        <w:rPr>
          <w:position w:val="-24"/>
          <w:sz w:val="24"/>
          <w:szCs w:val="24"/>
        </w:rPr>
        <w:object>
          <v:shape id="_x0000_i1324" o:spt="75" type="#_x0000_t75" style="height:30.75pt;width:24pt;" o:ole="t" filled="f" coordsize="21600,21600">
            <v:path/>
            <v:fill on="f" focussize="0,0"/>
            <v:stroke/>
            <v:imagedata r:id="rId599" o:title=""/>
            <o:lock v:ext="edit" aspectratio="t"/>
            <w10:wrap type="none"/>
            <w10:anchorlock/>
          </v:shape>
          <o:OLEObject Type="Embed" ProgID="Equation.3" ShapeID="_x0000_i1324" DrawAspect="Content" ObjectID="_1468076024" r:id="rId598">
            <o:LockedField>false</o:LockedField>
          </o:OLEObject>
        </w:object>
      </w:r>
      <w:r>
        <w:rPr>
          <w:sz w:val="24"/>
          <w:szCs w:val="24"/>
        </w:rPr>
        <w:t xml:space="preserve"> см</w:t>
      </w:r>
      <w:r>
        <w:rPr>
          <w:sz w:val="24"/>
          <w:szCs w:val="24"/>
          <w:vertAlign w:val="superscript"/>
        </w:rPr>
        <w:t>2</w:t>
      </w:r>
      <w:r>
        <w:rPr>
          <w:sz w:val="24"/>
          <w:szCs w:val="24"/>
        </w:rPr>
        <w:t>;</w:t>
      </w:r>
    </w:p>
    <w:p w14:paraId="2BEEEC62">
      <w:pPr>
        <w:ind w:left="-180" w:firstLine="540"/>
        <w:rPr>
          <w:sz w:val="24"/>
          <w:szCs w:val="24"/>
        </w:rPr>
      </w:pPr>
      <w:r>
        <w:rPr>
          <w:sz w:val="24"/>
          <w:szCs w:val="24"/>
        </w:rPr>
        <w:t xml:space="preserve">б) </w:t>
      </w:r>
      <w:r>
        <w:rPr>
          <w:position w:val="-24"/>
          <w:sz w:val="24"/>
          <w:szCs w:val="24"/>
        </w:rPr>
        <w:object>
          <v:shape id="_x0000_i1325" o:spt="75" type="#_x0000_t75" style="height:30.75pt;width:18.75pt;" o:ole="t" filled="f" coordsize="21600,21600">
            <v:path/>
            <v:fill on="f" focussize="0,0"/>
            <v:stroke/>
            <v:imagedata r:id="rId601" o:title=""/>
            <o:lock v:ext="edit" aspectratio="t"/>
            <w10:wrap type="none"/>
            <w10:anchorlock/>
          </v:shape>
          <o:OLEObject Type="Embed" ProgID="Equation.3" ShapeID="_x0000_i1325" DrawAspect="Content" ObjectID="_1468076025" r:id="rId600">
            <o:LockedField>false</o:LockedField>
          </o:OLEObject>
        </w:object>
      </w:r>
      <w:r>
        <w:rPr>
          <w:sz w:val="24"/>
          <w:szCs w:val="24"/>
        </w:rPr>
        <w:t xml:space="preserve"> см</w:t>
      </w:r>
      <w:r>
        <w:rPr>
          <w:sz w:val="24"/>
          <w:szCs w:val="24"/>
          <w:vertAlign w:val="superscript"/>
        </w:rPr>
        <w:t>2</w:t>
      </w:r>
      <w:r>
        <w:rPr>
          <w:sz w:val="24"/>
          <w:szCs w:val="24"/>
        </w:rPr>
        <w:t>;                                     г) другой ответ.</w:t>
      </w:r>
    </w:p>
    <w:p w14:paraId="451BFE4D">
      <w:pPr>
        <w:ind w:left="-180" w:firstLine="540"/>
        <w:rPr>
          <w:sz w:val="24"/>
          <w:szCs w:val="24"/>
        </w:rPr>
      </w:pPr>
      <w:r>
        <w:rPr>
          <w:sz w:val="24"/>
          <w:szCs w:val="24"/>
        </w:rPr>
        <w:t>6. Радиусы оснований усеченного конуса равны 12 см и 6 см, а образующая наклонена к плоскости основания под углом 45</w:t>
      </w:r>
      <w:r>
        <w:rPr>
          <w:sz w:val="24"/>
          <w:szCs w:val="24"/>
          <w:vertAlign w:val="superscript"/>
        </w:rPr>
        <w:t>0</w:t>
      </w:r>
      <w:r>
        <w:rPr>
          <w:sz w:val="24"/>
          <w:szCs w:val="24"/>
        </w:rPr>
        <w:t>. Найдите высоту конуса.</w:t>
      </w:r>
    </w:p>
    <w:p w14:paraId="570E5DCF">
      <w:pPr>
        <w:ind w:left="-180" w:firstLine="540"/>
        <w:rPr>
          <w:sz w:val="24"/>
          <w:szCs w:val="24"/>
        </w:rPr>
      </w:pPr>
      <w:r>
        <w:rPr>
          <w:sz w:val="24"/>
          <w:szCs w:val="24"/>
        </w:rPr>
        <w:t>а) 3 см;                                          в) 6 см;</w:t>
      </w:r>
    </w:p>
    <w:p w14:paraId="1E3ED16B">
      <w:pPr>
        <w:ind w:left="-180" w:firstLine="540"/>
        <w:rPr>
          <w:sz w:val="24"/>
          <w:szCs w:val="24"/>
        </w:rPr>
      </w:pPr>
      <w:r>
        <w:rPr>
          <w:sz w:val="24"/>
          <w:szCs w:val="24"/>
        </w:rPr>
        <w:t>б) 4 см;                                          г) другой ответ.</w:t>
      </w:r>
    </w:p>
    <w:p w14:paraId="6F00822E">
      <w:pPr>
        <w:ind w:left="-180" w:firstLine="540"/>
        <w:rPr>
          <w:sz w:val="24"/>
          <w:szCs w:val="24"/>
        </w:rPr>
      </w:pPr>
      <w:r>
        <w:rPr>
          <w:sz w:val="24"/>
          <w:szCs w:val="24"/>
        </w:rPr>
        <w:t>7. Правильная треугольная призма вписана в шар. Найдите высоту призмы, если радиус шара 4 см, а ребро основания призмы – 6 см.</w:t>
      </w:r>
    </w:p>
    <w:p w14:paraId="3A497BB6">
      <w:pPr>
        <w:ind w:left="-180" w:firstLine="540"/>
        <w:rPr>
          <w:sz w:val="24"/>
          <w:szCs w:val="24"/>
        </w:rPr>
      </w:pPr>
      <w:r>
        <w:rPr>
          <w:sz w:val="24"/>
          <w:szCs w:val="24"/>
        </w:rPr>
        <w:t>а) 2 см;                                          в) 8 см;</w:t>
      </w:r>
    </w:p>
    <w:p w14:paraId="7090D2A6">
      <w:pPr>
        <w:ind w:left="-180" w:firstLine="540"/>
        <w:rPr>
          <w:sz w:val="24"/>
          <w:szCs w:val="24"/>
        </w:rPr>
      </w:pPr>
      <w:r>
        <w:rPr>
          <w:sz w:val="24"/>
          <w:szCs w:val="24"/>
        </w:rPr>
        <w:t>б) 4 см;                                          г) другой ответ.</w:t>
      </w:r>
    </w:p>
    <w:p w14:paraId="64D29287">
      <w:pPr>
        <w:ind w:left="-180" w:firstLine="540"/>
        <w:rPr>
          <w:sz w:val="24"/>
          <w:szCs w:val="24"/>
        </w:rPr>
      </w:pPr>
    </w:p>
    <w:p w14:paraId="3FB0414B">
      <w:pPr>
        <w:ind w:left="-360" w:firstLine="540"/>
        <w:jc w:val="center"/>
        <w:rPr>
          <w:b/>
          <w:sz w:val="24"/>
          <w:szCs w:val="24"/>
        </w:rPr>
      </w:pPr>
      <w:r>
        <w:rPr>
          <w:b/>
          <w:sz w:val="24"/>
          <w:szCs w:val="24"/>
        </w:rPr>
        <w:t>ПРОИЗВОДНАЯ ПОКАЗАТЕЛЬНОЙ И ЛОГАРИФМИЧЕСКОЙ ФУНКЦИЙ</w:t>
      </w:r>
    </w:p>
    <w:p w14:paraId="6DEC773A">
      <w:pPr>
        <w:ind w:left="-360" w:firstLine="540"/>
        <w:jc w:val="center"/>
        <w:rPr>
          <w:sz w:val="24"/>
          <w:szCs w:val="24"/>
        </w:rPr>
      </w:pPr>
      <w:r>
        <w:rPr>
          <w:sz w:val="24"/>
          <w:szCs w:val="24"/>
        </w:rPr>
        <w:t>Вариант 1.</w:t>
      </w:r>
    </w:p>
    <w:p w14:paraId="57EB0ED8">
      <w:pPr>
        <w:ind w:left="-360" w:firstLine="540"/>
        <w:rPr>
          <w:sz w:val="24"/>
          <w:szCs w:val="24"/>
        </w:rPr>
      </w:pPr>
      <w:r>
        <w:rPr>
          <w:sz w:val="24"/>
          <w:szCs w:val="24"/>
        </w:rPr>
        <w:t xml:space="preserve">1. Найдите производную функции </w:t>
      </w:r>
      <w:r>
        <w:rPr>
          <w:sz w:val="24"/>
          <w:szCs w:val="24"/>
          <w:lang w:val="en-US"/>
        </w:rPr>
        <w:t>y</w:t>
      </w:r>
      <w:r>
        <w:rPr>
          <w:sz w:val="24"/>
          <w:szCs w:val="24"/>
        </w:rPr>
        <w:t>=-3</w:t>
      </w:r>
      <w:r>
        <w:rPr>
          <w:i/>
          <w:sz w:val="24"/>
          <w:szCs w:val="24"/>
          <w:lang w:val="en-US"/>
        </w:rPr>
        <w:t>e</w:t>
      </w:r>
      <w:r>
        <w:rPr>
          <w:sz w:val="24"/>
          <w:szCs w:val="24"/>
          <w:vertAlign w:val="superscript"/>
          <w:lang w:val="en-US"/>
        </w:rPr>
        <w:t>cos</w:t>
      </w:r>
      <w:r>
        <w:rPr>
          <w:sz w:val="24"/>
          <w:szCs w:val="24"/>
          <w:vertAlign w:val="superscript"/>
        </w:rPr>
        <w:t>2</w:t>
      </w:r>
      <w:r>
        <w:rPr>
          <w:i/>
          <w:sz w:val="24"/>
          <w:szCs w:val="24"/>
          <w:vertAlign w:val="superscript"/>
          <w:lang w:val="en-US"/>
        </w:rPr>
        <w:t>x</w:t>
      </w:r>
      <w:r>
        <w:rPr>
          <w:sz w:val="24"/>
          <w:szCs w:val="24"/>
        </w:rPr>
        <w:t>.</w:t>
      </w:r>
    </w:p>
    <w:p w14:paraId="6E8DC007">
      <w:pPr>
        <w:ind w:left="-360" w:firstLine="540"/>
        <w:rPr>
          <w:sz w:val="24"/>
          <w:szCs w:val="24"/>
        </w:rPr>
      </w:pPr>
      <w:r>
        <w:rPr>
          <w:sz w:val="24"/>
          <w:szCs w:val="24"/>
        </w:rPr>
        <w:t xml:space="preserve">а) </w:t>
      </w:r>
      <w:r>
        <w:rPr>
          <w:position w:val="-10"/>
          <w:sz w:val="24"/>
          <w:szCs w:val="24"/>
        </w:rPr>
        <w:object>
          <v:shape id="_x0000_i1326" o:spt="75" type="#_x0000_t75" style="height:18pt;width:72pt;" o:ole="t" filled="f" coordsize="21600,21600">
            <v:path/>
            <v:fill on="f" focussize="0,0"/>
            <v:stroke/>
            <v:imagedata r:id="rId603" o:title=""/>
            <o:lock v:ext="edit" aspectratio="t"/>
            <w10:wrap type="none"/>
            <w10:anchorlock/>
          </v:shape>
          <o:OLEObject Type="Embed" ProgID="Equation.3" ShapeID="_x0000_i1326" DrawAspect="Content" ObjectID="_1468076026" r:id="rId602">
            <o:LockedField>false</o:LockedField>
          </o:OLEObject>
        </w:object>
      </w:r>
      <w:r>
        <w:rPr>
          <w:sz w:val="24"/>
          <w:szCs w:val="24"/>
        </w:rPr>
        <w:t xml:space="preserve">                               в) </w:t>
      </w:r>
      <w:r>
        <w:rPr>
          <w:position w:val="-10"/>
          <w:sz w:val="24"/>
          <w:szCs w:val="24"/>
        </w:rPr>
        <w:object>
          <v:shape id="_x0000_i1327" o:spt="75" type="#_x0000_t75" style="height:18pt;width:72pt;" o:ole="t" filled="f" coordsize="21600,21600">
            <v:path/>
            <v:fill on="f" focussize="0,0"/>
            <v:stroke/>
            <v:imagedata r:id="rId605" o:title=""/>
            <o:lock v:ext="edit" aspectratio="t"/>
            <w10:wrap type="none"/>
            <w10:anchorlock/>
          </v:shape>
          <o:OLEObject Type="Embed" ProgID="Equation.3" ShapeID="_x0000_i1327" DrawAspect="Content" ObjectID="_1468076027" r:id="rId604">
            <o:LockedField>false</o:LockedField>
          </o:OLEObject>
        </w:object>
      </w:r>
    </w:p>
    <w:p w14:paraId="15A473B3">
      <w:pPr>
        <w:ind w:left="-360" w:firstLine="540"/>
        <w:rPr>
          <w:sz w:val="24"/>
          <w:szCs w:val="24"/>
        </w:rPr>
      </w:pPr>
      <w:r>
        <w:rPr>
          <w:sz w:val="24"/>
          <w:szCs w:val="24"/>
        </w:rPr>
        <w:t xml:space="preserve">б) </w:t>
      </w:r>
      <w:r>
        <w:rPr>
          <w:position w:val="-10"/>
          <w:sz w:val="24"/>
          <w:szCs w:val="24"/>
        </w:rPr>
        <w:object>
          <v:shape id="_x0000_i1328" o:spt="75" type="#_x0000_t75" style="height:18pt;width:45.75pt;" o:ole="t" filled="f" coordsize="21600,21600">
            <v:path/>
            <v:fill on="f" focussize="0,0"/>
            <v:stroke/>
            <v:imagedata r:id="rId607" o:title=""/>
            <o:lock v:ext="edit" aspectratio="t"/>
            <w10:wrap type="none"/>
            <w10:anchorlock/>
          </v:shape>
          <o:OLEObject Type="Embed" ProgID="Equation.3" ShapeID="_x0000_i1328" DrawAspect="Content" ObjectID="_1468076028" r:id="rId606">
            <o:LockedField>false</o:LockedField>
          </o:OLEObject>
        </w:object>
      </w:r>
      <w:r>
        <w:rPr>
          <w:sz w:val="24"/>
          <w:szCs w:val="24"/>
        </w:rPr>
        <w:t xml:space="preserve">                                      г) другой ответ.</w:t>
      </w:r>
    </w:p>
    <w:p w14:paraId="0ABC406E">
      <w:pPr>
        <w:ind w:left="-360" w:firstLine="540"/>
        <w:rPr>
          <w:sz w:val="24"/>
          <w:szCs w:val="24"/>
        </w:rPr>
      </w:pPr>
      <w:r>
        <w:rPr>
          <w:sz w:val="24"/>
          <w:szCs w:val="24"/>
        </w:rPr>
        <w:t xml:space="preserve">2. Найдите такую первообразную для функции </w:t>
      </w:r>
      <w:r>
        <w:rPr>
          <w:sz w:val="24"/>
          <w:szCs w:val="24"/>
          <w:lang w:val="en-US"/>
        </w:rPr>
        <w:t>y</w:t>
      </w:r>
      <w:r>
        <w:rPr>
          <w:sz w:val="24"/>
          <w:szCs w:val="24"/>
        </w:rPr>
        <w:t>=</w:t>
      </w:r>
      <w:r>
        <w:rPr>
          <w:i/>
          <w:sz w:val="24"/>
          <w:szCs w:val="24"/>
          <w:lang w:val="en-US"/>
        </w:rPr>
        <w:t>e</w:t>
      </w:r>
      <w:r>
        <w:rPr>
          <w:sz w:val="24"/>
          <w:szCs w:val="24"/>
          <w:vertAlign w:val="superscript"/>
        </w:rPr>
        <w:t>3-</w:t>
      </w:r>
      <w:r>
        <w:rPr>
          <w:i/>
          <w:sz w:val="24"/>
          <w:szCs w:val="24"/>
          <w:vertAlign w:val="superscript"/>
          <w:lang w:val="en-US"/>
        </w:rPr>
        <w:t>x</w:t>
      </w:r>
      <w:r>
        <w:rPr>
          <w:sz w:val="24"/>
          <w:szCs w:val="24"/>
        </w:rPr>
        <w:t xml:space="preserve">, график которой проходит через точку </w:t>
      </w:r>
      <w:r>
        <w:rPr>
          <w:sz w:val="24"/>
          <w:szCs w:val="24"/>
          <w:lang w:val="en-US"/>
        </w:rPr>
        <w:t>M</w:t>
      </w:r>
      <w:r>
        <w:rPr>
          <w:sz w:val="24"/>
          <w:szCs w:val="24"/>
        </w:rPr>
        <w:t>(3;3).</w:t>
      </w:r>
    </w:p>
    <w:p w14:paraId="6CBB69A9">
      <w:pPr>
        <w:ind w:left="-360" w:firstLine="540"/>
        <w:rPr>
          <w:sz w:val="24"/>
          <w:szCs w:val="24"/>
        </w:rPr>
      </w:pPr>
      <w:r>
        <w:rPr>
          <w:sz w:val="24"/>
          <w:szCs w:val="24"/>
        </w:rPr>
        <w:t xml:space="preserve">а) </w:t>
      </w:r>
      <w:r>
        <w:rPr>
          <w:sz w:val="24"/>
          <w:szCs w:val="24"/>
          <w:lang w:val="en-US"/>
        </w:rPr>
        <w:t>y</w:t>
      </w:r>
      <w:r>
        <w:rPr>
          <w:sz w:val="24"/>
          <w:szCs w:val="24"/>
        </w:rPr>
        <w:t>=-</w:t>
      </w:r>
      <w:r>
        <w:rPr>
          <w:i/>
          <w:sz w:val="24"/>
          <w:szCs w:val="24"/>
          <w:lang w:val="en-US"/>
        </w:rPr>
        <w:t>e</w:t>
      </w:r>
      <w:r>
        <w:rPr>
          <w:sz w:val="24"/>
          <w:szCs w:val="24"/>
          <w:vertAlign w:val="superscript"/>
        </w:rPr>
        <w:t>3-</w:t>
      </w:r>
      <w:r>
        <w:rPr>
          <w:i/>
          <w:sz w:val="24"/>
          <w:szCs w:val="24"/>
          <w:vertAlign w:val="superscript"/>
          <w:lang w:val="en-US"/>
        </w:rPr>
        <w:t>x</w:t>
      </w:r>
      <w:r>
        <w:rPr>
          <w:sz w:val="24"/>
          <w:szCs w:val="24"/>
        </w:rPr>
        <w:t xml:space="preserve">+4;                                    в) </w:t>
      </w:r>
      <w:r>
        <w:rPr>
          <w:sz w:val="24"/>
          <w:szCs w:val="24"/>
          <w:lang w:val="en-US"/>
        </w:rPr>
        <w:t>y</w:t>
      </w:r>
      <w:r>
        <w:rPr>
          <w:sz w:val="24"/>
          <w:szCs w:val="24"/>
        </w:rPr>
        <w:t>=-3</w:t>
      </w:r>
      <w:r>
        <w:rPr>
          <w:i/>
          <w:sz w:val="24"/>
          <w:szCs w:val="24"/>
          <w:lang w:val="en-US"/>
        </w:rPr>
        <w:t>e</w:t>
      </w:r>
      <w:r>
        <w:rPr>
          <w:sz w:val="24"/>
          <w:szCs w:val="24"/>
          <w:vertAlign w:val="superscript"/>
        </w:rPr>
        <w:t>3-</w:t>
      </w:r>
      <w:r>
        <w:rPr>
          <w:i/>
          <w:sz w:val="24"/>
          <w:szCs w:val="24"/>
          <w:vertAlign w:val="superscript"/>
          <w:lang w:val="en-US"/>
        </w:rPr>
        <w:t>x</w:t>
      </w:r>
      <w:r>
        <w:rPr>
          <w:sz w:val="24"/>
          <w:szCs w:val="24"/>
        </w:rPr>
        <w:t>+7;</w:t>
      </w:r>
    </w:p>
    <w:p w14:paraId="56A3125F">
      <w:pPr>
        <w:ind w:left="-360" w:firstLine="540"/>
        <w:rPr>
          <w:sz w:val="24"/>
          <w:szCs w:val="24"/>
        </w:rPr>
      </w:pPr>
      <w:r>
        <w:rPr>
          <w:sz w:val="24"/>
          <w:szCs w:val="24"/>
        </w:rPr>
        <w:t xml:space="preserve">б) </w:t>
      </w:r>
      <w:r>
        <w:rPr>
          <w:sz w:val="24"/>
          <w:szCs w:val="24"/>
          <w:lang w:val="en-US"/>
        </w:rPr>
        <w:t>y</w:t>
      </w:r>
      <w:r>
        <w:rPr>
          <w:sz w:val="24"/>
          <w:szCs w:val="24"/>
        </w:rPr>
        <w:t>=</w:t>
      </w:r>
      <w:r>
        <w:rPr>
          <w:i/>
          <w:sz w:val="24"/>
          <w:szCs w:val="24"/>
          <w:lang w:val="en-US"/>
        </w:rPr>
        <w:t>e</w:t>
      </w:r>
      <w:r>
        <w:rPr>
          <w:i/>
          <w:sz w:val="24"/>
          <w:szCs w:val="24"/>
          <w:vertAlign w:val="superscript"/>
          <w:lang w:val="en-US"/>
        </w:rPr>
        <w:t>x</w:t>
      </w:r>
      <w:r>
        <w:rPr>
          <w:sz w:val="24"/>
          <w:szCs w:val="24"/>
          <w:vertAlign w:val="superscript"/>
        </w:rPr>
        <w:t>-3</w:t>
      </w:r>
      <w:r>
        <w:rPr>
          <w:sz w:val="24"/>
          <w:szCs w:val="24"/>
        </w:rPr>
        <w:t>+2;                                     г) другой ответ.</w:t>
      </w:r>
    </w:p>
    <w:p w14:paraId="4952C515">
      <w:pPr>
        <w:tabs>
          <w:tab w:val="left" w:pos="5660"/>
        </w:tabs>
        <w:ind w:left="-360" w:firstLine="540"/>
        <w:rPr>
          <w:sz w:val="24"/>
          <w:szCs w:val="24"/>
        </w:rPr>
      </w:pPr>
      <w:r>
        <w:rPr>
          <w:sz w:val="24"/>
          <w:szCs w:val="24"/>
        </w:rPr>
        <w:t xml:space="preserve">3. Вычислите интеграл </w:t>
      </w:r>
      <w:r>
        <w:rPr>
          <w:position w:val="-32"/>
          <w:sz w:val="24"/>
          <w:szCs w:val="24"/>
        </w:rPr>
        <w:object>
          <v:shape id="_x0000_i1329" o:spt="75" type="#_x0000_t75" style="height:38.25pt;width:44.25pt;" o:ole="t" filled="f" coordsize="21600,21600">
            <v:path/>
            <v:fill on="f" focussize="0,0"/>
            <v:stroke/>
            <v:imagedata r:id="rId609" o:title=""/>
            <o:lock v:ext="edit" aspectratio="t"/>
            <w10:wrap type="none"/>
            <w10:anchorlock/>
          </v:shape>
          <o:OLEObject Type="Embed" ProgID="Equation.3" ShapeID="_x0000_i1329" DrawAspect="Content" ObjectID="_1468076029" r:id="rId608">
            <o:LockedField>false</o:LockedField>
          </o:OLEObject>
        </w:object>
      </w:r>
      <w:r>
        <w:rPr>
          <w:sz w:val="24"/>
          <w:szCs w:val="24"/>
        </w:rPr>
        <w:t>;</w:t>
      </w:r>
      <w:r>
        <w:rPr>
          <w:sz w:val="24"/>
          <w:szCs w:val="24"/>
        </w:rPr>
        <w:tab/>
      </w:r>
    </w:p>
    <w:p w14:paraId="5FB8A61B">
      <w:pPr>
        <w:ind w:left="-360" w:firstLine="540"/>
        <w:rPr>
          <w:sz w:val="24"/>
          <w:szCs w:val="24"/>
        </w:rPr>
      </w:pPr>
      <w:r>
        <w:rPr>
          <w:sz w:val="24"/>
          <w:szCs w:val="24"/>
        </w:rPr>
        <w:t xml:space="preserve">а) </w:t>
      </w:r>
      <w:r>
        <w:rPr>
          <w:position w:val="-24"/>
          <w:sz w:val="24"/>
          <w:szCs w:val="24"/>
        </w:rPr>
        <w:object>
          <v:shape id="_x0000_i1330" o:spt="75" type="#_x0000_t75" style="height:30.75pt;width:26.25pt;" o:ole="t" filled="f" coordsize="21600,21600">
            <v:path/>
            <v:fill on="f" focussize="0,0"/>
            <v:stroke/>
            <v:imagedata r:id="rId611" o:title=""/>
            <o:lock v:ext="edit" aspectratio="t"/>
            <w10:wrap type="none"/>
            <w10:anchorlock/>
          </v:shape>
          <o:OLEObject Type="Embed" ProgID="Equation.3" ShapeID="_x0000_i1330" DrawAspect="Content" ObjectID="_1468076030" r:id="rId610">
            <o:LockedField>false</o:LockedField>
          </o:OLEObject>
        </w:object>
      </w:r>
      <w:r>
        <w:rPr>
          <w:sz w:val="24"/>
          <w:szCs w:val="24"/>
        </w:rPr>
        <w:t xml:space="preserve">                                            в) </w:t>
      </w:r>
      <w:r>
        <w:rPr>
          <w:position w:val="-24"/>
          <w:sz w:val="24"/>
          <w:szCs w:val="24"/>
        </w:rPr>
        <w:object>
          <v:shape id="_x0000_i1331" o:spt="75" type="#_x0000_t75" style="height:30.75pt;width:26.25pt;" o:ole="t" filled="f" coordsize="21600,21600">
            <v:path/>
            <v:fill on="f" focussize="0,0"/>
            <v:stroke/>
            <v:imagedata r:id="rId613" o:title=""/>
            <o:lock v:ext="edit" aspectratio="t"/>
            <w10:wrap type="none"/>
            <w10:anchorlock/>
          </v:shape>
          <o:OLEObject Type="Embed" ProgID="Equation.3" ShapeID="_x0000_i1331" DrawAspect="Content" ObjectID="_1468076031" r:id="rId612">
            <o:LockedField>false</o:LockedField>
          </o:OLEObject>
        </w:object>
      </w:r>
      <w:r>
        <w:rPr>
          <w:sz w:val="24"/>
          <w:szCs w:val="24"/>
        </w:rPr>
        <w:t xml:space="preserve">           </w:t>
      </w:r>
    </w:p>
    <w:p w14:paraId="17610DC7">
      <w:pPr>
        <w:ind w:left="-360" w:firstLine="540"/>
        <w:rPr>
          <w:sz w:val="24"/>
          <w:szCs w:val="24"/>
        </w:rPr>
      </w:pPr>
      <w:r>
        <w:rPr>
          <w:sz w:val="24"/>
          <w:szCs w:val="24"/>
        </w:rPr>
        <w:t>б) 2</w:t>
      </w:r>
      <w:r>
        <w:rPr>
          <w:sz w:val="24"/>
          <w:szCs w:val="24"/>
          <w:lang w:val="en-US"/>
        </w:rPr>
        <w:t>ln</w:t>
      </w:r>
      <w:r>
        <w:rPr>
          <w:sz w:val="24"/>
          <w:szCs w:val="24"/>
        </w:rPr>
        <w:t>2;                                           г) другой ответ.</w:t>
      </w:r>
    </w:p>
    <w:p w14:paraId="4E5B04AF">
      <w:pPr>
        <w:ind w:left="-360" w:firstLine="540"/>
        <w:rPr>
          <w:sz w:val="24"/>
          <w:szCs w:val="24"/>
        </w:rPr>
      </w:pPr>
      <w:r>
        <w:rPr>
          <w:sz w:val="24"/>
          <w:szCs w:val="24"/>
        </w:rPr>
        <w:t xml:space="preserve">4. Найдите площадь фигуры, ограниченной линиями: </w:t>
      </w:r>
      <w:r>
        <w:rPr>
          <w:sz w:val="24"/>
          <w:szCs w:val="24"/>
          <w:lang w:val="en-US"/>
        </w:rPr>
        <w:t>y</w:t>
      </w:r>
      <w:r>
        <w:rPr>
          <w:sz w:val="24"/>
          <w:szCs w:val="24"/>
        </w:rPr>
        <w:t>=</w:t>
      </w:r>
      <w:r>
        <w:rPr>
          <w:position w:val="-6"/>
          <w:sz w:val="24"/>
          <w:szCs w:val="24"/>
        </w:rPr>
        <w:object>
          <v:shape id="_x0000_i1332" o:spt="75" type="#_x0000_t75" style="height:15.75pt;width:12.75pt;" o:ole="t" filled="f" coordsize="21600,21600">
            <v:path/>
            <v:fill on="f" focussize="0,0"/>
            <v:stroke/>
            <v:imagedata r:id="rId615" o:title=""/>
            <o:lock v:ext="edit" aspectratio="t"/>
            <w10:wrap type="none"/>
            <w10:anchorlock/>
          </v:shape>
          <o:OLEObject Type="Embed" ProgID="Equation.3" ShapeID="_x0000_i1332" DrawAspect="Content" ObjectID="_1468076032" r:id="rId614">
            <o:LockedField>false</o:LockedField>
          </o:OLEObject>
        </w:object>
      </w:r>
      <w:r>
        <w:rPr>
          <w:sz w:val="24"/>
          <w:szCs w:val="24"/>
        </w:rPr>
        <w:t xml:space="preserve">, </w:t>
      </w:r>
      <w:r>
        <w:rPr>
          <w:sz w:val="24"/>
          <w:szCs w:val="24"/>
          <w:lang w:val="en-US"/>
        </w:rPr>
        <w:t>y</w:t>
      </w:r>
      <w:r>
        <w:rPr>
          <w:sz w:val="24"/>
          <w:szCs w:val="24"/>
        </w:rPr>
        <w:t xml:space="preserve">=0, </w:t>
      </w:r>
      <w:r>
        <w:rPr>
          <w:sz w:val="24"/>
          <w:szCs w:val="24"/>
          <w:lang w:val="en-US"/>
        </w:rPr>
        <w:t>y</w:t>
      </w:r>
      <w:r>
        <w:rPr>
          <w:sz w:val="24"/>
          <w:szCs w:val="24"/>
        </w:rPr>
        <w:t xml:space="preserve">=1, </w:t>
      </w:r>
      <w:r>
        <w:rPr>
          <w:sz w:val="24"/>
          <w:szCs w:val="24"/>
          <w:lang w:val="en-US"/>
        </w:rPr>
        <w:t>y</w:t>
      </w:r>
      <w:r>
        <w:rPr>
          <w:sz w:val="24"/>
          <w:szCs w:val="24"/>
        </w:rPr>
        <w:t>=2.</w:t>
      </w:r>
    </w:p>
    <w:p w14:paraId="142934D1">
      <w:pPr>
        <w:ind w:left="-360" w:firstLine="540"/>
        <w:rPr>
          <w:sz w:val="24"/>
          <w:szCs w:val="24"/>
        </w:rPr>
      </w:pPr>
      <w:r>
        <w:rPr>
          <w:sz w:val="24"/>
          <w:szCs w:val="24"/>
        </w:rPr>
        <w:t xml:space="preserve">а) </w:t>
      </w:r>
      <w:r>
        <w:rPr>
          <w:i/>
          <w:sz w:val="24"/>
          <w:szCs w:val="24"/>
        </w:rPr>
        <w:t>е</w:t>
      </w:r>
      <w:r>
        <w:rPr>
          <w:sz w:val="24"/>
          <w:szCs w:val="24"/>
          <w:vertAlign w:val="superscript"/>
        </w:rPr>
        <w:t>2</w:t>
      </w:r>
      <w:r>
        <w:rPr>
          <w:sz w:val="24"/>
          <w:szCs w:val="24"/>
        </w:rPr>
        <w:t>-</w:t>
      </w:r>
      <w:r>
        <w:rPr>
          <w:i/>
          <w:sz w:val="24"/>
          <w:szCs w:val="24"/>
        </w:rPr>
        <w:t>е</w:t>
      </w:r>
      <w:r>
        <w:rPr>
          <w:sz w:val="24"/>
          <w:szCs w:val="24"/>
        </w:rPr>
        <w:t xml:space="preserve">;                                            в) </w:t>
      </w:r>
      <w:r>
        <w:rPr>
          <w:i/>
          <w:sz w:val="24"/>
          <w:szCs w:val="24"/>
        </w:rPr>
        <w:t>е</w:t>
      </w:r>
      <w:r>
        <w:rPr>
          <w:sz w:val="24"/>
          <w:szCs w:val="24"/>
        </w:rPr>
        <w:t>-1;</w:t>
      </w:r>
    </w:p>
    <w:p w14:paraId="2DCE63BC">
      <w:pPr>
        <w:ind w:left="-360" w:firstLine="540"/>
        <w:rPr>
          <w:sz w:val="24"/>
          <w:szCs w:val="24"/>
        </w:rPr>
      </w:pPr>
      <w:r>
        <w:rPr>
          <w:sz w:val="24"/>
          <w:szCs w:val="24"/>
        </w:rPr>
        <w:t xml:space="preserve">б) </w:t>
      </w:r>
      <w:r>
        <w:rPr>
          <w:i/>
          <w:sz w:val="24"/>
          <w:szCs w:val="24"/>
        </w:rPr>
        <w:t>е</w:t>
      </w:r>
      <w:r>
        <w:rPr>
          <w:sz w:val="24"/>
          <w:szCs w:val="24"/>
          <w:vertAlign w:val="superscript"/>
        </w:rPr>
        <w:t>2</w:t>
      </w:r>
      <w:r>
        <w:rPr>
          <w:sz w:val="24"/>
          <w:szCs w:val="24"/>
        </w:rPr>
        <w:t>-1;                                            г) другой ответ.</w:t>
      </w:r>
    </w:p>
    <w:p w14:paraId="58781FED">
      <w:pPr>
        <w:ind w:left="-360" w:firstLine="540"/>
        <w:rPr>
          <w:sz w:val="24"/>
          <w:szCs w:val="24"/>
        </w:rPr>
      </w:pPr>
      <w:r>
        <w:rPr>
          <w:sz w:val="24"/>
          <w:szCs w:val="24"/>
        </w:rPr>
        <w:t xml:space="preserve">5. Составьте уравнение касательной к графику функции </w:t>
      </w:r>
      <w:r>
        <w:rPr>
          <w:position w:val="-10"/>
          <w:sz w:val="24"/>
          <w:szCs w:val="24"/>
        </w:rPr>
        <w:object>
          <v:shape id="_x0000_i1333" o:spt="75" type="#_x0000_t75" style="height:18pt;width:77.25pt;" o:ole="t" filled="f" coordsize="21600,21600">
            <v:path/>
            <v:fill on="f" focussize="0,0"/>
            <v:stroke/>
            <v:imagedata r:id="rId617" o:title=""/>
            <o:lock v:ext="edit" aspectratio="t"/>
            <w10:wrap type="none"/>
            <w10:anchorlock/>
          </v:shape>
          <o:OLEObject Type="Embed" ProgID="Equation.3" ShapeID="_x0000_i1333" DrawAspect="Content" ObjectID="_1468076033" r:id="rId616">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=0.</w:t>
      </w:r>
    </w:p>
    <w:p w14:paraId="1293158B">
      <w:pPr>
        <w:ind w:left="-360" w:firstLine="540"/>
        <w:rPr>
          <w:sz w:val="24"/>
          <w:szCs w:val="24"/>
        </w:rPr>
      </w:pPr>
      <w:r>
        <w:rPr>
          <w:sz w:val="24"/>
          <w:szCs w:val="24"/>
        </w:rPr>
        <w:t xml:space="preserve">а) </w:t>
      </w:r>
      <w:r>
        <w:rPr>
          <w:sz w:val="24"/>
          <w:szCs w:val="24"/>
          <w:lang w:val="en-US"/>
        </w:rPr>
        <w:t>y</w:t>
      </w:r>
      <w:r>
        <w:rPr>
          <w:sz w:val="24"/>
          <w:szCs w:val="24"/>
        </w:rPr>
        <w:t>=2-</w:t>
      </w:r>
      <w:r>
        <w:rPr>
          <w:i/>
          <w:sz w:val="24"/>
          <w:szCs w:val="24"/>
          <w:lang w:val="en-US"/>
        </w:rPr>
        <w:t>x</w:t>
      </w:r>
      <w:r>
        <w:rPr>
          <w:sz w:val="24"/>
          <w:szCs w:val="24"/>
        </w:rPr>
        <w:t xml:space="preserve">;                                         в) </w:t>
      </w:r>
      <w:r>
        <w:rPr>
          <w:sz w:val="24"/>
          <w:szCs w:val="24"/>
          <w:lang w:val="en-US"/>
        </w:rPr>
        <w:t>y</w:t>
      </w:r>
      <w:r>
        <w:rPr>
          <w:sz w:val="24"/>
          <w:szCs w:val="24"/>
        </w:rPr>
        <w:t>=3-</w:t>
      </w:r>
      <w:r>
        <w:rPr>
          <w:i/>
          <w:sz w:val="24"/>
          <w:szCs w:val="24"/>
          <w:lang w:val="en-US"/>
        </w:rPr>
        <w:t>x</w:t>
      </w:r>
      <w:r>
        <w:rPr>
          <w:sz w:val="24"/>
          <w:szCs w:val="24"/>
        </w:rPr>
        <w:t>;</w:t>
      </w:r>
    </w:p>
    <w:p w14:paraId="37EC9C33">
      <w:pPr>
        <w:ind w:left="-360" w:firstLine="540"/>
        <w:rPr>
          <w:sz w:val="24"/>
          <w:szCs w:val="24"/>
        </w:rPr>
      </w:pPr>
      <w:r>
        <w:rPr>
          <w:sz w:val="24"/>
          <w:szCs w:val="24"/>
        </w:rPr>
        <w:t xml:space="preserve">б) </w:t>
      </w:r>
      <w:r>
        <w:rPr>
          <w:sz w:val="24"/>
          <w:szCs w:val="24"/>
          <w:lang w:val="en-US"/>
        </w:rPr>
        <w:t>y</w:t>
      </w:r>
      <w:r>
        <w:rPr>
          <w:sz w:val="24"/>
          <w:szCs w:val="24"/>
        </w:rPr>
        <w:t>=2+</w:t>
      </w:r>
      <w:r>
        <w:rPr>
          <w:i/>
          <w:sz w:val="24"/>
          <w:szCs w:val="24"/>
          <w:lang w:val="en-US"/>
        </w:rPr>
        <w:t>x</w:t>
      </w:r>
      <w:r>
        <w:rPr>
          <w:sz w:val="24"/>
          <w:szCs w:val="24"/>
        </w:rPr>
        <w:t xml:space="preserve">;                                        г) </w:t>
      </w:r>
      <w:r>
        <w:rPr>
          <w:sz w:val="24"/>
          <w:szCs w:val="24"/>
          <w:lang w:val="en-US"/>
        </w:rPr>
        <w:t>y</w:t>
      </w:r>
      <w:r>
        <w:rPr>
          <w:sz w:val="24"/>
          <w:szCs w:val="24"/>
        </w:rPr>
        <w:t>=3+</w:t>
      </w:r>
      <w:r>
        <w:rPr>
          <w:i/>
          <w:sz w:val="24"/>
          <w:szCs w:val="24"/>
          <w:lang w:val="en-US"/>
        </w:rPr>
        <w:t>x</w:t>
      </w:r>
      <w:r>
        <w:rPr>
          <w:sz w:val="24"/>
          <w:szCs w:val="24"/>
        </w:rPr>
        <w:t>.</w:t>
      </w:r>
    </w:p>
    <w:p w14:paraId="6FDA7519">
      <w:pPr>
        <w:ind w:left="-360" w:firstLine="540"/>
        <w:rPr>
          <w:sz w:val="24"/>
          <w:szCs w:val="24"/>
        </w:rPr>
      </w:pPr>
      <w:r>
        <w:rPr>
          <w:sz w:val="24"/>
          <w:szCs w:val="24"/>
        </w:rPr>
        <w:t xml:space="preserve">6. Вычислите производную функции </w:t>
      </w:r>
      <w:r>
        <w:rPr>
          <w:sz w:val="24"/>
          <w:szCs w:val="24"/>
          <w:lang w:val="en-US"/>
        </w:rPr>
        <w:t>ln</w:t>
      </w:r>
      <w:r>
        <w:rPr>
          <w:sz w:val="24"/>
          <w:szCs w:val="24"/>
        </w:rPr>
        <w:t>(5-7</w:t>
      </w:r>
      <w:r>
        <w:rPr>
          <w:i/>
          <w:sz w:val="24"/>
          <w:szCs w:val="24"/>
          <w:lang w:val="en-US"/>
        </w:rPr>
        <w:t>x</w:t>
      </w:r>
      <w:r>
        <w:rPr>
          <w:sz w:val="24"/>
          <w:szCs w:val="24"/>
        </w:rPr>
        <w:t>).</w:t>
      </w:r>
    </w:p>
    <w:p w14:paraId="55C72D15">
      <w:pPr>
        <w:ind w:left="-360" w:firstLine="540"/>
        <w:rPr>
          <w:sz w:val="24"/>
          <w:szCs w:val="24"/>
        </w:rPr>
      </w:pPr>
      <w:r>
        <w:rPr>
          <w:sz w:val="24"/>
          <w:szCs w:val="24"/>
        </w:rPr>
        <w:t xml:space="preserve">а) </w:t>
      </w:r>
      <w:r>
        <w:rPr>
          <w:position w:val="-24"/>
          <w:sz w:val="24"/>
          <w:szCs w:val="24"/>
        </w:rPr>
        <w:object>
          <v:shape id="_x0000_i1334" o:spt="75" type="#_x0000_t75" style="height:30.75pt;width:39pt;" o:ole="t" filled="f" coordsize="21600,21600">
            <v:path/>
            <v:fill on="f" focussize="0,0"/>
            <v:stroke/>
            <v:imagedata r:id="rId619" o:title=""/>
            <o:lock v:ext="edit" aspectratio="t"/>
            <w10:wrap type="none"/>
            <w10:anchorlock/>
          </v:shape>
          <o:OLEObject Type="Embed" ProgID="Equation.3" ShapeID="_x0000_i1334" DrawAspect="Content" ObjectID="_1468076034" r:id="rId618">
            <o:LockedField>false</o:LockedField>
          </o:OLEObject>
        </w:object>
      </w:r>
      <w:r>
        <w:rPr>
          <w:sz w:val="24"/>
          <w:szCs w:val="24"/>
        </w:rPr>
        <w:t xml:space="preserve">                                         в) </w:t>
      </w:r>
      <w:r>
        <w:rPr>
          <w:position w:val="-24"/>
          <w:sz w:val="24"/>
          <w:szCs w:val="24"/>
        </w:rPr>
        <w:object>
          <v:shape id="_x0000_i1335" o:spt="75" type="#_x0000_t75" style="height:30.75pt;width:39pt;" o:ole="t" filled="f" coordsize="21600,21600">
            <v:path/>
            <v:fill on="f" focussize="0,0"/>
            <v:stroke/>
            <v:imagedata r:id="rId621" o:title=""/>
            <o:lock v:ext="edit" aspectratio="t"/>
            <w10:wrap type="none"/>
            <w10:anchorlock/>
          </v:shape>
          <o:OLEObject Type="Embed" ProgID="Equation.3" ShapeID="_x0000_i1335" DrawAspect="Content" ObjectID="_1468076035" r:id="rId620">
            <o:LockedField>false</o:LockedField>
          </o:OLEObject>
        </w:object>
      </w:r>
    </w:p>
    <w:p w14:paraId="2DA8ED70">
      <w:pPr>
        <w:ind w:left="-360" w:firstLine="540"/>
        <w:rPr>
          <w:sz w:val="24"/>
          <w:szCs w:val="24"/>
        </w:rPr>
      </w:pPr>
      <w:r>
        <w:rPr>
          <w:sz w:val="24"/>
          <w:szCs w:val="24"/>
        </w:rPr>
        <w:t xml:space="preserve">б) </w:t>
      </w:r>
      <w:r>
        <w:rPr>
          <w:position w:val="-24"/>
          <w:sz w:val="24"/>
          <w:szCs w:val="24"/>
        </w:rPr>
        <w:object>
          <v:shape id="_x0000_i1336" o:spt="75" type="#_x0000_t75" style="height:30.75pt;width:39pt;" o:ole="t" filled="f" coordsize="21600,21600">
            <v:path/>
            <v:fill on="f" focussize="0,0"/>
            <v:stroke/>
            <v:imagedata r:id="rId623" o:title=""/>
            <o:lock v:ext="edit" aspectratio="t"/>
            <w10:wrap type="none"/>
            <w10:anchorlock/>
          </v:shape>
          <o:OLEObject Type="Embed" ProgID="Equation.3" ShapeID="_x0000_i1336" DrawAspect="Content" ObjectID="_1468076036" r:id="rId622">
            <o:LockedField>false</o:LockedField>
          </o:OLEObject>
        </w:object>
      </w:r>
      <w:r>
        <w:rPr>
          <w:sz w:val="24"/>
          <w:szCs w:val="24"/>
        </w:rPr>
        <w:t xml:space="preserve">                                         г) </w:t>
      </w:r>
      <w:r>
        <w:rPr>
          <w:position w:val="-24"/>
          <w:sz w:val="24"/>
          <w:szCs w:val="24"/>
        </w:rPr>
        <w:object>
          <v:shape id="_x0000_i1337" o:spt="75" type="#_x0000_t75" style="height:30.75pt;width:38.25pt;" o:ole="t" filled="f" coordsize="21600,21600">
            <v:path/>
            <v:fill on="f" focussize="0,0"/>
            <v:stroke/>
            <v:imagedata r:id="rId625" o:title=""/>
            <o:lock v:ext="edit" aspectratio="t"/>
            <w10:wrap type="none"/>
            <w10:anchorlock/>
          </v:shape>
          <o:OLEObject Type="Embed" ProgID="Equation.3" ShapeID="_x0000_i1337" DrawAspect="Content" ObjectID="_1468076037" r:id="rId624">
            <o:LockedField>false</o:LockedField>
          </o:OLEObject>
        </w:object>
      </w:r>
    </w:p>
    <w:p w14:paraId="436E63A1">
      <w:pPr>
        <w:ind w:left="-360" w:firstLine="540"/>
        <w:rPr>
          <w:sz w:val="24"/>
          <w:szCs w:val="24"/>
        </w:rPr>
      </w:pPr>
      <w:r>
        <w:rPr>
          <w:sz w:val="24"/>
          <w:szCs w:val="24"/>
        </w:rPr>
        <w:t xml:space="preserve">7. Найдите тангенс угла наклона графика функции </w:t>
      </w:r>
      <w:r>
        <w:rPr>
          <w:i/>
          <w:sz w:val="24"/>
          <w:szCs w:val="24"/>
          <w:lang w:val="en-US"/>
        </w:rPr>
        <w:t>x</w:t>
      </w:r>
      <w:r>
        <w:rPr>
          <w:sz w:val="24"/>
          <w:szCs w:val="24"/>
          <w:lang w:val="en-US"/>
        </w:rPr>
        <w:t>ln</w:t>
      </w:r>
      <w:r>
        <w:rPr>
          <w:i/>
          <w:sz w:val="24"/>
          <w:szCs w:val="24"/>
          <w:lang w:val="en-US"/>
        </w:rPr>
        <w:t>x</w:t>
      </w:r>
      <w:r>
        <w:rPr>
          <w:sz w:val="24"/>
          <w:szCs w:val="24"/>
        </w:rPr>
        <w:t xml:space="preserve"> в точке </w:t>
      </w:r>
      <w:r>
        <w:rPr>
          <w:i/>
          <w:sz w:val="24"/>
          <w:szCs w:val="24"/>
        </w:rPr>
        <w:t>х</w:t>
      </w:r>
      <w:r>
        <w:rPr>
          <w:sz w:val="24"/>
          <w:szCs w:val="24"/>
        </w:rPr>
        <w:t>=</w:t>
      </w:r>
      <w:r>
        <w:rPr>
          <w:i/>
          <w:sz w:val="24"/>
          <w:szCs w:val="24"/>
        </w:rPr>
        <w:t>е</w:t>
      </w:r>
      <w:r>
        <w:rPr>
          <w:sz w:val="24"/>
          <w:szCs w:val="24"/>
        </w:rPr>
        <w:t>.</w:t>
      </w:r>
    </w:p>
    <w:p w14:paraId="79C43DD3">
      <w:pPr>
        <w:ind w:left="-360" w:firstLine="540"/>
        <w:rPr>
          <w:sz w:val="24"/>
          <w:szCs w:val="24"/>
        </w:rPr>
      </w:pPr>
      <w:r>
        <w:rPr>
          <w:sz w:val="24"/>
          <w:szCs w:val="24"/>
        </w:rPr>
        <w:t>а) 0;                                                  в) 2;</w:t>
      </w:r>
    </w:p>
    <w:p w14:paraId="0FD02677">
      <w:pPr>
        <w:ind w:left="-360" w:firstLine="540"/>
        <w:rPr>
          <w:sz w:val="24"/>
          <w:szCs w:val="24"/>
        </w:rPr>
      </w:pPr>
      <w:r>
        <w:rPr>
          <w:sz w:val="24"/>
          <w:szCs w:val="24"/>
        </w:rPr>
        <w:t xml:space="preserve">б) </w:t>
      </w:r>
      <w:r>
        <w:rPr>
          <w:sz w:val="24"/>
          <w:szCs w:val="24"/>
          <w:lang w:val="en-US"/>
        </w:rPr>
        <w:t>ln</w:t>
      </w:r>
      <w:r>
        <w:rPr>
          <w:sz w:val="24"/>
          <w:szCs w:val="24"/>
        </w:rPr>
        <w:t>(</w:t>
      </w:r>
      <w:r>
        <w:rPr>
          <w:i/>
          <w:sz w:val="24"/>
          <w:szCs w:val="24"/>
          <w:lang w:val="en-US"/>
        </w:rPr>
        <w:t>e</w:t>
      </w:r>
      <w:r>
        <w:rPr>
          <w:sz w:val="24"/>
          <w:szCs w:val="24"/>
        </w:rPr>
        <w:t>+1);                                        г) другой ответ.</w:t>
      </w:r>
    </w:p>
    <w:p w14:paraId="12D540DB">
      <w:pPr>
        <w:ind w:left="-360" w:firstLine="540"/>
        <w:rPr>
          <w:sz w:val="24"/>
          <w:szCs w:val="24"/>
        </w:rPr>
      </w:pPr>
      <w:r>
        <w:rPr>
          <w:sz w:val="24"/>
          <w:szCs w:val="24"/>
        </w:rPr>
        <w:t>8. Какая из данных функций возрастает на всей своей области определения?</w:t>
      </w:r>
    </w:p>
    <w:p w14:paraId="474B7876">
      <w:pPr>
        <w:ind w:left="-360" w:firstLine="540"/>
        <w:rPr>
          <w:sz w:val="24"/>
          <w:szCs w:val="24"/>
        </w:rPr>
      </w:pPr>
      <w:r>
        <w:rPr>
          <w:sz w:val="24"/>
          <w:szCs w:val="24"/>
        </w:rPr>
        <w:t xml:space="preserve">а) </w:t>
      </w:r>
      <w:r>
        <w:rPr>
          <w:sz w:val="24"/>
          <w:szCs w:val="24"/>
          <w:lang w:val="en-US"/>
        </w:rPr>
        <w:t>y</w:t>
      </w:r>
      <w:r>
        <w:rPr>
          <w:sz w:val="24"/>
          <w:szCs w:val="24"/>
        </w:rPr>
        <w:t>=</w:t>
      </w:r>
      <w:r>
        <w:rPr>
          <w:position w:val="-6"/>
          <w:sz w:val="24"/>
          <w:szCs w:val="24"/>
          <w:lang w:val="en-US"/>
        </w:rPr>
        <w:object>
          <v:shape id="_x0000_i1338" o:spt="75" type="#_x0000_t75" style="height:15.75pt;width:21.75pt;" o:ole="t" filled="f" coordsize="21600,21600">
            <v:path/>
            <v:fill on="f" focussize="0,0"/>
            <v:stroke/>
            <v:imagedata r:id="rId627" o:title=""/>
            <o:lock v:ext="edit" aspectratio="t"/>
            <w10:wrap type="none"/>
            <w10:anchorlock/>
          </v:shape>
          <o:OLEObject Type="Embed" ProgID="Equation.3" ShapeID="_x0000_i1338" DrawAspect="Content" ObjectID="_1468076038" r:id="rId626">
            <o:LockedField>false</o:LockedField>
          </o:OLEObject>
        </w:object>
      </w:r>
      <w:r>
        <w:rPr>
          <w:sz w:val="24"/>
          <w:szCs w:val="24"/>
        </w:rPr>
        <w:t>;                                         в)</w:t>
      </w:r>
      <w:r>
        <w:rPr>
          <w:sz w:val="24"/>
          <w:szCs w:val="24"/>
          <w:lang w:val="en-US"/>
        </w:rPr>
        <w:t>y</w:t>
      </w:r>
      <w:r>
        <w:rPr>
          <w:sz w:val="24"/>
          <w:szCs w:val="24"/>
        </w:rPr>
        <w:t>=</w:t>
      </w:r>
      <w:r>
        <w:rPr>
          <w:position w:val="-28"/>
          <w:sz w:val="24"/>
          <w:szCs w:val="24"/>
        </w:rPr>
        <w:object>
          <v:shape id="_x0000_i1339" o:spt="75" type="#_x0000_t75" style="height:36.75pt;width:39.75pt;" o:ole="t" filled="f" coordsize="21600,21600">
            <v:path/>
            <v:fill on="f" focussize="0,0"/>
            <v:stroke/>
            <v:imagedata r:id="rId629" o:title=""/>
            <o:lock v:ext="edit" aspectratio="t"/>
            <w10:wrap type="none"/>
            <w10:anchorlock/>
          </v:shape>
          <o:OLEObject Type="Embed" ProgID="Equation.3" ShapeID="_x0000_i1339" DrawAspect="Content" ObjectID="_1468076039" r:id="rId628">
            <o:LockedField>false</o:LockedField>
          </o:OLEObject>
        </w:object>
      </w:r>
      <w:r>
        <w:rPr>
          <w:sz w:val="24"/>
          <w:szCs w:val="24"/>
        </w:rPr>
        <w:t>;</w:t>
      </w:r>
    </w:p>
    <w:p w14:paraId="4D36D587">
      <w:pPr>
        <w:ind w:left="-360" w:firstLine="540"/>
        <w:rPr>
          <w:sz w:val="24"/>
          <w:szCs w:val="24"/>
        </w:rPr>
      </w:pPr>
      <w:r>
        <w:rPr>
          <w:sz w:val="24"/>
          <w:szCs w:val="24"/>
        </w:rPr>
        <w:t xml:space="preserve">б) </w:t>
      </w:r>
      <w:r>
        <w:rPr>
          <w:sz w:val="24"/>
          <w:szCs w:val="24"/>
          <w:lang w:val="en-US"/>
        </w:rPr>
        <w:t>y</w:t>
      </w:r>
      <w:r>
        <w:rPr>
          <w:sz w:val="24"/>
          <w:szCs w:val="24"/>
        </w:rPr>
        <w:t>=</w:t>
      </w:r>
      <w:r>
        <w:rPr>
          <w:sz w:val="24"/>
          <w:szCs w:val="24"/>
          <w:lang w:val="en-US"/>
        </w:rPr>
        <w:t>lg</w:t>
      </w:r>
      <w:r>
        <w:rPr>
          <w:sz w:val="24"/>
          <w:szCs w:val="24"/>
        </w:rPr>
        <w:t>(</w:t>
      </w:r>
      <w:r>
        <w:rPr>
          <w:i/>
          <w:sz w:val="24"/>
          <w:szCs w:val="24"/>
          <w:lang w:val="en-US"/>
        </w:rPr>
        <w:t>x</w:t>
      </w:r>
      <w:r>
        <w:rPr>
          <w:sz w:val="24"/>
          <w:szCs w:val="24"/>
          <w:vertAlign w:val="superscript"/>
        </w:rPr>
        <w:t>2</w:t>
      </w:r>
      <w:r>
        <w:rPr>
          <w:sz w:val="24"/>
          <w:szCs w:val="24"/>
        </w:rPr>
        <w:t xml:space="preserve">);                                      г) </w:t>
      </w:r>
      <w:r>
        <w:rPr>
          <w:sz w:val="24"/>
          <w:szCs w:val="24"/>
          <w:lang w:val="en-US"/>
        </w:rPr>
        <w:t>y</w:t>
      </w:r>
      <w:r>
        <w:rPr>
          <w:sz w:val="24"/>
          <w:szCs w:val="24"/>
        </w:rPr>
        <w:t>=</w:t>
      </w:r>
      <w:r>
        <w:rPr>
          <w:sz w:val="24"/>
          <w:szCs w:val="24"/>
          <w:lang w:val="en-US"/>
        </w:rPr>
        <w:t>log</w:t>
      </w:r>
      <w:r>
        <w:rPr>
          <w:sz w:val="24"/>
          <w:szCs w:val="24"/>
          <w:vertAlign w:val="subscript"/>
        </w:rPr>
        <w:t>2</w:t>
      </w:r>
      <w:r>
        <w:rPr>
          <w:i/>
          <w:sz w:val="24"/>
          <w:szCs w:val="24"/>
          <w:lang w:val="en-US"/>
        </w:rPr>
        <w:t>x</w:t>
      </w:r>
      <w:r>
        <w:rPr>
          <w:sz w:val="24"/>
          <w:szCs w:val="24"/>
        </w:rPr>
        <w:t>+</w:t>
      </w:r>
      <w:r>
        <w:rPr>
          <w:sz w:val="24"/>
          <w:szCs w:val="24"/>
          <w:lang w:val="en-US"/>
        </w:rPr>
        <w:t>log</w:t>
      </w:r>
      <w:r>
        <w:rPr>
          <w:position w:val="-32"/>
          <w:sz w:val="24"/>
          <w:szCs w:val="24"/>
          <w:lang w:val="en-US"/>
        </w:rPr>
        <w:object>
          <v:shape id="_x0000_i1340" o:spt="75" type="#_x0000_t75" style="height:27.75pt;width:8.25pt;" o:ole="t" filled="f" coordsize="21600,21600">
            <v:path/>
            <v:fill on="f" focussize="0,0"/>
            <v:stroke/>
            <v:imagedata r:id="rId631" o:title=""/>
            <o:lock v:ext="edit" aspectratio="t"/>
            <w10:wrap type="none"/>
            <w10:anchorlock/>
          </v:shape>
          <o:OLEObject Type="Embed" ProgID="Equation.3" ShapeID="_x0000_i1340" DrawAspect="Content" ObjectID="_1468076040" r:id="rId630">
            <o:LockedField>false</o:LockedField>
          </o:OLEObject>
        </w:object>
      </w:r>
      <w:r>
        <w:rPr>
          <w:i/>
          <w:sz w:val="24"/>
          <w:szCs w:val="24"/>
          <w:lang w:val="en-US"/>
        </w:rPr>
        <w:t>x</w:t>
      </w:r>
      <w:r>
        <w:rPr>
          <w:sz w:val="24"/>
          <w:szCs w:val="24"/>
        </w:rPr>
        <w:t>.</w:t>
      </w:r>
    </w:p>
    <w:p w14:paraId="7EC6FF4F">
      <w:pPr>
        <w:ind w:left="-360" w:firstLine="540"/>
        <w:rPr>
          <w:sz w:val="24"/>
          <w:szCs w:val="24"/>
        </w:rPr>
      </w:pPr>
      <w:r>
        <w:rPr>
          <w:sz w:val="24"/>
          <w:szCs w:val="24"/>
        </w:rPr>
        <w:t xml:space="preserve">9. Найдите общий вид первообразных для функции </w:t>
      </w:r>
      <w:r>
        <w:rPr>
          <w:sz w:val="24"/>
          <w:szCs w:val="24"/>
          <w:lang w:val="en-US"/>
        </w:rPr>
        <w:t>f</w:t>
      </w:r>
      <w:r>
        <w:rPr>
          <w:sz w:val="24"/>
          <w:szCs w:val="24"/>
        </w:rPr>
        <w:t>(</w:t>
      </w:r>
      <w:r>
        <w:rPr>
          <w:i/>
          <w:sz w:val="24"/>
          <w:szCs w:val="24"/>
          <w:lang w:val="en-US"/>
        </w:rPr>
        <w:t>x</w:t>
      </w:r>
      <w:r>
        <w:rPr>
          <w:sz w:val="24"/>
          <w:szCs w:val="24"/>
        </w:rPr>
        <w:t>)=-0,5</w:t>
      </w:r>
      <w:r>
        <w:rPr>
          <w:i/>
          <w:sz w:val="24"/>
          <w:szCs w:val="24"/>
          <w:lang w:val="en-US"/>
        </w:rPr>
        <w:t>x</w:t>
      </w:r>
      <w:r>
        <w:rPr>
          <w:sz w:val="24"/>
          <w:szCs w:val="24"/>
          <w:vertAlign w:val="superscript"/>
        </w:rPr>
        <w:t>-1</w:t>
      </w:r>
      <w:r>
        <w:rPr>
          <w:sz w:val="24"/>
          <w:szCs w:val="24"/>
        </w:rPr>
        <w:t>+2</w:t>
      </w:r>
      <w:r>
        <w:rPr>
          <w:position w:val="-8"/>
          <w:sz w:val="24"/>
          <w:szCs w:val="24"/>
          <w:lang w:val="en-US"/>
        </w:rPr>
        <w:object>
          <v:shape id="_x0000_i1341" o:spt="75" type="#_x0000_t75" style="height:18pt;width:18.75pt;" o:ole="t" filled="f" coordsize="21600,21600">
            <v:path/>
            <v:fill on="f" focussize="0,0"/>
            <v:stroke/>
            <v:imagedata r:id="rId633" o:title=""/>
            <o:lock v:ext="edit" aspectratio="t"/>
            <w10:wrap type="none"/>
            <w10:anchorlock/>
          </v:shape>
          <o:OLEObject Type="Embed" ProgID="Equation.3" ShapeID="_x0000_i1341" DrawAspect="Content" ObjectID="_1468076041" r:id="rId632">
            <o:LockedField>false</o:LockedField>
          </o:OLEObject>
        </w:object>
      </w:r>
      <w:r>
        <w:rPr>
          <w:sz w:val="24"/>
          <w:szCs w:val="24"/>
        </w:rPr>
        <w:t>.</w:t>
      </w:r>
    </w:p>
    <w:p w14:paraId="0FF24667">
      <w:pPr>
        <w:ind w:left="-360" w:firstLine="540"/>
        <w:rPr>
          <w:sz w:val="24"/>
          <w:szCs w:val="24"/>
        </w:rPr>
      </w:pPr>
      <w:r>
        <w:rPr>
          <w:sz w:val="24"/>
          <w:szCs w:val="24"/>
        </w:rPr>
        <w:t xml:space="preserve">а) </w:t>
      </w:r>
      <w:r>
        <w:rPr>
          <w:sz w:val="24"/>
          <w:szCs w:val="24"/>
          <w:lang w:val="en-US"/>
        </w:rPr>
        <w:t>F</w:t>
      </w:r>
      <w:r>
        <w:rPr>
          <w:sz w:val="24"/>
          <w:szCs w:val="24"/>
        </w:rPr>
        <w:t>(</w:t>
      </w:r>
      <w:r>
        <w:rPr>
          <w:i/>
          <w:sz w:val="24"/>
          <w:szCs w:val="24"/>
          <w:lang w:val="en-US"/>
        </w:rPr>
        <w:t>x</w:t>
      </w:r>
      <w:r>
        <w:rPr>
          <w:sz w:val="24"/>
          <w:szCs w:val="24"/>
        </w:rPr>
        <w:t>)=-0,5</w:t>
      </w:r>
      <w:r>
        <w:rPr>
          <w:sz w:val="24"/>
          <w:szCs w:val="24"/>
          <w:lang w:val="en-US"/>
        </w:rPr>
        <w:t>ln</w:t>
      </w:r>
      <w:r>
        <w:rPr>
          <w:i/>
          <w:sz w:val="24"/>
          <w:szCs w:val="24"/>
          <w:lang w:val="en-US"/>
        </w:rPr>
        <w:t>x</w:t>
      </w:r>
      <w:r>
        <w:rPr>
          <w:sz w:val="24"/>
          <w:szCs w:val="24"/>
        </w:rPr>
        <w:t>+</w:t>
      </w:r>
      <w:r>
        <w:rPr>
          <w:position w:val="-24"/>
          <w:sz w:val="24"/>
          <w:szCs w:val="24"/>
          <w:lang w:val="en-US"/>
        </w:rPr>
        <w:object>
          <v:shape id="_x0000_i1342" o:spt="75" type="#_x0000_t75" style="height:30.75pt;width:57pt;" o:ole="t" filled="f" coordsize="21600,21600">
            <v:path/>
            <v:fill on="f" focussize="0,0"/>
            <v:stroke/>
            <v:imagedata r:id="rId635" o:title=""/>
            <o:lock v:ext="edit" aspectratio="t"/>
            <w10:wrap type="none"/>
            <w10:anchorlock/>
          </v:shape>
          <o:OLEObject Type="Embed" ProgID="Equation.3" ShapeID="_x0000_i1342" DrawAspect="Content" ObjectID="_1468076042" r:id="rId634">
            <o:LockedField>false</o:LockedField>
          </o:OLEObject>
        </w:object>
      </w:r>
      <w:r>
        <w:rPr>
          <w:sz w:val="24"/>
          <w:szCs w:val="24"/>
        </w:rPr>
        <w:t xml:space="preserve">               в) </w:t>
      </w:r>
      <w:r>
        <w:rPr>
          <w:sz w:val="24"/>
          <w:szCs w:val="24"/>
          <w:lang w:val="en-US"/>
        </w:rPr>
        <w:t>F</w:t>
      </w:r>
      <w:r>
        <w:rPr>
          <w:sz w:val="24"/>
          <w:szCs w:val="24"/>
        </w:rPr>
        <w:t>(</w:t>
      </w:r>
      <w:r>
        <w:rPr>
          <w:i/>
          <w:sz w:val="24"/>
          <w:szCs w:val="24"/>
          <w:lang w:val="en-US"/>
        </w:rPr>
        <w:t>x</w:t>
      </w:r>
      <w:r>
        <w:rPr>
          <w:sz w:val="24"/>
          <w:szCs w:val="24"/>
        </w:rPr>
        <w:t>)=-0,5</w:t>
      </w:r>
      <w:r>
        <w:rPr>
          <w:sz w:val="24"/>
          <w:szCs w:val="24"/>
          <w:lang w:val="en-US"/>
        </w:rPr>
        <w:t>ln</w:t>
      </w:r>
      <w:r>
        <w:rPr>
          <w:i/>
          <w:sz w:val="24"/>
          <w:szCs w:val="24"/>
          <w:lang w:val="en-US"/>
        </w:rPr>
        <w:t>x</w:t>
      </w:r>
      <w:r>
        <w:rPr>
          <w:sz w:val="24"/>
          <w:szCs w:val="24"/>
        </w:rPr>
        <w:t>+</w:t>
      </w:r>
      <w:r>
        <w:rPr>
          <w:position w:val="-24"/>
          <w:sz w:val="24"/>
          <w:szCs w:val="24"/>
          <w:lang w:val="en-US"/>
        </w:rPr>
        <w:object>
          <v:shape id="_x0000_i1343" o:spt="75" type="#_x0000_t75" style="height:30.75pt;width:57.75pt;" o:ole="t" filled="f" coordsize="21600,21600">
            <v:path/>
            <v:fill on="f" focussize="0,0"/>
            <v:stroke/>
            <v:imagedata r:id="rId637" o:title=""/>
            <o:lock v:ext="edit" aspectratio="t"/>
            <w10:wrap type="none"/>
            <w10:anchorlock/>
          </v:shape>
          <o:OLEObject Type="Embed" ProgID="Equation.3" ShapeID="_x0000_i1343" DrawAspect="Content" ObjectID="_1468076043" r:id="rId636">
            <o:LockedField>false</o:LockedField>
          </o:OLEObject>
        </w:object>
      </w:r>
    </w:p>
    <w:p w14:paraId="255172AC">
      <w:pPr>
        <w:ind w:left="-360" w:firstLine="540"/>
        <w:rPr>
          <w:sz w:val="24"/>
          <w:szCs w:val="24"/>
        </w:rPr>
      </w:pPr>
      <w:r>
        <w:rPr>
          <w:sz w:val="24"/>
          <w:szCs w:val="24"/>
        </w:rPr>
        <w:t xml:space="preserve">б) </w:t>
      </w:r>
      <w:r>
        <w:rPr>
          <w:sz w:val="24"/>
          <w:szCs w:val="24"/>
          <w:lang w:val="en-US"/>
        </w:rPr>
        <w:t>F</w:t>
      </w:r>
      <w:r>
        <w:rPr>
          <w:sz w:val="24"/>
          <w:szCs w:val="24"/>
        </w:rPr>
        <w:t>(</w:t>
      </w:r>
      <w:r>
        <w:rPr>
          <w:i/>
          <w:sz w:val="24"/>
          <w:szCs w:val="24"/>
          <w:lang w:val="en-US"/>
        </w:rPr>
        <w:t>x</w:t>
      </w:r>
      <w:r>
        <w:rPr>
          <w:sz w:val="24"/>
          <w:szCs w:val="24"/>
        </w:rPr>
        <w:t>)=-0,5</w:t>
      </w:r>
      <w:r>
        <w:rPr>
          <w:sz w:val="24"/>
          <w:szCs w:val="24"/>
          <w:lang w:val="en-US"/>
        </w:rPr>
        <w:t>ln</w:t>
      </w:r>
      <w:r>
        <w:rPr>
          <w:i/>
          <w:sz w:val="24"/>
          <w:szCs w:val="24"/>
          <w:lang w:val="en-US"/>
        </w:rPr>
        <w:t>x</w:t>
      </w:r>
      <w:r>
        <w:rPr>
          <w:sz w:val="24"/>
          <w:szCs w:val="24"/>
        </w:rPr>
        <w:t>+2</w:t>
      </w:r>
      <w:r>
        <w:rPr>
          <w:i/>
          <w:sz w:val="24"/>
          <w:szCs w:val="24"/>
          <w:lang w:val="en-US"/>
        </w:rPr>
        <w:t>x</w:t>
      </w:r>
      <w:r>
        <w:rPr>
          <w:i/>
          <w:position w:val="-10"/>
          <w:sz w:val="24"/>
          <w:szCs w:val="24"/>
          <w:lang w:val="en-US"/>
        </w:rPr>
        <w:object>
          <v:shape id="_x0000_i1344" o:spt="75" type="#_x0000_t75" style="height:18.75pt;width:42pt;" o:ole="t" filled="f" coordsize="21600,21600">
            <v:path/>
            <v:fill on="f" focussize="0,0"/>
            <v:stroke/>
            <v:imagedata r:id="rId639" o:title=""/>
            <o:lock v:ext="edit" aspectratio="t"/>
            <w10:wrap type="none"/>
            <w10:anchorlock/>
          </v:shape>
          <o:OLEObject Type="Embed" ProgID="Equation.3" ShapeID="_x0000_i1344" DrawAspect="Content" ObjectID="_1468076044" r:id="rId638">
            <o:LockedField>false</o:LockedField>
          </o:OLEObject>
        </w:object>
      </w:r>
      <w:r>
        <w:rPr>
          <w:sz w:val="24"/>
          <w:szCs w:val="24"/>
        </w:rPr>
        <w:t xml:space="preserve">               г) другой ответ.</w:t>
      </w:r>
    </w:p>
    <w:p w14:paraId="7CA687AA">
      <w:pPr>
        <w:ind w:left="-360" w:firstLine="540"/>
        <w:rPr>
          <w:sz w:val="24"/>
          <w:szCs w:val="24"/>
        </w:rPr>
      </w:pPr>
      <w:r>
        <w:rPr>
          <w:sz w:val="24"/>
          <w:szCs w:val="24"/>
        </w:rPr>
        <w:t xml:space="preserve">10. Вычислите интеграл </w:t>
      </w:r>
      <w:r>
        <w:rPr>
          <w:position w:val="-30"/>
          <w:sz w:val="24"/>
          <w:szCs w:val="24"/>
        </w:rPr>
        <w:object>
          <v:shape id="_x0000_i1345" o:spt="75" type="#_x0000_t75" style="height:36.75pt;width:33pt;" o:ole="t" filled="f" coordsize="21600,21600">
            <v:path/>
            <v:fill on="f" focussize="0,0"/>
            <v:stroke/>
            <v:imagedata r:id="rId641" o:title=""/>
            <o:lock v:ext="edit" aspectratio="t"/>
            <w10:wrap type="none"/>
            <w10:anchorlock/>
          </v:shape>
          <o:OLEObject Type="Embed" ProgID="Equation.3" ShapeID="_x0000_i1345" DrawAspect="Content" ObjectID="_1468076045" r:id="rId640">
            <o:LockedField>false</o:LockedField>
          </o:OLEObject>
        </w:object>
      </w:r>
      <w:r>
        <w:rPr>
          <w:sz w:val="24"/>
          <w:szCs w:val="24"/>
        </w:rPr>
        <w:t>.</w:t>
      </w:r>
    </w:p>
    <w:p w14:paraId="6FF9654C">
      <w:pPr>
        <w:ind w:left="-360" w:firstLine="540"/>
        <w:rPr>
          <w:sz w:val="24"/>
          <w:szCs w:val="24"/>
        </w:rPr>
      </w:pPr>
      <w:r>
        <w:rPr>
          <w:sz w:val="24"/>
          <w:szCs w:val="24"/>
        </w:rPr>
        <w:t>а) 5,75;                                             в) 5,25;</w:t>
      </w:r>
    </w:p>
    <w:p w14:paraId="7D5D0BF8">
      <w:pPr>
        <w:ind w:left="-540" w:firstLine="720"/>
        <w:rPr>
          <w:sz w:val="24"/>
          <w:szCs w:val="24"/>
        </w:rPr>
      </w:pPr>
      <w:r>
        <w:rPr>
          <w:sz w:val="24"/>
          <w:szCs w:val="24"/>
        </w:rPr>
        <w:t>б) 4,5;                                               г) другой ответ.</w:t>
      </w:r>
    </w:p>
    <w:p w14:paraId="006E2DC8">
      <w:pPr>
        <w:tabs>
          <w:tab w:val="left" w:pos="3915"/>
        </w:tabs>
        <w:rPr>
          <w:b/>
          <w:sz w:val="24"/>
          <w:szCs w:val="24"/>
        </w:rPr>
      </w:pPr>
    </w:p>
    <w:p w14:paraId="5220F0B1">
      <w:pPr>
        <w:jc w:val="center"/>
        <w:rPr>
          <w:b/>
          <w:sz w:val="24"/>
          <w:szCs w:val="24"/>
        </w:rPr>
      </w:pPr>
      <w:r>
        <w:rPr>
          <w:b/>
          <w:sz w:val="24"/>
          <w:szCs w:val="24"/>
        </w:rPr>
        <w:t>Тест по теме:   «Теория вероятности. Комбинаторика»</w:t>
      </w:r>
    </w:p>
    <w:p w14:paraId="2C7DAFF4">
      <w:pPr>
        <w:jc w:val="center"/>
        <w:rPr>
          <w:b/>
          <w:sz w:val="24"/>
          <w:szCs w:val="24"/>
        </w:rPr>
      </w:pPr>
      <w:r>
        <w:rPr>
          <w:b/>
          <w:sz w:val="24"/>
          <w:szCs w:val="24"/>
        </w:rPr>
        <w:t>1 вариант</w:t>
      </w:r>
    </w:p>
    <w:p w14:paraId="2B101CC0">
      <w:pPr>
        <w:jc w:val="center"/>
        <w:rPr>
          <w:sz w:val="24"/>
          <w:szCs w:val="24"/>
        </w:rPr>
      </w:pPr>
    </w:p>
    <w:p w14:paraId="74BE9063">
      <w:pPr>
        <w:numPr>
          <w:ilvl w:val="0"/>
          <w:numId w:val="6"/>
        </w:numPr>
        <w:contextualSpacing/>
        <w:jc w:val="both"/>
        <w:rPr>
          <w:sz w:val="24"/>
          <w:szCs w:val="24"/>
        </w:rPr>
      </w:pPr>
      <w:r>
        <w:rPr>
          <w:sz w:val="24"/>
          <w:szCs w:val="24"/>
        </w:rPr>
        <w:t>Каждое расположение n элементов в определенном порядке называется:</w:t>
      </w:r>
    </w:p>
    <w:p w14:paraId="372AF22D">
      <w:pPr>
        <w:ind w:left="1068" w:firstLine="348"/>
        <w:jc w:val="both"/>
        <w:rPr>
          <w:sz w:val="24"/>
          <w:szCs w:val="24"/>
        </w:rPr>
      </w:pPr>
      <w:r>
        <w:rPr>
          <w:sz w:val="24"/>
          <w:szCs w:val="24"/>
        </w:rPr>
        <w:t xml:space="preserve">а) сочетанием     б) размещением     </w:t>
      </w:r>
      <w:r>
        <w:rPr>
          <w:b/>
          <w:sz w:val="24"/>
          <w:szCs w:val="24"/>
        </w:rPr>
        <w:t>в)</w:t>
      </w:r>
      <w:r>
        <w:rPr>
          <w:sz w:val="24"/>
          <w:szCs w:val="24"/>
        </w:rPr>
        <w:t xml:space="preserve"> перестановкой     г) подстановкой </w:t>
      </w:r>
    </w:p>
    <w:p w14:paraId="70285C65">
      <w:pPr>
        <w:numPr>
          <w:ilvl w:val="0"/>
          <w:numId w:val="6"/>
        </w:numPr>
        <w:contextualSpacing/>
        <w:jc w:val="both"/>
        <w:rPr>
          <w:sz w:val="24"/>
          <w:szCs w:val="24"/>
        </w:rPr>
      </w:pPr>
      <w:r>
        <w:rPr>
          <w:sz w:val="24"/>
          <w:szCs w:val="24"/>
        </w:rPr>
        <w:t xml:space="preserve">Если объект А можно выбрать </w:t>
      </w:r>
      <w:r>
        <w:rPr>
          <w:sz w:val="24"/>
          <w:szCs w:val="24"/>
          <w:lang w:val="en-US"/>
        </w:rPr>
        <w:t>n</w:t>
      </w:r>
      <w:r>
        <w:rPr>
          <w:sz w:val="24"/>
          <w:szCs w:val="24"/>
          <w:vertAlign w:val="subscript"/>
        </w:rPr>
        <w:t>1</w:t>
      </w:r>
      <w:r>
        <w:rPr>
          <w:sz w:val="24"/>
          <w:szCs w:val="24"/>
        </w:rPr>
        <w:t xml:space="preserve"> способами, а объект В – </w:t>
      </w:r>
      <w:r>
        <w:rPr>
          <w:sz w:val="24"/>
          <w:szCs w:val="24"/>
          <w:lang w:val="en-US"/>
        </w:rPr>
        <w:t>n</w:t>
      </w:r>
      <w:r>
        <w:rPr>
          <w:sz w:val="24"/>
          <w:szCs w:val="24"/>
          <w:vertAlign w:val="subscript"/>
        </w:rPr>
        <w:t>2</w:t>
      </w:r>
      <w:r>
        <w:rPr>
          <w:sz w:val="24"/>
          <w:szCs w:val="24"/>
        </w:rPr>
        <w:t xml:space="preserve"> способами, то количество способов, которыми можно выбрать объект «А или В», равно:</w:t>
      </w:r>
    </w:p>
    <w:p w14:paraId="0860DBDE">
      <w:pPr>
        <w:ind w:left="2484" w:firstLine="348"/>
        <w:jc w:val="both"/>
        <w:rPr>
          <w:sz w:val="24"/>
          <w:szCs w:val="24"/>
        </w:rPr>
      </w:pPr>
      <w:r>
        <w:rPr>
          <w:b/>
          <w:sz w:val="24"/>
          <w:szCs w:val="24"/>
        </w:rPr>
        <w:t>а)</w:t>
      </w:r>
      <w:r>
        <w:rPr>
          <w:sz w:val="24"/>
          <w:szCs w:val="24"/>
        </w:rPr>
        <w:t xml:space="preserve"> </w:t>
      </w:r>
      <w:r>
        <w:rPr>
          <w:position w:val="-10"/>
          <w:sz w:val="24"/>
          <w:szCs w:val="24"/>
        </w:rPr>
        <w:drawing>
          <wp:inline distT="0" distB="0" distL="0" distR="0">
            <wp:extent cx="430530" cy="215265"/>
            <wp:effectExtent l="0" t="0" r="0" b="0"/>
            <wp:docPr id="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8"/>
                    <pic:cNvPicPr>
                      <a:picLocks noChangeAspect="1"/>
                    </pic:cNvPicPr>
                  </pic:nvPicPr>
                  <pic:blipFill>
                    <a:blip r:embed="rId642"/>
                    <a:srcRect/>
                    <a:stretch>
                      <a:fillRect/>
                    </a:stretch>
                  </pic:blipFill>
                  <pic:spPr>
                    <a:xfrm>
                      <a:off x="0" y="0"/>
                      <a:ext cx="430530" cy="215265"/>
                    </a:xfrm>
                    <a:prstGeom prst="rect">
                      <a:avLst/>
                    </a:prstGeom>
                  </pic:spPr>
                </pic:pic>
              </a:graphicData>
            </a:graphic>
          </wp:inline>
        </w:drawing>
      </w:r>
      <w:r>
        <w:rPr>
          <w:sz w:val="24"/>
          <w:szCs w:val="24"/>
        </w:rPr>
        <w:t xml:space="preserve">    б) </w:t>
      </w:r>
      <w:r>
        <w:rPr>
          <w:position w:val="-10"/>
          <w:sz w:val="24"/>
          <w:szCs w:val="24"/>
        </w:rPr>
        <w:drawing>
          <wp:inline distT="0" distB="0" distL="0" distR="0">
            <wp:extent cx="418465" cy="215265"/>
            <wp:effectExtent l="0" t="0" r="0" b="0"/>
            <wp:docPr id="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7"/>
                    <pic:cNvPicPr>
                      <a:picLocks noChangeAspect="1"/>
                    </pic:cNvPicPr>
                  </pic:nvPicPr>
                  <pic:blipFill>
                    <a:blip r:embed="rId643"/>
                    <a:srcRect/>
                    <a:stretch>
                      <a:fillRect/>
                    </a:stretch>
                  </pic:blipFill>
                  <pic:spPr>
                    <a:xfrm>
                      <a:off x="0" y="0"/>
                      <a:ext cx="418465" cy="215265"/>
                    </a:xfrm>
                    <a:prstGeom prst="rect">
                      <a:avLst/>
                    </a:prstGeom>
                  </pic:spPr>
                </pic:pic>
              </a:graphicData>
            </a:graphic>
          </wp:inline>
        </w:drawing>
      </w:r>
      <w:r>
        <w:rPr>
          <w:sz w:val="24"/>
          <w:szCs w:val="24"/>
        </w:rPr>
        <w:t xml:space="preserve">     в) </w:t>
      </w:r>
      <w:r>
        <w:rPr>
          <w:position w:val="-10"/>
          <w:sz w:val="24"/>
          <w:szCs w:val="24"/>
        </w:rPr>
        <w:drawing>
          <wp:inline distT="0" distB="0" distL="0" distR="0">
            <wp:extent cx="280670" cy="215265"/>
            <wp:effectExtent l="0" t="0" r="0" b="0"/>
            <wp:docPr id="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6"/>
                    <pic:cNvPicPr>
                      <a:picLocks noChangeAspect="1"/>
                    </pic:cNvPicPr>
                  </pic:nvPicPr>
                  <pic:blipFill>
                    <a:blip r:embed="rId644"/>
                    <a:srcRect/>
                    <a:stretch>
                      <a:fillRect/>
                    </a:stretch>
                  </pic:blipFill>
                  <pic:spPr>
                    <a:xfrm>
                      <a:off x="0" y="0"/>
                      <a:ext cx="280670" cy="215265"/>
                    </a:xfrm>
                    <a:prstGeom prst="rect">
                      <a:avLst/>
                    </a:prstGeom>
                  </pic:spPr>
                </pic:pic>
              </a:graphicData>
            </a:graphic>
          </wp:inline>
        </w:drawing>
      </w:r>
      <w:r>
        <w:rPr>
          <w:sz w:val="24"/>
          <w:szCs w:val="24"/>
        </w:rPr>
        <w:t xml:space="preserve">     г) </w:t>
      </w:r>
      <w:r>
        <w:rPr>
          <w:position w:val="-30"/>
          <w:sz w:val="24"/>
          <w:szCs w:val="24"/>
        </w:rPr>
        <w:drawing>
          <wp:inline distT="0" distB="0" distL="0" distR="0">
            <wp:extent cx="203200" cy="430530"/>
            <wp:effectExtent l="0" t="0" r="0" b="0"/>
            <wp:docPr id="1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5"/>
                    <pic:cNvPicPr>
                      <a:picLocks noChangeAspect="1"/>
                    </pic:cNvPicPr>
                  </pic:nvPicPr>
                  <pic:blipFill>
                    <a:blip r:embed="rId645"/>
                    <a:srcRect/>
                    <a:stretch>
                      <a:fillRect/>
                    </a:stretch>
                  </pic:blipFill>
                  <pic:spPr>
                    <a:xfrm>
                      <a:off x="0" y="0"/>
                      <a:ext cx="203200" cy="430530"/>
                    </a:xfrm>
                    <a:prstGeom prst="rect">
                      <a:avLst/>
                    </a:prstGeom>
                  </pic:spPr>
                </pic:pic>
              </a:graphicData>
            </a:graphic>
          </wp:inline>
        </w:drawing>
      </w:r>
    </w:p>
    <w:p w14:paraId="5BFA33E8">
      <w:pPr>
        <w:numPr>
          <w:ilvl w:val="0"/>
          <w:numId w:val="6"/>
        </w:numPr>
        <w:contextualSpacing/>
        <w:jc w:val="both"/>
        <w:rPr>
          <w:sz w:val="24"/>
          <w:szCs w:val="24"/>
        </w:rPr>
      </w:pPr>
      <w:r>
        <w:rPr>
          <w:sz w:val="24"/>
          <w:szCs w:val="24"/>
        </w:rPr>
        <w:t>Количество размещений из n элементов по k вычисляется по формуле:</w:t>
      </w:r>
    </w:p>
    <w:p w14:paraId="1EFD9974">
      <w:pPr>
        <w:ind w:left="360"/>
        <w:jc w:val="center"/>
        <w:rPr>
          <w:sz w:val="24"/>
          <w:szCs w:val="24"/>
        </w:rPr>
      </w:pPr>
      <w:r>
        <w:rPr>
          <w:b/>
          <w:sz w:val="24"/>
          <w:szCs w:val="24"/>
        </w:rPr>
        <w:t>а)</w:t>
      </w:r>
      <w:r>
        <w:rPr>
          <w:sz w:val="24"/>
          <w:szCs w:val="24"/>
        </w:rPr>
        <w:t xml:space="preserve"> </w:t>
      </w:r>
      <w:r>
        <w:rPr>
          <w:position w:val="-28"/>
          <w:sz w:val="24"/>
          <w:szCs w:val="24"/>
        </w:rPr>
        <w:drawing>
          <wp:inline distT="0" distB="0" distL="0" distR="0">
            <wp:extent cx="508000" cy="418465"/>
            <wp:effectExtent l="0" t="0" r="0" b="0"/>
            <wp:docPr id="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4"/>
                    <pic:cNvPicPr>
                      <a:picLocks noChangeAspect="1"/>
                    </pic:cNvPicPr>
                  </pic:nvPicPr>
                  <pic:blipFill>
                    <a:blip r:embed="rId646"/>
                    <a:srcRect/>
                    <a:stretch>
                      <a:fillRect/>
                    </a:stretch>
                  </pic:blipFill>
                  <pic:spPr>
                    <a:xfrm>
                      <a:off x="0" y="0"/>
                      <a:ext cx="508000" cy="418465"/>
                    </a:xfrm>
                    <a:prstGeom prst="rect">
                      <a:avLst/>
                    </a:prstGeom>
                  </pic:spPr>
                </pic:pic>
              </a:graphicData>
            </a:graphic>
          </wp:inline>
        </w:drawing>
      </w:r>
      <w:r>
        <w:rPr>
          <w:sz w:val="24"/>
          <w:szCs w:val="24"/>
        </w:rPr>
        <w:t xml:space="preserve">     б) </w:t>
      </w:r>
      <w:r>
        <w:rPr>
          <w:position w:val="-6"/>
          <w:sz w:val="24"/>
          <w:szCs w:val="24"/>
        </w:rPr>
        <w:drawing>
          <wp:inline distT="0" distB="0" distL="0" distR="0">
            <wp:extent cx="155575" cy="179070"/>
            <wp:effectExtent l="0" t="0" r="0" b="0"/>
            <wp:docPr id="1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3"/>
                    <pic:cNvPicPr>
                      <a:picLocks noChangeAspect="1"/>
                    </pic:cNvPicPr>
                  </pic:nvPicPr>
                  <pic:blipFill>
                    <a:blip r:embed="rId647"/>
                    <a:srcRect/>
                    <a:stretch>
                      <a:fillRect/>
                    </a:stretch>
                  </pic:blipFill>
                  <pic:spPr>
                    <a:xfrm>
                      <a:off x="0" y="0"/>
                      <a:ext cx="155575" cy="179070"/>
                    </a:xfrm>
                    <a:prstGeom prst="rect">
                      <a:avLst/>
                    </a:prstGeom>
                  </pic:spPr>
                </pic:pic>
              </a:graphicData>
            </a:graphic>
          </wp:inline>
        </w:drawing>
      </w:r>
      <w:r>
        <w:rPr>
          <w:sz w:val="24"/>
          <w:szCs w:val="24"/>
        </w:rPr>
        <w:t xml:space="preserve">     в) </w:t>
      </w:r>
      <w:r>
        <w:rPr>
          <w:position w:val="-28"/>
          <w:sz w:val="24"/>
          <w:szCs w:val="24"/>
        </w:rPr>
        <w:drawing>
          <wp:inline distT="0" distB="0" distL="0" distR="0">
            <wp:extent cx="633730" cy="418465"/>
            <wp:effectExtent l="0" t="0" r="0" b="0"/>
            <wp:docPr id="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2"/>
                    <pic:cNvPicPr>
                      <a:picLocks noChangeAspect="1"/>
                    </pic:cNvPicPr>
                  </pic:nvPicPr>
                  <pic:blipFill>
                    <a:blip r:embed="rId648"/>
                    <a:srcRect/>
                    <a:stretch>
                      <a:fillRect/>
                    </a:stretch>
                  </pic:blipFill>
                  <pic:spPr>
                    <a:xfrm>
                      <a:off x="0" y="0"/>
                      <a:ext cx="633730" cy="418465"/>
                    </a:xfrm>
                    <a:prstGeom prst="rect">
                      <a:avLst/>
                    </a:prstGeom>
                  </pic:spPr>
                </pic:pic>
              </a:graphicData>
            </a:graphic>
          </wp:inline>
        </w:drawing>
      </w:r>
      <w:r>
        <w:rPr>
          <w:sz w:val="24"/>
          <w:szCs w:val="24"/>
        </w:rPr>
        <w:t xml:space="preserve">     г) </w:t>
      </w:r>
      <w:r>
        <w:rPr>
          <w:position w:val="-24"/>
          <w:sz w:val="24"/>
          <w:szCs w:val="24"/>
        </w:rPr>
        <w:drawing>
          <wp:inline distT="0" distB="0" distL="0" distR="0">
            <wp:extent cx="179070" cy="394335"/>
            <wp:effectExtent l="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pic:cNvPicPr>
                  </pic:nvPicPr>
                  <pic:blipFill>
                    <a:blip r:embed="rId649"/>
                    <a:srcRect/>
                    <a:stretch>
                      <a:fillRect/>
                    </a:stretch>
                  </pic:blipFill>
                  <pic:spPr>
                    <a:xfrm>
                      <a:off x="0" y="0"/>
                      <a:ext cx="179070" cy="394335"/>
                    </a:xfrm>
                    <a:prstGeom prst="rect">
                      <a:avLst/>
                    </a:prstGeom>
                  </pic:spPr>
                </pic:pic>
              </a:graphicData>
            </a:graphic>
          </wp:inline>
        </w:drawing>
      </w:r>
    </w:p>
    <w:p w14:paraId="15CEB808">
      <w:pPr>
        <w:numPr>
          <w:ilvl w:val="0"/>
          <w:numId w:val="6"/>
        </w:numPr>
        <w:contextualSpacing/>
        <w:jc w:val="both"/>
        <w:rPr>
          <w:sz w:val="24"/>
          <w:szCs w:val="24"/>
        </w:rPr>
      </w:pPr>
      <w:r>
        <w:rPr>
          <w:sz w:val="24"/>
          <w:szCs w:val="24"/>
        </w:rPr>
        <w:t>Количество различных пятизначных чисел, которые можно составить из цифр 1, 2, 3, 4, 5 равно:</w:t>
      </w:r>
    </w:p>
    <w:p w14:paraId="5DFB5A12">
      <w:pPr>
        <w:ind w:left="2832"/>
        <w:jc w:val="both"/>
        <w:rPr>
          <w:sz w:val="24"/>
          <w:szCs w:val="24"/>
        </w:rPr>
      </w:pPr>
      <w:r>
        <w:rPr>
          <w:sz w:val="24"/>
          <w:szCs w:val="24"/>
        </w:rPr>
        <w:t xml:space="preserve">а) 100    б) 30     в) 5     </w:t>
      </w:r>
      <w:r>
        <w:rPr>
          <w:b/>
          <w:sz w:val="24"/>
          <w:szCs w:val="24"/>
        </w:rPr>
        <w:t>г)</w:t>
      </w:r>
      <w:r>
        <w:rPr>
          <w:sz w:val="24"/>
          <w:szCs w:val="24"/>
        </w:rPr>
        <w:t xml:space="preserve"> 120</w:t>
      </w:r>
    </w:p>
    <w:p w14:paraId="70AB10E0">
      <w:pPr>
        <w:numPr>
          <w:ilvl w:val="0"/>
          <w:numId w:val="6"/>
        </w:numPr>
        <w:contextualSpacing/>
        <w:jc w:val="both"/>
        <w:rPr>
          <w:sz w:val="24"/>
          <w:szCs w:val="24"/>
        </w:rPr>
      </w:pPr>
      <w:r>
        <w:rPr>
          <w:sz w:val="24"/>
          <w:szCs w:val="24"/>
        </w:rPr>
        <w:t>Событие, которое в результате некоторого опыта ни при каких условиях не может произойти называется:</w:t>
      </w:r>
    </w:p>
    <w:p w14:paraId="347E2D1C">
      <w:pPr>
        <w:ind w:left="1776" w:firstLine="348"/>
        <w:jc w:val="both"/>
        <w:rPr>
          <w:sz w:val="24"/>
          <w:szCs w:val="24"/>
        </w:rPr>
      </w:pPr>
      <w:r>
        <w:rPr>
          <w:sz w:val="24"/>
          <w:szCs w:val="24"/>
        </w:rPr>
        <w:t xml:space="preserve">а) случайное     б) достоверное     </w:t>
      </w:r>
      <w:r>
        <w:rPr>
          <w:b/>
          <w:sz w:val="24"/>
          <w:szCs w:val="24"/>
        </w:rPr>
        <w:t>в)</w:t>
      </w:r>
      <w:r>
        <w:rPr>
          <w:sz w:val="24"/>
          <w:szCs w:val="24"/>
        </w:rPr>
        <w:t xml:space="preserve"> невозможное     г) обычное</w:t>
      </w:r>
    </w:p>
    <w:p w14:paraId="0E68707E">
      <w:pPr>
        <w:numPr>
          <w:ilvl w:val="0"/>
          <w:numId w:val="6"/>
        </w:numPr>
        <w:contextualSpacing/>
        <w:jc w:val="both"/>
        <w:rPr>
          <w:sz w:val="24"/>
          <w:szCs w:val="24"/>
        </w:rPr>
      </w:pPr>
      <w:r>
        <w:rPr>
          <w:sz w:val="24"/>
          <w:szCs w:val="24"/>
        </w:rPr>
        <w:t>Событие, которое при воспроизведении некоторого опыта может наступить, а может и не наступить называется:</w:t>
      </w:r>
    </w:p>
    <w:p w14:paraId="4773DE93">
      <w:pPr>
        <w:ind w:left="1776" w:firstLine="348"/>
        <w:jc w:val="both"/>
        <w:rPr>
          <w:sz w:val="24"/>
          <w:szCs w:val="24"/>
        </w:rPr>
      </w:pPr>
      <w:r>
        <w:rPr>
          <w:b/>
          <w:sz w:val="24"/>
          <w:szCs w:val="24"/>
        </w:rPr>
        <w:t>а)</w:t>
      </w:r>
      <w:r>
        <w:rPr>
          <w:sz w:val="24"/>
          <w:szCs w:val="24"/>
        </w:rPr>
        <w:t xml:space="preserve"> случайное     б) достоверное     в) невозможное     г) обычное</w:t>
      </w:r>
    </w:p>
    <w:p w14:paraId="4568AC10">
      <w:pPr>
        <w:numPr>
          <w:ilvl w:val="0"/>
          <w:numId w:val="6"/>
        </w:numPr>
        <w:contextualSpacing/>
        <w:jc w:val="both"/>
        <w:rPr>
          <w:sz w:val="24"/>
          <w:szCs w:val="24"/>
        </w:rPr>
      </w:pPr>
      <w:r>
        <w:rPr>
          <w:sz w:val="24"/>
          <w:szCs w:val="24"/>
        </w:rPr>
        <w:t xml:space="preserve">Полная группа событий обозначается символом: </w:t>
      </w:r>
    </w:p>
    <w:p w14:paraId="12816452">
      <w:pPr>
        <w:ind w:left="360"/>
        <w:jc w:val="center"/>
        <w:rPr>
          <w:sz w:val="24"/>
          <w:szCs w:val="24"/>
        </w:rPr>
      </w:pPr>
      <w:r>
        <w:rPr>
          <w:sz w:val="24"/>
          <w:szCs w:val="24"/>
        </w:rPr>
        <w:t xml:space="preserve">а) </w:t>
      </w:r>
      <w:r>
        <w:rPr>
          <w:position w:val="-6"/>
          <w:sz w:val="24"/>
          <w:szCs w:val="24"/>
        </w:rPr>
        <w:drawing>
          <wp:inline distT="0" distB="0" distL="0" distR="0">
            <wp:extent cx="155575" cy="179070"/>
            <wp:effectExtent l="0" t="0" r="0" b="0"/>
            <wp:docPr id="2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0"/>
                    <pic:cNvPicPr>
                      <a:picLocks noChangeAspect="1"/>
                    </pic:cNvPicPr>
                  </pic:nvPicPr>
                  <pic:blipFill>
                    <a:blip r:embed="rId650"/>
                    <a:srcRect/>
                    <a:stretch>
                      <a:fillRect/>
                    </a:stretch>
                  </pic:blipFill>
                  <pic:spPr>
                    <a:xfrm>
                      <a:off x="0" y="0"/>
                      <a:ext cx="155575" cy="179070"/>
                    </a:xfrm>
                    <a:prstGeom prst="rect">
                      <a:avLst/>
                    </a:prstGeom>
                  </pic:spPr>
                </pic:pic>
              </a:graphicData>
            </a:graphic>
          </wp:inline>
        </w:drawing>
      </w:r>
      <w:r>
        <w:rPr>
          <w:sz w:val="24"/>
          <w:szCs w:val="24"/>
        </w:rPr>
        <w:t xml:space="preserve">     б) </w:t>
      </w:r>
      <w:r>
        <w:rPr>
          <w:position w:val="-6"/>
          <w:sz w:val="24"/>
          <w:szCs w:val="24"/>
        </w:rPr>
        <w:drawing>
          <wp:inline distT="0" distB="0" distL="0" distR="0">
            <wp:extent cx="125730" cy="179070"/>
            <wp:effectExtent l="0" t="0" r="0" b="0"/>
            <wp:docPr id="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9"/>
                    <pic:cNvPicPr>
                      <a:picLocks noChangeAspect="1"/>
                    </pic:cNvPicPr>
                  </pic:nvPicPr>
                  <pic:blipFill>
                    <a:blip r:embed="rId651"/>
                    <a:srcRect/>
                    <a:stretch>
                      <a:fillRect/>
                    </a:stretch>
                  </pic:blipFill>
                  <pic:spPr>
                    <a:xfrm>
                      <a:off x="0" y="0"/>
                      <a:ext cx="125730" cy="179070"/>
                    </a:xfrm>
                    <a:prstGeom prst="rect">
                      <a:avLst/>
                    </a:prstGeom>
                  </pic:spPr>
                </pic:pic>
              </a:graphicData>
            </a:graphic>
          </wp:inline>
        </w:drawing>
      </w:r>
      <w:r>
        <w:rPr>
          <w:sz w:val="24"/>
          <w:szCs w:val="24"/>
        </w:rPr>
        <w:t xml:space="preserve">     </w:t>
      </w:r>
      <w:r>
        <w:rPr>
          <w:b/>
          <w:sz w:val="24"/>
          <w:szCs w:val="24"/>
        </w:rPr>
        <w:t>в)</w:t>
      </w:r>
      <w:r>
        <w:rPr>
          <w:sz w:val="24"/>
          <w:szCs w:val="24"/>
        </w:rPr>
        <w:t xml:space="preserve"> </w:t>
      </w:r>
      <w:r>
        <w:rPr>
          <w:position w:val="-4"/>
          <w:sz w:val="24"/>
          <w:szCs w:val="24"/>
        </w:rPr>
        <w:drawing>
          <wp:inline distT="0" distB="0" distL="0" distR="0">
            <wp:extent cx="167640" cy="167640"/>
            <wp:effectExtent l="0" t="0" r="0" b="0"/>
            <wp:docPr id="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8"/>
                    <pic:cNvPicPr>
                      <a:picLocks noChangeAspect="1"/>
                    </pic:cNvPicPr>
                  </pic:nvPicPr>
                  <pic:blipFill>
                    <a:blip r:embed="rId652"/>
                    <a:srcRect/>
                    <a:stretch>
                      <a:fillRect/>
                    </a:stretch>
                  </pic:blipFill>
                  <pic:spPr>
                    <a:xfrm>
                      <a:off x="0" y="0"/>
                      <a:ext cx="167640" cy="167640"/>
                    </a:xfrm>
                    <a:prstGeom prst="rect">
                      <a:avLst/>
                    </a:prstGeom>
                  </pic:spPr>
                </pic:pic>
              </a:graphicData>
            </a:graphic>
          </wp:inline>
        </w:drawing>
      </w:r>
      <w:r>
        <w:rPr>
          <w:sz w:val="24"/>
          <w:szCs w:val="24"/>
        </w:rPr>
        <w:t xml:space="preserve">     г) </w:t>
      </w:r>
      <w:r>
        <w:rPr>
          <w:position w:val="-14"/>
          <w:sz w:val="24"/>
          <w:szCs w:val="24"/>
        </w:rPr>
        <w:drawing>
          <wp:inline distT="0" distB="0" distL="0" distR="0">
            <wp:extent cx="292735" cy="257175"/>
            <wp:effectExtent l="0" t="0" r="0" b="0"/>
            <wp:docPr id="2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7"/>
                    <pic:cNvPicPr>
                      <a:picLocks noChangeAspect="1"/>
                    </pic:cNvPicPr>
                  </pic:nvPicPr>
                  <pic:blipFill>
                    <a:blip r:embed="rId653"/>
                    <a:srcRect/>
                    <a:stretch>
                      <a:fillRect/>
                    </a:stretch>
                  </pic:blipFill>
                  <pic:spPr>
                    <a:xfrm>
                      <a:off x="0" y="0"/>
                      <a:ext cx="292735" cy="257175"/>
                    </a:xfrm>
                    <a:prstGeom prst="rect">
                      <a:avLst/>
                    </a:prstGeom>
                  </pic:spPr>
                </pic:pic>
              </a:graphicData>
            </a:graphic>
          </wp:inline>
        </w:drawing>
      </w:r>
    </w:p>
    <w:p w14:paraId="6A653C0E">
      <w:pPr>
        <w:numPr>
          <w:ilvl w:val="0"/>
          <w:numId w:val="6"/>
        </w:numPr>
        <w:contextualSpacing/>
        <w:jc w:val="both"/>
        <w:rPr>
          <w:sz w:val="24"/>
          <w:szCs w:val="24"/>
        </w:rPr>
      </w:pPr>
      <w:r>
        <w:rPr>
          <w:sz w:val="24"/>
          <w:szCs w:val="24"/>
        </w:rPr>
        <w:t>Вероятность достоверного события равна:</w:t>
      </w:r>
    </w:p>
    <w:p w14:paraId="1B249383">
      <w:pPr>
        <w:ind w:left="3540"/>
        <w:jc w:val="both"/>
        <w:rPr>
          <w:sz w:val="24"/>
          <w:szCs w:val="24"/>
        </w:rPr>
      </w:pPr>
      <w:r>
        <w:rPr>
          <w:sz w:val="24"/>
          <w:szCs w:val="24"/>
        </w:rPr>
        <w:t xml:space="preserve">а) 0     </w:t>
      </w:r>
      <w:r>
        <w:rPr>
          <w:b/>
          <w:sz w:val="24"/>
          <w:szCs w:val="24"/>
        </w:rPr>
        <w:t>б)</w:t>
      </w:r>
      <w:r>
        <w:rPr>
          <w:sz w:val="24"/>
          <w:szCs w:val="24"/>
        </w:rPr>
        <w:t xml:space="preserve"> 1     в) </w:t>
      </w:r>
      <w:r>
        <w:rPr>
          <w:position w:val="-10"/>
          <w:sz w:val="24"/>
          <w:szCs w:val="24"/>
        </w:rPr>
        <w:drawing>
          <wp:inline distT="0" distB="0" distL="0" distR="0">
            <wp:extent cx="574040" cy="203200"/>
            <wp:effectExtent l="0" t="0" r="0" b="0"/>
            <wp:docPr id="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6"/>
                    <pic:cNvPicPr>
                      <a:picLocks noChangeAspect="1"/>
                    </pic:cNvPicPr>
                  </pic:nvPicPr>
                  <pic:blipFill>
                    <a:blip r:embed="rId654"/>
                    <a:srcRect/>
                    <a:stretch>
                      <a:fillRect/>
                    </a:stretch>
                  </pic:blipFill>
                  <pic:spPr>
                    <a:xfrm>
                      <a:off x="0" y="0"/>
                      <a:ext cx="574040" cy="203200"/>
                    </a:xfrm>
                    <a:prstGeom prst="rect">
                      <a:avLst/>
                    </a:prstGeom>
                  </pic:spPr>
                </pic:pic>
              </a:graphicData>
            </a:graphic>
          </wp:inline>
        </w:drawing>
      </w:r>
      <w:r>
        <w:rPr>
          <w:sz w:val="24"/>
          <w:szCs w:val="24"/>
        </w:rPr>
        <w:t xml:space="preserve">     г) -1</w:t>
      </w:r>
    </w:p>
    <w:p w14:paraId="7922B000">
      <w:pPr>
        <w:numPr>
          <w:ilvl w:val="0"/>
          <w:numId w:val="6"/>
        </w:numPr>
        <w:contextualSpacing/>
        <w:jc w:val="both"/>
        <w:rPr>
          <w:sz w:val="24"/>
          <w:szCs w:val="24"/>
        </w:rPr>
      </w:pPr>
      <w:r>
        <w:rPr>
          <w:sz w:val="24"/>
          <w:szCs w:val="24"/>
        </w:rPr>
        <w:t xml:space="preserve">Если Р(А) = 0,4, вероятность </w:t>
      </w:r>
      <w:r>
        <w:rPr>
          <w:position w:val="-10"/>
          <w:sz w:val="24"/>
          <w:szCs w:val="24"/>
        </w:rPr>
        <w:drawing>
          <wp:inline distT="0" distB="0" distL="0" distR="0">
            <wp:extent cx="358775" cy="238760"/>
            <wp:effectExtent l="0" t="0" r="0" b="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pic:cNvPicPr>
                      <a:picLocks noChangeAspect="1"/>
                    </pic:cNvPicPr>
                  </pic:nvPicPr>
                  <pic:blipFill>
                    <a:blip r:embed="rId655"/>
                    <a:srcRect/>
                    <a:stretch>
                      <a:fillRect/>
                    </a:stretch>
                  </pic:blipFill>
                  <pic:spPr>
                    <a:xfrm>
                      <a:off x="0" y="0"/>
                      <a:ext cx="358775" cy="238760"/>
                    </a:xfrm>
                    <a:prstGeom prst="rect">
                      <a:avLst/>
                    </a:prstGeom>
                  </pic:spPr>
                </pic:pic>
              </a:graphicData>
            </a:graphic>
          </wp:inline>
        </w:drawing>
      </w:r>
      <w:r>
        <w:rPr>
          <w:sz w:val="24"/>
          <w:szCs w:val="24"/>
        </w:rPr>
        <w:t xml:space="preserve"> равна:</w:t>
      </w:r>
    </w:p>
    <w:p w14:paraId="78FCD751">
      <w:pPr>
        <w:ind w:left="2832" w:firstLine="708"/>
        <w:jc w:val="both"/>
        <w:rPr>
          <w:sz w:val="24"/>
          <w:szCs w:val="24"/>
        </w:rPr>
      </w:pPr>
      <w:r>
        <w:rPr>
          <w:sz w:val="24"/>
          <w:szCs w:val="24"/>
        </w:rPr>
        <w:t xml:space="preserve">а) 0,3     б) 0,1     в) 0,2     </w:t>
      </w:r>
      <w:r>
        <w:rPr>
          <w:b/>
          <w:sz w:val="24"/>
          <w:szCs w:val="24"/>
        </w:rPr>
        <w:t>г)</w:t>
      </w:r>
      <w:r>
        <w:rPr>
          <w:sz w:val="24"/>
          <w:szCs w:val="24"/>
        </w:rPr>
        <w:t xml:space="preserve"> 0,6</w:t>
      </w:r>
    </w:p>
    <w:p w14:paraId="2AE41A8B">
      <w:pPr>
        <w:numPr>
          <w:ilvl w:val="0"/>
          <w:numId w:val="6"/>
        </w:numPr>
        <w:contextualSpacing/>
        <w:jc w:val="both"/>
        <w:rPr>
          <w:sz w:val="24"/>
          <w:szCs w:val="24"/>
        </w:rPr>
      </w:pPr>
      <w:r>
        <w:rPr>
          <w:sz w:val="24"/>
          <w:szCs w:val="24"/>
        </w:rPr>
        <w:t>Игральную кость бросили один раз. Вероятность того, что выпадет четное число очков, равна:</w:t>
      </w:r>
    </w:p>
    <w:p w14:paraId="7214AE6A">
      <w:pPr>
        <w:ind w:left="2832" w:firstLine="708"/>
        <w:jc w:val="both"/>
        <w:rPr>
          <w:sz w:val="24"/>
          <w:szCs w:val="24"/>
        </w:rPr>
      </w:pPr>
      <w:r>
        <w:rPr>
          <w:position w:val="-24"/>
          <w:sz w:val="24"/>
          <w:szCs w:val="24"/>
        </w:rPr>
        <w:drawing>
          <wp:inline distT="0" distB="0" distL="0" distR="0">
            <wp:extent cx="2056130" cy="394335"/>
            <wp:effectExtent l="0" t="0" r="0" b="0"/>
            <wp:docPr id="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4"/>
                    <pic:cNvPicPr>
                      <a:picLocks noChangeAspect="1"/>
                    </pic:cNvPicPr>
                  </pic:nvPicPr>
                  <pic:blipFill>
                    <a:blip r:embed="rId656"/>
                    <a:srcRect/>
                    <a:stretch>
                      <a:fillRect/>
                    </a:stretch>
                  </pic:blipFill>
                  <pic:spPr>
                    <a:xfrm>
                      <a:off x="0" y="0"/>
                      <a:ext cx="2056130" cy="394335"/>
                    </a:xfrm>
                    <a:prstGeom prst="rect">
                      <a:avLst/>
                    </a:prstGeom>
                  </pic:spPr>
                </pic:pic>
              </a:graphicData>
            </a:graphic>
          </wp:inline>
        </w:drawing>
      </w:r>
    </w:p>
    <w:p w14:paraId="2F84C0A6">
      <w:pPr>
        <w:numPr>
          <w:ilvl w:val="0"/>
          <w:numId w:val="6"/>
        </w:numPr>
        <w:contextualSpacing/>
        <w:jc w:val="both"/>
        <w:rPr>
          <w:sz w:val="24"/>
          <w:szCs w:val="24"/>
        </w:rPr>
      </w:pPr>
      <w:r>
        <w:rPr>
          <w:sz w:val="24"/>
          <w:szCs w:val="24"/>
        </w:rPr>
        <w:t>В ящике 25 шаров, из них 10 белых, 7 голубых, 3 желтых, 5 синих. Вероятность того, что наудачу взятый шар желтый равна:</w:t>
      </w:r>
    </w:p>
    <w:p w14:paraId="1B710427">
      <w:pPr>
        <w:ind w:left="2832" w:firstLine="708"/>
        <w:jc w:val="both"/>
        <w:rPr>
          <w:sz w:val="24"/>
          <w:szCs w:val="24"/>
        </w:rPr>
      </w:pPr>
      <w:r>
        <w:rPr>
          <w:sz w:val="24"/>
          <w:szCs w:val="24"/>
        </w:rPr>
        <w:drawing>
          <wp:inline distT="0" distB="0" distL="0" distR="0">
            <wp:extent cx="2312670" cy="394335"/>
            <wp:effectExtent l="0" t="0" r="0" b="0"/>
            <wp:docPr id="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3"/>
                    <pic:cNvPicPr>
                      <a:picLocks noChangeAspect="1"/>
                    </pic:cNvPicPr>
                  </pic:nvPicPr>
                  <pic:blipFill>
                    <a:blip r:embed="rId657"/>
                    <a:srcRect/>
                    <a:stretch>
                      <a:fillRect/>
                    </a:stretch>
                  </pic:blipFill>
                  <pic:spPr>
                    <a:xfrm>
                      <a:off x="0" y="0"/>
                      <a:ext cx="2312670" cy="394335"/>
                    </a:xfrm>
                    <a:prstGeom prst="rect">
                      <a:avLst/>
                    </a:prstGeom>
                  </pic:spPr>
                </pic:pic>
              </a:graphicData>
            </a:graphic>
          </wp:inline>
        </w:drawing>
      </w:r>
    </w:p>
    <w:p w14:paraId="125A6D40">
      <w:pPr>
        <w:numPr>
          <w:ilvl w:val="0"/>
          <w:numId w:val="6"/>
        </w:numPr>
        <w:contextualSpacing/>
        <w:jc w:val="both"/>
        <w:rPr>
          <w:sz w:val="24"/>
          <w:szCs w:val="24"/>
        </w:rPr>
      </w:pPr>
      <w:r>
        <w:rPr>
          <w:sz w:val="24"/>
          <w:szCs w:val="24"/>
        </w:rPr>
        <w:t xml:space="preserve">Вероятность </w:t>
      </w:r>
      <w:r>
        <w:rPr>
          <w:position w:val="-10"/>
          <w:sz w:val="24"/>
          <w:szCs w:val="24"/>
        </w:rPr>
        <w:drawing>
          <wp:inline distT="0" distB="0" distL="0" distR="0">
            <wp:extent cx="597535" cy="238760"/>
            <wp:effectExtent l="0" t="0" r="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pic:cNvPicPr>
                  </pic:nvPicPr>
                  <pic:blipFill>
                    <a:blip r:embed="rId658"/>
                    <a:srcRect/>
                    <a:stretch>
                      <a:fillRect/>
                    </a:stretch>
                  </pic:blipFill>
                  <pic:spPr>
                    <a:xfrm>
                      <a:off x="0" y="0"/>
                      <a:ext cx="597535" cy="238760"/>
                    </a:xfrm>
                    <a:prstGeom prst="rect">
                      <a:avLst/>
                    </a:prstGeom>
                  </pic:spPr>
                </pic:pic>
              </a:graphicData>
            </a:graphic>
          </wp:inline>
        </w:drawing>
      </w:r>
      <w:r>
        <w:rPr>
          <w:sz w:val="24"/>
          <w:szCs w:val="24"/>
        </w:rPr>
        <w:t xml:space="preserve"> равна: </w:t>
      </w:r>
    </w:p>
    <w:p w14:paraId="40C2BA31">
      <w:pPr>
        <w:jc w:val="center"/>
        <w:rPr>
          <w:position w:val="-10"/>
          <w:sz w:val="24"/>
          <w:szCs w:val="24"/>
        </w:rPr>
      </w:pPr>
      <w:r>
        <w:rPr>
          <w:position w:val="-10"/>
          <w:sz w:val="24"/>
          <w:szCs w:val="24"/>
        </w:rPr>
        <w:drawing>
          <wp:inline distT="0" distB="0" distL="0" distR="0">
            <wp:extent cx="3442335" cy="215265"/>
            <wp:effectExtent l="0" t="0" r="0" b="0"/>
            <wp:docPr id="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1"/>
                    <pic:cNvPicPr>
                      <a:picLocks noChangeAspect="1"/>
                    </pic:cNvPicPr>
                  </pic:nvPicPr>
                  <pic:blipFill>
                    <a:blip r:embed="rId659"/>
                    <a:srcRect/>
                    <a:stretch>
                      <a:fillRect/>
                    </a:stretch>
                  </pic:blipFill>
                  <pic:spPr>
                    <a:xfrm>
                      <a:off x="0" y="0"/>
                      <a:ext cx="3442335" cy="215265"/>
                    </a:xfrm>
                    <a:prstGeom prst="rect">
                      <a:avLst/>
                    </a:prstGeom>
                  </pic:spPr>
                </pic:pic>
              </a:graphicData>
            </a:graphic>
          </wp:inline>
        </w:drawing>
      </w:r>
    </w:p>
    <w:p w14:paraId="0C7294A2">
      <w:pPr>
        <w:numPr>
          <w:ilvl w:val="0"/>
          <w:numId w:val="6"/>
        </w:numPr>
        <w:contextualSpacing/>
        <w:jc w:val="both"/>
        <w:rPr>
          <w:sz w:val="24"/>
          <w:szCs w:val="24"/>
        </w:rPr>
      </w:pPr>
      <w:r>
        <w:rPr>
          <w:sz w:val="24"/>
          <w:szCs w:val="24"/>
        </w:rPr>
        <w:t>Формулой Байеса является:</w:t>
      </w:r>
    </w:p>
    <w:p w14:paraId="0102EA5B">
      <w:pPr>
        <w:jc w:val="center"/>
        <w:rPr>
          <w:sz w:val="24"/>
          <w:szCs w:val="24"/>
        </w:rPr>
      </w:pPr>
      <w:r>
        <w:rPr>
          <w:sz w:val="24"/>
          <w:szCs w:val="24"/>
        </w:rPr>
        <w:drawing>
          <wp:inline distT="0" distB="0" distL="0" distR="0">
            <wp:extent cx="4482465" cy="914400"/>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0"/>
                    <pic:cNvPicPr>
                      <a:picLocks noChangeAspect="1"/>
                    </pic:cNvPicPr>
                  </pic:nvPicPr>
                  <pic:blipFill>
                    <a:blip r:embed="rId660"/>
                    <a:srcRect/>
                    <a:stretch>
                      <a:fillRect/>
                    </a:stretch>
                  </pic:blipFill>
                  <pic:spPr>
                    <a:xfrm>
                      <a:off x="0" y="0"/>
                      <a:ext cx="4482465" cy="914400"/>
                    </a:xfrm>
                    <a:prstGeom prst="rect">
                      <a:avLst/>
                    </a:prstGeom>
                  </pic:spPr>
                </pic:pic>
              </a:graphicData>
            </a:graphic>
          </wp:inline>
        </w:drawing>
      </w:r>
    </w:p>
    <w:p w14:paraId="2428660E">
      <w:pPr>
        <w:numPr>
          <w:ilvl w:val="0"/>
          <w:numId w:val="6"/>
        </w:numPr>
        <w:contextualSpacing/>
        <w:jc w:val="both"/>
        <w:rPr>
          <w:sz w:val="24"/>
          <w:szCs w:val="24"/>
        </w:rPr>
      </w:pPr>
      <w:r>
        <w:rPr>
          <w:sz w:val="24"/>
          <w:szCs w:val="24"/>
        </w:rPr>
        <w:t>Если Р(А) = Р(В)= 0,3 и события А и В несовместны, то вероятность  Р(А + В) равна:</w:t>
      </w:r>
    </w:p>
    <w:p w14:paraId="3C5D41D9">
      <w:pPr>
        <w:jc w:val="center"/>
        <w:rPr>
          <w:sz w:val="24"/>
          <w:szCs w:val="24"/>
        </w:rPr>
      </w:pPr>
      <w:r>
        <w:rPr>
          <w:sz w:val="24"/>
          <w:szCs w:val="24"/>
        </w:rPr>
        <w:t xml:space="preserve">а) 0,9     б) 0,8     в) 0,7     </w:t>
      </w:r>
      <w:r>
        <w:rPr>
          <w:b/>
          <w:sz w:val="24"/>
          <w:szCs w:val="24"/>
        </w:rPr>
        <w:t>г)</w:t>
      </w:r>
      <w:r>
        <w:rPr>
          <w:sz w:val="24"/>
          <w:szCs w:val="24"/>
        </w:rPr>
        <w:t xml:space="preserve"> 0,6</w:t>
      </w:r>
    </w:p>
    <w:p w14:paraId="5C30CADB">
      <w:pPr>
        <w:numPr>
          <w:ilvl w:val="0"/>
          <w:numId w:val="6"/>
        </w:numPr>
        <w:contextualSpacing/>
        <w:rPr>
          <w:sz w:val="24"/>
          <w:szCs w:val="24"/>
        </w:rPr>
      </w:pPr>
      <w:r>
        <w:rPr>
          <w:sz w:val="24"/>
          <w:szCs w:val="24"/>
        </w:rPr>
        <w:t>Автомобильный завод получает одинаковые комплектующие детали от трех поставщиков. Первый поставляет 50 % всех комплектующих деталей, второй — 20 %, третий — 30 % деталей. Известно, что качество поставляемых деталей разное, и в продукции первого поставщика процент брака составляет 4 %, второго — 5 %, третьего — 2 %. Вероятность того, что деталь, выбранная наудачу из всех полученных, будет бракованной, равна:</w:t>
      </w:r>
    </w:p>
    <w:p w14:paraId="6E84EABF">
      <w:pPr>
        <w:ind w:left="360"/>
        <w:jc w:val="center"/>
        <w:rPr>
          <w:sz w:val="24"/>
          <w:szCs w:val="24"/>
        </w:rPr>
      </w:pPr>
      <w:r>
        <w:rPr>
          <w:sz w:val="24"/>
          <w:szCs w:val="24"/>
        </w:rPr>
        <w:t xml:space="preserve">а) 0,09     б) 0,064     в) 0,05     </w:t>
      </w:r>
      <w:r>
        <w:rPr>
          <w:b/>
          <w:sz w:val="24"/>
          <w:szCs w:val="24"/>
        </w:rPr>
        <w:t>г)</w:t>
      </w:r>
      <w:r>
        <w:rPr>
          <w:sz w:val="24"/>
          <w:szCs w:val="24"/>
        </w:rPr>
        <w:t xml:space="preserve"> 0,036</w:t>
      </w:r>
    </w:p>
    <w:p w14:paraId="0ECEF856">
      <w:pPr>
        <w:jc w:val="both"/>
        <w:rPr>
          <w:sz w:val="24"/>
          <w:szCs w:val="24"/>
        </w:rPr>
      </w:pPr>
    </w:p>
    <w:p w14:paraId="422DE578">
      <w:pPr>
        <w:jc w:val="center"/>
        <w:rPr>
          <w:b/>
          <w:sz w:val="24"/>
          <w:szCs w:val="24"/>
        </w:rPr>
      </w:pPr>
      <w:r>
        <w:rPr>
          <w:b/>
          <w:sz w:val="24"/>
          <w:szCs w:val="24"/>
        </w:rPr>
        <w:t>2 вариант</w:t>
      </w:r>
    </w:p>
    <w:p w14:paraId="2A8F5412">
      <w:pPr>
        <w:jc w:val="center"/>
        <w:rPr>
          <w:sz w:val="24"/>
          <w:szCs w:val="24"/>
        </w:rPr>
      </w:pPr>
    </w:p>
    <w:p w14:paraId="5ACD825C">
      <w:pPr>
        <w:numPr>
          <w:ilvl w:val="0"/>
          <w:numId w:val="7"/>
        </w:numPr>
        <w:contextualSpacing/>
        <w:jc w:val="both"/>
        <w:rPr>
          <w:sz w:val="24"/>
          <w:szCs w:val="24"/>
        </w:rPr>
      </w:pPr>
      <w:r>
        <w:rPr>
          <w:sz w:val="24"/>
          <w:szCs w:val="24"/>
        </w:rPr>
        <w:t xml:space="preserve">Если объект А можно выбрать </w:t>
      </w:r>
      <w:r>
        <w:rPr>
          <w:sz w:val="24"/>
          <w:szCs w:val="24"/>
          <w:lang w:val="en-US"/>
        </w:rPr>
        <w:t>n</w:t>
      </w:r>
      <w:r>
        <w:rPr>
          <w:sz w:val="24"/>
          <w:szCs w:val="24"/>
          <w:vertAlign w:val="subscript"/>
        </w:rPr>
        <w:t>1</w:t>
      </w:r>
      <w:r>
        <w:rPr>
          <w:sz w:val="24"/>
          <w:szCs w:val="24"/>
        </w:rPr>
        <w:t xml:space="preserve"> способами, а объект В – </w:t>
      </w:r>
      <w:r>
        <w:rPr>
          <w:sz w:val="24"/>
          <w:szCs w:val="24"/>
          <w:lang w:val="en-US"/>
        </w:rPr>
        <w:t>n</w:t>
      </w:r>
      <w:r>
        <w:rPr>
          <w:sz w:val="24"/>
          <w:szCs w:val="24"/>
          <w:vertAlign w:val="subscript"/>
        </w:rPr>
        <w:t>2</w:t>
      </w:r>
      <w:r>
        <w:rPr>
          <w:sz w:val="24"/>
          <w:szCs w:val="24"/>
        </w:rPr>
        <w:t xml:space="preserve"> способами, то количество способов, которыми можно выбрать объект «А и В», равно:</w:t>
      </w:r>
    </w:p>
    <w:p w14:paraId="13619AF3">
      <w:pPr>
        <w:ind w:left="3192" w:firstLine="348"/>
        <w:jc w:val="both"/>
        <w:rPr>
          <w:sz w:val="24"/>
          <w:szCs w:val="24"/>
        </w:rPr>
      </w:pPr>
      <w:r>
        <w:rPr>
          <w:sz w:val="24"/>
          <w:szCs w:val="24"/>
        </w:rPr>
        <w:t xml:space="preserve">а) </w:t>
      </w:r>
      <w:r>
        <w:rPr>
          <w:position w:val="-10"/>
          <w:sz w:val="24"/>
          <w:szCs w:val="24"/>
        </w:rPr>
        <w:drawing>
          <wp:inline distT="0" distB="0" distL="0" distR="0">
            <wp:extent cx="430530" cy="215265"/>
            <wp:effectExtent l="0" t="0" r="0" b="0"/>
            <wp:docPr id="5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9"/>
                    <pic:cNvPicPr>
                      <a:picLocks noChangeAspect="1"/>
                    </pic:cNvPicPr>
                  </pic:nvPicPr>
                  <pic:blipFill>
                    <a:blip r:embed="rId642"/>
                    <a:srcRect/>
                    <a:stretch>
                      <a:fillRect/>
                    </a:stretch>
                  </pic:blipFill>
                  <pic:spPr>
                    <a:xfrm>
                      <a:off x="0" y="0"/>
                      <a:ext cx="430530" cy="215265"/>
                    </a:xfrm>
                    <a:prstGeom prst="rect">
                      <a:avLst/>
                    </a:prstGeom>
                  </pic:spPr>
                </pic:pic>
              </a:graphicData>
            </a:graphic>
          </wp:inline>
        </w:drawing>
      </w:r>
      <w:r>
        <w:rPr>
          <w:sz w:val="24"/>
          <w:szCs w:val="24"/>
        </w:rPr>
        <w:t xml:space="preserve">    б) </w:t>
      </w:r>
      <w:r>
        <w:rPr>
          <w:position w:val="-10"/>
          <w:sz w:val="24"/>
          <w:szCs w:val="24"/>
        </w:rPr>
        <w:drawing>
          <wp:inline distT="0" distB="0" distL="0" distR="0">
            <wp:extent cx="418465" cy="215265"/>
            <wp:effectExtent l="0" t="0" r="0" b="0"/>
            <wp:docPr id="5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8"/>
                    <pic:cNvPicPr>
                      <a:picLocks noChangeAspect="1"/>
                    </pic:cNvPicPr>
                  </pic:nvPicPr>
                  <pic:blipFill>
                    <a:blip r:embed="rId643"/>
                    <a:srcRect/>
                    <a:stretch>
                      <a:fillRect/>
                    </a:stretch>
                  </pic:blipFill>
                  <pic:spPr>
                    <a:xfrm>
                      <a:off x="0" y="0"/>
                      <a:ext cx="418465" cy="215265"/>
                    </a:xfrm>
                    <a:prstGeom prst="rect">
                      <a:avLst/>
                    </a:prstGeom>
                  </pic:spPr>
                </pic:pic>
              </a:graphicData>
            </a:graphic>
          </wp:inline>
        </w:drawing>
      </w:r>
      <w:r>
        <w:rPr>
          <w:sz w:val="24"/>
          <w:szCs w:val="24"/>
        </w:rPr>
        <w:t xml:space="preserve">     </w:t>
      </w:r>
      <w:r>
        <w:rPr>
          <w:b/>
          <w:sz w:val="24"/>
          <w:szCs w:val="24"/>
        </w:rPr>
        <w:t>в)</w:t>
      </w:r>
      <w:r>
        <w:rPr>
          <w:sz w:val="24"/>
          <w:szCs w:val="24"/>
        </w:rPr>
        <w:t xml:space="preserve"> </w:t>
      </w:r>
      <w:r>
        <w:rPr>
          <w:position w:val="-10"/>
          <w:sz w:val="24"/>
          <w:szCs w:val="24"/>
        </w:rPr>
        <w:drawing>
          <wp:inline distT="0" distB="0" distL="0" distR="0">
            <wp:extent cx="280670" cy="215265"/>
            <wp:effectExtent l="0" t="0" r="0" b="0"/>
            <wp:docPr id="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7"/>
                    <pic:cNvPicPr>
                      <a:picLocks noChangeAspect="1"/>
                    </pic:cNvPicPr>
                  </pic:nvPicPr>
                  <pic:blipFill>
                    <a:blip r:embed="rId644"/>
                    <a:srcRect/>
                    <a:stretch>
                      <a:fillRect/>
                    </a:stretch>
                  </pic:blipFill>
                  <pic:spPr>
                    <a:xfrm>
                      <a:off x="0" y="0"/>
                      <a:ext cx="280670" cy="215265"/>
                    </a:xfrm>
                    <a:prstGeom prst="rect">
                      <a:avLst/>
                    </a:prstGeom>
                  </pic:spPr>
                </pic:pic>
              </a:graphicData>
            </a:graphic>
          </wp:inline>
        </w:drawing>
      </w:r>
      <w:r>
        <w:rPr>
          <w:sz w:val="24"/>
          <w:szCs w:val="24"/>
        </w:rPr>
        <w:t xml:space="preserve">     г) </w:t>
      </w:r>
      <w:r>
        <w:rPr>
          <w:position w:val="-30"/>
          <w:sz w:val="24"/>
          <w:szCs w:val="24"/>
        </w:rPr>
        <w:drawing>
          <wp:inline distT="0" distB="0" distL="0" distR="0">
            <wp:extent cx="203200" cy="430530"/>
            <wp:effectExtent l="0" t="0" r="0" b="0"/>
            <wp:docPr id="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6"/>
                    <pic:cNvPicPr>
                      <a:picLocks noChangeAspect="1"/>
                    </pic:cNvPicPr>
                  </pic:nvPicPr>
                  <pic:blipFill>
                    <a:blip r:embed="rId645"/>
                    <a:srcRect/>
                    <a:stretch>
                      <a:fillRect/>
                    </a:stretch>
                  </pic:blipFill>
                  <pic:spPr>
                    <a:xfrm>
                      <a:off x="0" y="0"/>
                      <a:ext cx="203200" cy="430530"/>
                    </a:xfrm>
                    <a:prstGeom prst="rect">
                      <a:avLst/>
                    </a:prstGeom>
                  </pic:spPr>
                </pic:pic>
              </a:graphicData>
            </a:graphic>
          </wp:inline>
        </w:drawing>
      </w:r>
    </w:p>
    <w:p w14:paraId="0C370CE8">
      <w:pPr>
        <w:numPr>
          <w:ilvl w:val="0"/>
          <w:numId w:val="7"/>
        </w:numPr>
        <w:spacing w:after="150"/>
        <w:rPr>
          <w:sz w:val="24"/>
          <w:szCs w:val="24"/>
        </w:rPr>
      </w:pPr>
      <w:r>
        <w:rPr>
          <w:sz w:val="24"/>
          <w:szCs w:val="24"/>
        </w:rPr>
        <w:t>Любое множество, состоящее из k элементов, взятых в определенном порядке из данных n элементов, называется…</w:t>
      </w:r>
    </w:p>
    <w:p w14:paraId="3D3FC7AB">
      <w:pPr>
        <w:ind w:left="1776"/>
        <w:jc w:val="both"/>
        <w:rPr>
          <w:sz w:val="24"/>
          <w:szCs w:val="24"/>
        </w:rPr>
      </w:pPr>
      <w:r>
        <w:rPr>
          <w:sz w:val="24"/>
          <w:szCs w:val="24"/>
        </w:rPr>
        <w:t xml:space="preserve">а) сочетанием     </w:t>
      </w:r>
      <w:r>
        <w:rPr>
          <w:b/>
          <w:sz w:val="24"/>
          <w:szCs w:val="24"/>
        </w:rPr>
        <w:t>б)</w:t>
      </w:r>
      <w:r>
        <w:rPr>
          <w:sz w:val="24"/>
          <w:szCs w:val="24"/>
        </w:rPr>
        <w:t xml:space="preserve"> размещением     в) перестановкой     г) подстановкой </w:t>
      </w:r>
    </w:p>
    <w:p w14:paraId="0CB8698A">
      <w:pPr>
        <w:numPr>
          <w:ilvl w:val="0"/>
          <w:numId w:val="7"/>
        </w:numPr>
        <w:contextualSpacing/>
        <w:jc w:val="both"/>
        <w:rPr>
          <w:sz w:val="24"/>
          <w:szCs w:val="24"/>
        </w:rPr>
      </w:pPr>
      <w:r>
        <w:rPr>
          <w:sz w:val="24"/>
          <w:szCs w:val="24"/>
        </w:rPr>
        <w:t>Число вариантов рассаживания 6 гостей на 6 стульях равно:</w:t>
      </w:r>
    </w:p>
    <w:p w14:paraId="0CF1959E">
      <w:pPr>
        <w:spacing w:after="150"/>
        <w:jc w:val="center"/>
        <w:rPr>
          <w:sz w:val="24"/>
          <w:szCs w:val="24"/>
        </w:rPr>
      </w:pPr>
      <w:r>
        <w:rPr>
          <w:sz w:val="24"/>
          <w:szCs w:val="24"/>
        </w:rPr>
        <w:t xml:space="preserve">а) 36    б) 180     </w:t>
      </w:r>
      <w:r>
        <w:rPr>
          <w:b/>
          <w:sz w:val="24"/>
          <w:szCs w:val="24"/>
        </w:rPr>
        <w:t>в)</w:t>
      </w:r>
      <w:r>
        <w:rPr>
          <w:sz w:val="24"/>
          <w:szCs w:val="24"/>
        </w:rPr>
        <w:t xml:space="preserve"> 720     г) 120</w:t>
      </w:r>
    </w:p>
    <w:p w14:paraId="463B8D76">
      <w:pPr>
        <w:numPr>
          <w:ilvl w:val="0"/>
          <w:numId w:val="7"/>
        </w:numPr>
        <w:contextualSpacing/>
        <w:jc w:val="both"/>
        <w:rPr>
          <w:sz w:val="24"/>
          <w:szCs w:val="24"/>
        </w:rPr>
      </w:pPr>
      <w:r>
        <w:rPr>
          <w:sz w:val="24"/>
          <w:szCs w:val="24"/>
        </w:rPr>
        <w:t>Количество сочетаний из n элементов по k вычисляется по формуле:</w:t>
      </w:r>
    </w:p>
    <w:p w14:paraId="46F1E8C4">
      <w:pPr>
        <w:ind w:left="360"/>
        <w:jc w:val="center"/>
        <w:rPr>
          <w:sz w:val="24"/>
          <w:szCs w:val="24"/>
        </w:rPr>
      </w:pPr>
      <w:r>
        <w:rPr>
          <w:sz w:val="24"/>
          <w:szCs w:val="24"/>
        </w:rPr>
        <w:t xml:space="preserve">а) </w:t>
      </w:r>
      <w:r>
        <w:rPr>
          <w:position w:val="-28"/>
          <w:sz w:val="24"/>
          <w:szCs w:val="24"/>
        </w:rPr>
        <w:drawing>
          <wp:inline distT="0" distB="0" distL="0" distR="0">
            <wp:extent cx="508000" cy="418465"/>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5"/>
                    <pic:cNvPicPr>
                      <a:picLocks noChangeAspect="1"/>
                    </pic:cNvPicPr>
                  </pic:nvPicPr>
                  <pic:blipFill>
                    <a:blip r:embed="rId661"/>
                    <a:srcRect/>
                    <a:stretch>
                      <a:fillRect/>
                    </a:stretch>
                  </pic:blipFill>
                  <pic:spPr>
                    <a:xfrm>
                      <a:off x="0" y="0"/>
                      <a:ext cx="508000" cy="418465"/>
                    </a:xfrm>
                    <a:prstGeom prst="rect">
                      <a:avLst/>
                    </a:prstGeom>
                  </pic:spPr>
                </pic:pic>
              </a:graphicData>
            </a:graphic>
          </wp:inline>
        </w:drawing>
      </w:r>
      <w:r>
        <w:rPr>
          <w:sz w:val="24"/>
          <w:szCs w:val="24"/>
        </w:rPr>
        <w:t xml:space="preserve">     б) </w:t>
      </w:r>
      <w:r>
        <w:rPr>
          <w:position w:val="-6"/>
          <w:sz w:val="24"/>
          <w:szCs w:val="24"/>
        </w:rPr>
        <w:drawing>
          <wp:inline distT="0" distB="0" distL="0" distR="0">
            <wp:extent cx="155575" cy="179070"/>
            <wp:effectExtent l="0" t="0" r="0" b="0"/>
            <wp:docPr id="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4"/>
                    <pic:cNvPicPr>
                      <a:picLocks noChangeAspect="1"/>
                    </pic:cNvPicPr>
                  </pic:nvPicPr>
                  <pic:blipFill>
                    <a:blip r:embed="rId662"/>
                    <a:srcRect/>
                    <a:stretch>
                      <a:fillRect/>
                    </a:stretch>
                  </pic:blipFill>
                  <pic:spPr>
                    <a:xfrm>
                      <a:off x="0" y="0"/>
                      <a:ext cx="155575" cy="179070"/>
                    </a:xfrm>
                    <a:prstGeom prst="rect">
                      <a:avLst/>
                    </a:prstGeom>
                  </pic:spPr>
                </pic:pic>
              </a:graphicData>
            </a:graphic>
          </wp:inline>
        </w:drawing>
      </w:r>
      <w:r>
        <w:rPr>
          <w:sz w:val="24"/>
          <w:szCs w:val="24"/>
        </w:rPr>
        <w:t xml:space="preserve">     </w:t>
      </w:r>
      <w:r>
        <w:rPr>
          <w:b/>
          <w:sz w:val="24"/>
          <w:szCs w:val="24"/>
        </w:rPr>
        <w:t>в)</w:t>
      </w:r>
      <w:r>
        <w:rPr>
          <w:sz w:val="24"/>
          <w:szCs w:val="24"/>
        </w:rPr>
        <w:t xml:space="preserve"> </w:t>
      </w:r>
      <w:r>
        <w:rPr>
          <w:position w:val="-28"/>
          <w:sz w:val="24"/>
          <w:szCs w:val="24"/>
        </w:rPr>
        <w:drawing>
          <wp:inline distT="0" distB="0" distL="0" distR="0">
            <wp:extent cx="633730" cy="418465"/>
            <wp:effectExtent l="0" t="0" r="0" b="0"/>
            <wp:docPr id="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3"/>
                    <pic:cNvPicPr>
                      <a:picLocks noChangeAspect="1"/>
                    </pic:cNvPicPr>
                  </pic:nvPicPr>
                  <pic:blipFill>
                    <a:blip r:embed="rId663"/>
                    <a:srcRect/>
                    <a:stretch>
                      <a:fillRect/>
                    </a:stretch>
                  </pic:blipFill>
                  <pic:spPr>
                    <a:xfrm>
                      <a:off x="0" y="0"/>
                      <a:ext cx="633730" cy="418465"/>
                    </a:xfrm>
                    <a:prstGeom prst="rect">
                      <a:avLst/>
                    </a:prstGeom>
                  </pic:spPr>
                </pic:pic>
              </a:graphicData>
            </a:graphic>
          </wp:inline>
        </w:drawing>
      </w:r>
      <w:r>
        <w:rPr>
          <w:sz w:val="24"/>
          <w:szCs w:val="24"/>
        </w:rPr>
        <w:t xml:space="preserve">     г) </w:t>
      </w:r>
      <w:r>
        <w:rPr>
          <w:position w:val="-24"/>
          <w:sz w:val="24"/>
          <w:szCs w:val="24"/>
        </w:rPr>
        <w:drawing>
          <wp:inline distT="0" distB="0" distL="0" distR="0">
            <wp:extent cx="179070" cy="394335"/>
            <wp:effectExtent l="0" t="0" r="0" b="0"/>
            <wp:docPr id="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2"/>
                    <pic:cNvPicPr>
                      <a:picLocks noChangeAspect="1"/>
                    </pic:cNvPicPr>
                  </pic:nvPicPr>
                  <pic:blipFill>
                    <a:blip r:embed="rId664"/>
                    <a:srcRect/>
                    <a:stretch>
                      <a:fillRect/>
                    </a:stretch>
                  </pic:blipFill>
                  <pic:spPr>
                    <a:xfrm>
                      <a:off x="0" y="0"/>
                      <a:ext cx="179070" cy="394335"/>
                    </a:xfrm>
                    <a:prstGeom prst="rect">
                      <a:avLst/>
                    </a:prstGeom>
                  </pic:spPr>
                </pic:pic>
              </a:graphicData>
            </a:graphic>
          </wp:inline>
        </w:drawing>
      </w:r>
    </w:p>
    <w:p w14:paraId="187A70E7">
      <w:pPr>
        <w:numPr>
          <w:ilvl w:val="0"/>
          <w:numId w:val="7"/>
        </w:numPr>
        <w:contextualSpacing/>
        <w:jc w:val="both"/>
        <w:rPr>
          <w:sz w:val="24"/>
          <w:szCs w:val="24"/>
        </w:rPr>
      </w:pPr>
      <w:r>
        <w:rPr>
          <w:sz w:val="24"/>
          <w:szCs w:val="24"/>
        </w:rPr>
        <w:t>Событие, которое в результате некоторого опыта обязательно произойдет, называется:</w:t>
      </w:r>
    </w:p>
    <w:p w14:paraId="0AACF890">
      <w:pPr>
        <w:ind w:left="1776" w:firstLine="348"/>
        <w:jc w:val="both"/>
        <w:rPr>
          <w:sz w:val="24"/>
          <w:szCs w:val="24"/>
        </w:rPr>
      </w:pPr>
      <w:r>
        <w:rPr>
          <w:sz w:val="24"/>
          <w:szCs w:val="24"/>
        </w:rPr>
        <w:t xml:space="preserve">а) случайное     </w:t>
      </w:r>
      <w:r>
        <w:rPr>
          <w:b/>
          <w:sz w:val="24"/>
          <w:szCs w:val="24"/>
        </w:rPr>
        <w:t>б)</w:t>
      </w:r>
      <w:r>
        <w:rPr>
          <w:sz w:val="24"/>
          <w:szCs w:val="24"/>
        </w:rPr>
        <w:t xml:space="preserve"> достоверное     в) невозможное     г) противоположное</w:t>
      </w:r>
    </w:p>
    <w:p w14:paraId="74E0EBB1">
      <w:pPr>
        <w:numPr>
          <w:ilvl w:val="0"/>
          <w:numId w:val="7"/>
        </w:numPr>
        <w:contextualSpacing/>
        <w:jc w:val="both"/>
        <w:rPr>
          <w:sz w:val="24"/>
          <w:szCs w:val="24"/>
        </w:rPr>
      </w:pPr>
      <w:r>
        <w:rPr>
          <w:sz w:val="24"/>
          <w:szCs w:val="24"/>
        </w:rPr>
        <w:t>Совокупность несовместных событий таких, что в результате случайного эксперимента непременно должно произойти хотя бы одно из них, называется:</w:t>
      </w:r>
    </w:p>
    <w:p w14:paraId="7447B9CD">
      <w:pPr>
        <w:ind w:left="1776" w:firstLine="348"/>
        <w:jc w:val="both"/>
        <w:rPr>
          <w:sz w:val="24"/>
          <w:szCs w:val="24"/>
        </w:rPr>
      </w:pPr>
      <w:r>
        <w:rPr>
          <w:b/>
          <w:sz w:val="24"/>
          <w:szCs w:val="24"/>
        </w:rPr>
        <w:t>а)</w:t>
      </w:r>
      <w:r>
        <w:rPr>
          <w:sz w:val="24"/>
          <w:szCs w:val="24"/>
        </w:rPr>
        <w:t xml:space="preserve"> полная группа событий     </w:t>
      </w:r>
      <w:r>
        <w:rPr>
          <w:sz w:val="24"/>
          <w:szCs w:val="24"/>
        </w:rPr>
        <w:tab/>
      </w:r>
      <w:r>
        <w:rPr>
          <w:sz w:val="24"/>
          <w:szCs w:val="24"/>
        </w:rPr>
        <w:tab/>
      </w:r>
      <w:r>
        <w:rPr>
          <w:sz w:val="24"/>
          <w:szCs w:val="24"/>
        </w:rPr>
        <w:t xml:space="preserve">б) общая группа событий     </w:t>
      </w:r>
    </w:p>
    <w:p w14:paraId="42A7B58A">
      <w:pPr>
        <w:ind w:left="1776" w:firstLine="348"/>
        <w:jc w:val="both"/>
        <w:rPr>
          <w:sz w:val="24"/>
          <w:szCs w:val="24"/>
        </w:rPr>
      </w:pPr>
      <w:r>
        <w:rPr>
          <w:sz w:val="24"/>
          <w:szCs w:val="24"/>
        </w:rPr>
        <w:t xml:space="preserve">в) несовместная группа событий     </w:t>
      </w:r>
      <w:r>
        <w:rPr>
          <w:sz w:val="24"/>
          <w:szCs w:val="24"/>
        </w:rPr>
        <w:tab/>
      </w:r>
      <w:r>
        <w:rPr>
          <w:sz w:val="24"/>
          <w:szCs w:val="24"/>
        </w:rPr>
        <w:t>г) совместная группа событий</w:t>
      </w:r>
    </w:p>
    <w:p w14:paraId="195A2840">
      <w:pPr>
        <w:numPr>
          <w:ilvl w:val="0"/>
          <w:numId w:val="7"/>
        </w:numPr>
        <w:contextualSpacing/>
        <w:jc w:val="both"/>
        <w:rPr>
          <w:sz w:val="24"/>
          <w:szCs w:val="24"/>
        </w:rPr>
      </w:pPr>
      <w:r>
        <w:rPr>
          <w:sz w:val="24"/>
          <w:szCs w:val="24"/>
        </w:rPr>
        <w:t>Полная группа событий обозначается символом:</w:t>
      </w:r>
    </w:p>
    <w:p w14:paraId="45F31D6C">
      <w:pPr>
        <w:ind w:left="360"/>
        <w:jc w:val="center"/>
        <w:rPr>
          <w:sz w:val="24"/>
          <w:szCs w:val="24"/>
        </w:rPr>
      </w:pPr>
      <w:r>
        <w:rPr>
          <w:sz w:val="24"/>
          <w:szCs w:val="24"/>
        </w:rPr>
        <w:t xml:space="preserve">а) </w:t>
      </w:r>
      <w:r>
        <w:rPr>
          <w:position w:val="-6"/>
          <w:sz w:val="24"/>
          <w:szCs w:val="24"/>
        </w:rPr>
        <w:drawing>
          <wp:inline distT="0" distB="0" distL="0" distR="0">
            <wp:extent cx="155575" cy="179070"/>
            <wp:effectExtent l="0" t="0" r="0" b="0"/>
            <wp:docPr id="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1"/>
                    <pic:cNvPicPr>
                      <a:picLocks noChangeAspect="1"/>
                    </pic:cNvPicPr>
                  </pic:nvPicPr>
                  <pic:blipFill>
                    <a:blip r:embed="rId665"/>
                    <a:srcRect/>
                    <a:stretch>
                      <a:fillRect/>
                    </a:stretch>
                  </pic:blipFill>
                  <pic:spPr>
                    <a:xfrm>
                      <a:off x="0" y="0"/>
                      <a:ext cx="155575" cy="179070"/>
                    </a:xfrm>
                    <a:prstGeom prst="rect">
                      <a:avLst/>
                    </a:prstGeom>
                  </pic:spPr>
                </pic:pic>
              </a:graphicData>
            </a:graphic>
          </wp:inline>
        </w:drawing>
      </w:r>
      <w:r>
        <w:rPr>
          <w:sz w:val="24"/>
          <w:szCs w:val="24"/>
        </w:rPr>
        <w:t xml:space="preserve">     б) </w:t>
      </w:r>
      <w:r>
        <w:rPr>
          <w:position w:val="-6"/>
          <w:sz w:val="24"/>
          <w:szCs w:val="24"/>
        </w:rPr>
        <w:drawing>
          <wp:inline distT="0" distB="0" distL="0" distR="0">
            <wp:extent cx="125730" cy="179070"/>
            <wp:effectExtent l="0" t="0" r="0" b="0"/>
            <wp:docPr id="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0"/>
                    <pic:cNvPicPr>
                      <a:picLocks noChangeAspect="1"/>
                    </pic:cNvPicPr>
                  </pic:nvPicPr>
                  <pic:blipFill>
                    <a:blip r:embed="rId666"/>
                    <a:srcRect/>
                    <a:stretch>
                      <a:fillRect/>
                    </a:stretch>
                  </pic:blipFill>
                  <pic:spPr>
                    <a:xfrm>
                      <a:off x="0" y="0"/>
                      <a:ext cx="125730" cy="179070"/>
                    </a:xfrm>
                    <a:prstGeom prst="rect">
                      <a:avLst/>
                    </a:prstGeom>
                  </pic:spPr>
                </pic:pic>
              </a:graphicData>
            </a:graphic>
          </wp:inline>
        </w:drawing>
      </w:r>
      <w:r>
        <w:rPr>
          <w:sz w:val="24"/>
          <w:szCs w:val="24"/>
        </w:rPr>
        <w:t xml:space="preserve">     </w:t>
      </w:r>
      <w:r>
        <w:rPr>
          <w:b/>
          <w:sz w:val="24"/>
          <w:szCs w:val="24"/>
        </w:rPr>
        <w:t>в)</w:t>
      </w:r>
      <w:r>
        <w:rPr>
          <w:sz w:val="24"/>
          <w:szCs w:val="24"/>
        </w:rPr>
        <w:t xml:space="preserve"> </w:t>
      </w:r>
      <w:r>
        <w:rPr>
          <w:position w:val="-4"/>
          <w:sz w:val="24"/>
          <w:szCs w:val="24"/>
        </w:rPr>
        <w:drawing>
          <wp:inline distT="0" distB="0" distL="0" distR="0">
            <wp:extent cx="167640" cy="167640"/>
            <wp:effectExtent l="0" t="0" r="0" b="0"/>
            <wp:docPr id="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
                    <pic:cNvPicPr>
                      <a:picLocks noChangeAspect="1"/>
                    </pic:cNvPicPr>
                  </pic:nvPicPr>
                  <pic:blipFill>
                    <a:blip r:embed="rId667"/>
                    <a:srcRect/>
                    <a:stretch>
                      <a:fillRect/>
                    </a:stretch>
                  </pic:blipFill>
                  <pic:spPr>
                    <a:xfrm>
                      <a:off x="0" y="0"/>
                      <a:ext cx="167640" cy="167640"/>
                    </a:xfrm>
                    <a:prstGeom prst="rect">
                      <a:avLst/>
                    </a:prstGeom>
                  </pic:spPr>
                </pic:pic>
              </a:graphicData>
            </a:graphic>
          </wp:inline>
        </w:drawing>
      </w:r>
      <w:r>
        <w:rPr>
          <w:sz w:val="24"/>
          <w:szCs w:val="24"/>
        </w:rPr>
        <w:t xml:space="preserve">     г) </w:t>
      </w:r>
      <w:r>
        <w:rPr>
          <w:position w:val="-14"/>
          <w:sz w:val="24"/>
          <w:szCs w:val="24"/>
        </w:rPr>
        <w:drawing>
          <wp:inline distT="0" distB="0" distL="0" distR="0">
            <wp:extent cx="292735" cy="257175"/>
            <wp:effectExtent l="0" t="0" r="0" b="0"/>
            <wp:docPr id="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8"/>
                    <pic:cNvPicPr>
                      <a:picLocks noChangeAspect="1"/>
                    </pic:cNvPicPr>
                  </pic:nvPicPr>
                  <pic:blipFill>
                    <a:blip r:embed="rId668"/>
                    <a:srcRect/>
                    <a:stretch>
                      <a:fillRect/>
                    </a:stretch>
                  </pic:blipFill>
                  <pic:spPr>
                    <a:xfrm>
                      <a:off x="0" y="0"/>
                      <a:ext cx="292735" cy="257175"/>
                    </a:xfrm>
                    <a:prstGeom prst="rect">
                      <a:avLst/>
                    </a:prstGeom>
                  </pic:spPr>
                </pic:pic>
              </a:graphicData>
            </a:graphic>
          </wp:inline>
        </w:drawing>
      </w:r>
    </w:p>
    <w:p w14:paraId="2466E600">
      <w:pPr>
        <w:numPr>
          <w:ilvl w:val="0"/>
          <w:numId w:val="7"/>
        </w:numPr>
        <w:contextualSpacing/>
        <w:jc w:val="both"/>
        <w:rPr>
          <w:sz w:val="24"/>
          <w:szCs w:val="24"/>
        </w:rPr>
      </w:pPr>
      <w:r>
        <w:rPr>
          <w:sz w:val="24"/>
          <w:szCs w:val="24"/>
        </w:rPr>
        <w:t>Вероятность невозможного события равна:</w:t>
      </w:r>
    </w:p>
    <w:p w14:paraId="5669C7E5">
      <w:pPr>
        <w:ind w:left="3540"/>
        <w:jc w:val="both"/>
        <w:rPr>
          <w:sz w:val="24"/>
          <w:szCs w:val="24"/>
        </w:rPr>
      </w:pPr>
      <w:r>
        <w:rPr>
          <w:b/>
          <w:sz w:val="24"/>
          <w:szCs w:val="24"/>
        </w:rPr>
        <w:t>а)</w:t>
      </w:r>
      <w:r>
        <w:rPr>
          <w:sz w:val="24"/>
          <w:szCs w:val="24"/>
        </w:rPr>
        <w:t xml:space="preserve"> 0     б) 1     в) </w:t>
      </w:r>
      <w:r>
        <w:rPr>
          <w:position w:val="-10"/>
          <w:sz w:val="24"/>
          <w:szCs w:val="24"/>
        </w:rPr>
        <w:drawing>
          <wp:inline distT="0" distB="0" distL="0" distR="0">
            <wp:extent cx="574040" cy="203200"/>
            <wp:effectExtent l="0" t="0" r="0" b="0"/>
            <wp:docPr id="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
                    <pic:cNvPicPr>
                      <a:picLocks noChangeAspect="1"/>
                    </pic:cNvPicPr>
                  </pic:nvPicPr>
                  <pic:blipFill>
                    <a:blip r:embed="rId669"/>
                    <a:srcRect/>
                    <a:stretch>
                      <a:fillRect/>
                    </a:stretch>
                  </pic:blipFill>
                  <pic:spPr>
                    <a:xfrm>
                      <a:off x="0" y="0"/>
                      <a:ext cx="574040" cy="203200"/>
                    </a:xfrm>
                    <a:prstGeom prst="rect">
                      <a:avLst/>
                    </a:prstGeom>
                  </pic:spPr>
                </pic:pic>
              </a:graphicData>
            </a:graphic>
          </wp:inline>
        </w:drawing>
      </w:r>
      <w:r>
        <w:rPr>
          <w:sz w:val="24"/>
          <w:szCs w:val="24"/>
        </w:rPr>
        <w:t xml:space="preserve">     г) -1</w:t>
      </w:r>
    </w:p>
    <w:p w14:paraId="591D4AEA">
      <w:pPr>
        <w:numPr>
          <w:ilvl w:val="0"/>
          <w:numId w:val="7"/>
        </w:numPr>
        <w:contextualSpacing/>
        <w:jc w:val="both"/>
        <w:rPr>
          <w:sz w:val="24"/>
          <w:szCs w:val="24"/>
        </w:rPr>
      </w:pPr>
      <w:r>
        <w:rPr>
          <w:sz w:val="24"/>
          <w:szCs w:val="24"/>
        </w:rPr>
        <w:t xml:space="preserve">Если Р(А) = 0,4, то вероятность </w:t>
      </w:r>
      <w:r>
        <w:rPr>
          <w:position w:val="-10"/>
          <w:sz w:val="24"/>
          <w:szCs w:val="24"/>
        </w:rPr>
        <w:drawing>
          <wp:inline distT="0" distB="0" distL="0" distR="0">
            <wp:extent cx="358775" cy="238760"/>
            <wp:effectExtent l="0" t="0" r="0" b="0"/>
            <wp:docPr id="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6"/>
                    <pic:cNvPicPr>
                      <a:picLocks noChangeAspect="1"/>
                    </pic:cNvPicPr>
                  </pic:nvPicPr>
                  <pic:blipFill>
                    <a:blip r:embed="rId655"/>
                    <a:srcRect/>
                    <a:stretch>
                      <a:fillRect/>
                    </a:stretch>
                  </pic:blipFill>
                  <pic:spPr>
                    <a:xfrm>
                      <a:off x="0" y="0"/>
                      <a:ext cx="358775" cy="238760"/>
                    </a:xfrm>
                    <a:prstGeom prst="rect">
                      <a:avLst/>
                    </a:prstGeom>
                  </pic:spPr>
                </pic:pic>
              </a:graphicData>
            </a:graphic>
          </wp:inline>
        </w:drawing>
      </w:r>
      <w:r>
        <w:rPr>
          <w:sz w:val="24"/>
          <w:szCs w:val="24"/>
        </w:rPr>
        <w:t xml:space="preserve"> равна: </w:t>
      </w:r>
    </w:p>
    <w:p w14:paraId="52E18296">
      <w:pPr>
        <w:ind w:left="2832" w:firstLine="708"/>
        <w:jc w:val="both"/>
        <w:rPr>
          <w:sz w:val="24"/>
          <w:szCs w:val="24"/>
        </w:rPr>
      </w:pPr>
      <w:r>
        <w:rPr>
          <w:sz w:val="24"/>
          <w:szCs w:val="24"/>
        </w:rPr>
        <w:t xml:space="preserve">а) 0,3     б) 0,1     в) 0,2     </w:t>
      </w:r>
      <w:r>
        <w:rPr>
          <w:b/>
          <w:sz w:val="24"/>
          <w:szCs w:val="24"/>
        </w:rPr>
        <w:t>г)</w:t>
      </w:r>
      <w:r>
        <w:rPr>
          <w:sz w:val="24"/>
          <w:szCs w:val="24"/>
        </w:rPr>
        <w:t xml:space="preserve"> 0,6</w:t>
      </w:r>
    </w:p>
    <w:p w14:paraId="0A9ADCDC">
      <w:pPr>
        <w:numPr>
          <w:ilvl w:val="0"/>
          <w:numId w:val="7"/>
        </w:numPr>
        <w:contextualSpacing/>
        <w:jc w:val="both"/>
        <w:rPr>
          <w:sz w:val="24"/>
          <w:szCs w:val="24"/>
        </w:rPr>
      </w:pPr>
      <w:r>
        <w:rPr>
          <w:sz w:val="24"/>
          <w:szCs w:val="24"/>
        </w:rPr>
        <w:t>Игральную кость бросили один раз. Вероятность того, что выпадет больше четырех очков, равна:</w:t>
      </w:r>
    </w:p>
    <w:p w14:paraId="1347A1E6">
      <w:pPr>
        <w:ind w:left="2832" w:firstLine="708"/>
        <w:jc w:val="both"/>
        <w:rPr>
          <w:sz w:val="24"/>
          <w:szCs w:val="24"/>
        </w:rPr>
      </w:pPr>
      <w:r>
        <w:rPr>
          <w:position w:val="-24"/>
          <w:sz w:val="24"/>
          <w:szCs w:val="24"/>
        </w:rPr>
        <w:drawing>
          <wp:inline distT="0" distB="0" distL="0" distR="0">
            <wp:extent cx="2056130" cy="394335"/>
            <wp:effectExtent l="0" t="0" r="0" b="0"/>
            <wp:docPr id="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5"/>
                    <pic:cNvPicPr>
                      <a:picLocks noChangeAspect="1"/>
                    </pic:cNvPicPr>
                  </pic:nvPicPr>
                  <pic:blipFill>
                    <a:blip r:embed="rId656"/>
                    <a:srcRect/>
                    <a:stretch>
                      <a:fillRect/>
                    </a:stretch>
                  </pic:blipFill>
                  <pic:spPr>
                    <a:xfrm>
                      <a:off x="0" y="0"/>
                      <a:ext cx="2056130" cy="394335"/>
                    </a:xfrm>
                    <a:prstGeom prst="rect">
                      <a:avLst/>
                    </a:prstGeom>
                  </pic:spPr>
                </pic:pic>
              </a:graphicData>
            </a:graphic>
          </wp:inline>
        </w:drawing>
      </w:r>
    </w:p>
    <w:p w14:paraId="38E15546">
      <w:pPr>
        <w:numPr>
          <w:ilvl w:val="0"/>
          <w:numId w:val="7"/>
        </w:numPr>
        <w:contextualSpacing/>
        <w:jc w:val="both"/>
        <w:rPr>
          <w:sz w:val="24"/>
          <w:szCs w:val="24"/>
        </w:rPr>
      </w:pPr>
      <w:r>
        <w:rPr>
          <w:sz w:val="24"/>
          <w:szCs w:val="24"/>
        </w:rPr>
        <w:t>В коробке 20 карандашей, из них 8 красных, 4 голубых, 3 желтых, 5 синих. Вероятность того, что наудачу взятый карандаш голубой равна:</w:t>
      </w:r>
    </w:p>
    <w:p w14:paraId="0FD1CDB7">
      <w:pPr>
        <w:ind w:left="2832" w:firstLine="708"/>
        <w:jc w:val="both"/>
        <w:rPr>
          <w:sz w:val="24"/>
          <w:szCs w:val="24"/>
        </w:rPr>
      </w:pPr>
      <w:r>
        <w:rPr>
          <w:sz w:val="24"/>
          <w:szCs w:val="24"/>
        </w:rPr>
        <w:drawing>
          <wp:inline distT="0" distB="0" distL="0" distR="0">
            <wp:extent cx="2312670" cy="394335"/>
            <wp:effectExtent l="0" t="0" r="0" b="0"/>
            <wp:docPr id="1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4"/>
                    <pic:cNvPicPr>
                      <a:picLocks noChangeAspect="1"/>
                    </pic:cNvPicPr>
                  </pic:nvPicPr>
                  <pic:blipFill>
                    <a:blip r:embed="rId657"/>
                    <a:srcRect/>
                    <a:stretch>
                      <a:fillRect/>
                    </a:stretch>
                  </pic:blipFill>
                  <pic:spPr>
                    <a:xfrm>
                      <a:off x="0" y="0"/>
                      <a:ext cx="2312670" cy="394335"/>
                    </a:xfrm>
                    <a:prstGeom prst="rect">
                      <a:avLst/>
                    </a:prstGeom>
                  </pic:spPr>
                </pic:pic>
              </a:graphicData>
            </a:graphic>
          </wp:inline>
        </w:drawing>
      </w:r>
    </w:p>
    <w:p w14:paraId="72C06BBC">
      <w:pPr>
        <w:numPr>
          <w:ilvl w:val="0"/>
          <w:numId w:val="7"/>
        </w:numPr>
        <w:contextualSpacing/>
        <w:jc w:val="both"/>
        <w:rPr>
          <w:sz w:val="24"/>
          <w:szCs w:val="24"/>
        </w:rPr>
      </w:pPr>
      <w:r>
        <w:rPr>
          <w:sz w:val="24"/>
          <w:szCs w:val="24"/>
        </w:rPr>
        <w:t xml:space="preserve">Вероятность </w:t>
      </w:r>
      <w:r>
        <w:rPr>
          <w:position w:val="-10"/>
          <w:sz w:val="24"/>
          <w:szCs w:val="24"/>
        </w:rPr>
        <w:drawing>
          <wp:inline distT="0" distB="0" distL="0" distR="0">
            <wp:extent cx="531495" cy="238760"/>
            <wp:effectExtent l="0" t="0" r="0" b="0"/>
            <wp:docPr id="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3"/>
                    <pic:cNvPicPr>
                      <a:picLocks noChangeAspect="1"/>
                    </pic:cNvPicPr>
                  </pic:nvPicPr>
                  <pic:blipFill>
                    <a:blip r:embed="rId670"/>
                    <a:srcRect/>
                    <a:stretch>
                      <a:fillRect/>
                    </a:stretch>
                  </pic:blipFill>
                  <pic:spPr>
                    <a:xfrm>
                      <a:off x="0" y="0"/>
                      <a:ext cx="532129" cy="238760"/>
                    </a:xfrm>
                    <a:prstGeom prst="rect">
                      <a:avLst/>
                    </a:prstGeom>
                  </pic:spPr>
                </pic:pic>
              </a:graphicData>
            </a:graphic>
          </wp:inline>
        </w:drawing>
      </w:r>
      <w:r>
        <w:rPr>
          <w:sz w:val="24"/>
          <w:szCs w:val="24"/>
        </w:rPr>
        <w:t xml:space="preserve"> равна:</w:t>
      </w:r>
    </w:p>
    <w:p w14:paraId="53CFA278">
      <w:pPr>
        <w:jc w:val="center"/>
        <w:rPr>
          <w:position w:val="-10"/>
          <w:sz w:val="24"/>
          <w:szCs w:val="24"/>
        </w:rPr>
      </w:pPr>
      <w:r>
        <w:rPr>
          <w:position w:val="-10"/>
          <w:sz w:val="24"/>
          <w:szCs w:val="24"/>
        </w:rPr>
        <w:drawing>
          <wp:inline distT="0" distB="0" distL="0" distR="0">
            <wp:extent cx="3442335" cy="215265"/>
            <wp:effectExtent l="0" t="0" r="0" b="0"/>
            <wp:docPr id="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2"/>
                    <pic:cNvPicPr>
                      <a:picLocks noChangeAspect="1"/>
                    </pic:cNvPicPr>
                  </pic:nvPicPr>
                  <pic:blipFill>
                    <a:blip r:embed="rId659"/>
                    <a:srcRect/>
                    <a:stretch>
                      <a:fillRect/>
                    </a:stretch>
                  </pic:blipFill>
                  <pic:spPr>
                    <a:xfrm>
                      <a:off x="0" y="0"/>
                      <a:ext cx="3442335" cy="215265"/>
                    </a:xfrm>
                    <a:prstGeom prst="rect">
                      <a:avLst/>
                    </a:prstGeom>
                  </pic:spPr>
                </pic:pic>
              </a:graphicData>
            </a:graphic>
          </wp:inline>
        </w:drawing>
      </w:r>
    </w:p>
    <w:p w14:paraId="51E9B7F0">
      <w:pPr>
        <w:numPr>
          <w:ilvl w:val="0"/>
          <w:numId w:val="7"/>
        </w:numPr>
        <w:contextualSpacing/>
        <w:jc w:val="both"/>
        <w:rPr>
          <w:sz w:val="24"/>
          <w:szCs w:val="24"/>
        </w:rPr>
      </w:pPr>
      <w:r>
        <w:rPr>
          <w:sz w:val="24"/>
          <w:szCs w:val="24"/>
        </w:rPr>
        <w:t>Формулой полной вероятности является:</w:t>
      </w:r>
    </w:p>
    <w:p w14:paraId="365775B8">
      <w:pPr>
        <w:jc w:val="center"/>
        <w:rPr>
          <w:sz w:val="24"/>
          <w:szCs w:val="24"/>
        </w:rPr>
      </w:pPr>
      <w:r>
        <w:rPr>
          <w:position w:val="-10"/>
          <w:sz w:val="24"/>
          <w:szCs w:val="24"/>
        </w:rPr>
        <w:drawing>
          <wp:inline distT="0" distB="0" distL="0" distR="0">
            <wp:extent cx="113030" cy="215265"/>
            <wp:effectExtent l="0" t="0" r="0" b="0"/>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
                    <pic:cNvPicPr>
                      <a:picLocks noChangeAspect="1"/>
                    </pic:cNvPicPr>
                  </pic:nvPicPr>
                  <pic:blipFill>
                    <a:blip r:embed="rId202"/>
                    <a:srcRect/>
                    <a:stretch>
                      <a:fillRect/>
                    </a:stretch>
                  </pic:blipFill>
                  <pic:spPr>
                    <a:xfrm>
                      <a:off x="0" y="0"/>
                      <a:ext cx="113664" cy="215265"/>
                    </a:xfrm>
                    <a:prstGeom prst="rect">
                      <a:avLst/>
                    </a:prstGeom>
                  </pic:spPr>
                </pic:pic>
              </a:graphicData>
            </a:graphic>
          </wp:inline>
        </w:drawing>
      </w:r>
      <w:r>
        <w:rPr>
          <w:sz w:val="24"/>
          <w:szCs w:val="24"/>
        </w:rPr>
        <w:drawing>
          <wp:inline distT="0" distB="0" distL="0" distR="0">
            <wp:extent cx="4482465" cy="914400"/>
            <wp:effectExtent l="0" t="0" r="0" b="0"/>
            <wp:docPr id="106"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0"/>
                    <pic:cNvPicPr>
                      <a:picLocks noChangeAspect="1"/>
                    </pic:cNvPicPr>
                  </pic:nvPicPr>
                  <pic:blipFill>
                    <a:blip r:embed="rId660"/>
                    <a:srcRect/>
                    <a:stretch>
                      <a:fillRect/>
                    </a:stretch>
                  </pic:blipFill>
                  <pic:spPr>
                    <a:xfrm>
                      <a:off x="0" y="0"/>
                      <a:ext cx="4482465" cy="914400"/>
                    </a:xfrm>
                    <a:prstGeom prst="rect">
                      <a:avLst/>
                    </a:prstGeom>
                  </pic:spPr>
                </pic:pic>
              </a:graphicData>
            </a:graphic>
          </wp:inline>
        </w:drawing>
      </w:r>
    </w:p>
    <w:p w14:paraId="6B5FFFFC">
      <w:pPr>
        <w:numPr>
          <w:ilvl w:val="0"/>
          <w:numId w:val="7"/>
        </w:numPr>
        <w:contextualSpacing/>
        <w:jc w:val="both"/>
        <w:rPr>
          <w:sz w:val="24"/>
          <w:szCs w:val="24"/>
        </w:rPr>
      </w:pPr>
      <w:r>
        <w:rPr>
          <w:sz w:val="24"/>
          <w:szCs w:val="24"/>
        </w:rPr>
        <w:t xml:space="preserve">Если Р(А)=0,2  Р(В)=0,8   Р(АВ)=0,1 и события А и В совместны, то вероятность  Р(А + В) равна: </w:t>
      </w:r>
    </w:p>
    <w:p w14:paraId="0EEBAC53">
      <w:pPr>
        <w:jc w:val="center"/>
        <w:rPr>
          <w:sz w:val="24"/>
          <w:szCs w:val="24"/>
        </w:rPr>
      </w:pPr>
      <w:r>
        <w:rPr>
          <w:sz w:val="24"/>
          <w:szCs w:val="24"/>
        </w:rPr>
        <w:t xml:space="preserve">а) 0,5     б) 0,6     </w:t>
      </w:r>
      <w:r>
        <w:rPr>
          <w:b/>
          <w:sz w:val="24"/>
          <w:szCs w:val="24"/>
        </w:rPr>
        <w:t>в)</w:t>
      </w:r>
      <w:r>
        <w:rPr>
          <w:sz w:val="24"/>
          <w:szCs w:val="24"/>
        </w:rPr>
        <w:t xml:space="preserve"> 0,9     г) 0,7</w:t>
      </w:r>
    </w:p>
    <w:p w14:paraId="47B788C9">
      <w:pPr>
        <w:numPr>
          <w:ilvl w:val="0"/>
          <w:numId w:val="7"/>
        </w:numPr>
        <w:ind w:left="709"/>
        <w:contextualSpacing/>
        <w:jc w:val="both"/>
        <w:rPr>
          <w:sz w:val="24"/>
          <w:szCs w:val="24"/>
        </w:rPr>
      </w:pPr>
      <w:r>
        <w:rPr>
          <w:sz w:val="24"/>
          <w:szCs w:val="24"/>
        </w:rPr>
        <w:t xml:space="preserve"> На первом заводе, изготавливающим электротехнические приборы для автомобилей, из каждых 100 электролампочек производится в среднем 90 стандартных, на втором - 95, на третьем - 85, а продукция этих заводов составляет соответственно 50%, 30% и 20% всех электролампочек, поставляемых в магазины некоторого района. Вероятность приобретения стандартной электролампочки равна:</w:t>
      </w:r>
    </w:p>
    <w:p w14:paraId="356CF994">
      <w:pPr>
        <w:jc w:val="center"/>
        <w:rPr>
          <w:sz w:val="24"/>
          <w:szCs w:val="24"/>
        </w:rPr>
      </w:pPr>
      <w:r>
        <w:rPr>
          <w:b/>
          <w:sz w:val="24"/>
          <w:szCs w:val="24"/>
        </w:rPr>
        <w:t>а)</w:t>
      </w:r>
      <w:r>
        <w:rPr>
          <w:sz w:val="24"/>
          <w:szCs w:val="24"/>
        </w:rPr>
        <w:t xml:space="preserve"> 0,905     б) 0,065     в) 0,85     г) 0,5</w:t>
      </w:r>
    </w:p>
    <w:p w14:paraId="30294497">
      <w:pPr>
        <w:ind w:left="-540" w:firstLine="720"/>
        <w:jc w:val="center"/>
        <w:rPr>
          <w:b/>
          <w:sz w:val="24"/>
          <w:szCs w:val="24"/>
        </w:rPr>
      </w:pPr>
    </w:p>
    <w:p w14:paraId="58CCF5D6">
      <w:pPr>
        <w:ind w:left="-540" w:firstLine="720"/>
        <w:jc w:val="center"/>
        <w:rPr>
          <w:b/>
          <w:sz w:val="24"/>
          <w:szCs w:val="24"/>
        </w:rPr>
      </w:pPr>
    </w:p>
    <w:p w14:paraId="4A0F07E6">
      <w:pPr>
        <w:ind w:left="-540" w:firstLine="720"/>
        <w:jc w:val="center"/>
        <w:rPr>
          <w:b/>
          <w:sz w:val="24"/>
          <w:szCs w:val="24"/>
        </w:rPr>
      </w:pPr>
      <w:r>
        <w:rPr>
          <w:b/>
          <w:sz w:val="24"/>
          <w:szCs w:val="24"/>
        </w:rPr>
        <w:t>ИТОГОВЫЙ ТЕСТ ЗА ВЕСЬ  КУРС.</w:t>
      </w:r>
    </w:p>
    <w:p w14:paraId="6447C392">
      <w:pPr>
        <w:ind w:left="-540" w:firstLine="720"/>
        <w:jc w:val="center"/>
        <w:rPr>
          <w:sz w:val="24"/>
          <w:szCs w:val="24"/>
        </w:rPr>
      </w:pPr>
      <w:r>
        <w:rPr>
          <w:sz w:val="24"/>
          <w:szCs w:val="24"/>
        </w:rPr>
        <w:t>Вариант 1.</w:t>
      </w:r>
    </w:p>
    <w:p w14:paraId="02199BD4">
      <w:pPr>
        <w:ind w:left="-540" w:firstLine="720"/>
        <w:rPr>
          <w:sz w:val="24"/>
          <w:szCs w:val="24"/>
        </w:rPr>
      </w:pPr>
      <w:r>
        <w:rPr>
          <w:sz w:val="24"/>
          <w:szCs w:val="24"/>
        </w:rPr>
        <w:t xml:space="preserve">1. Вычислите </w:t>
      </w:r>
      <w:r>
        <w:rPr>
          <w:sz w:val="24"/>
          <w:szCs w:val="24"/>
          <w:lang w:val="en-US"/>
        </w:rPr>
        <w:t>sin</w:t>
      </w:r>
      <w:r>
        <w:rPr>
          <w:sz w:val="24"/>
          <w:szCs w:val="24"/>
          <w:vertAlign w:val="superscript"/>
        </w:rPr>
        <w:t>4</w:t>
      </w:r>
      <w:r>
        <w:rPr>
          <w:sz w:val="24"/>
          <w:szCs w:val="24"/>
        </w:rPr>
        <w:t>15</w:t>
      </w:r>
      <w:r>
        <w:rPr>
          <w:sz w:val="24"/>
          <w:szCs w:val="24"/>
          <w:vertAlign w:val="superscript"/>
        </w:rPr>
        <w:t>0</w:t>
      </w:r>
      <w:r>
        <w:rPr>
          <w:sz w:val="24"/>
          <w:szCs w:val="24"/>
        </w:rPr>
        <w:t>+</w:t>
      </w:r>
      <w:r>
        <w:rPr>
          <w:sz w:val="24"/>
          <w:szCs w:val="24"/>
          <w:lang w:val="en-US"/>
        </w:rPr>
        <w:t>cos</w:t>
      </w:r>
      <w:r>
        <w:rPr>
          <w:sz w:val="24"/>
          <w:szCs w:val="24"/>
          <w:vertAlign w:val="superscript"/>
        </w:rPr>
        <w:t>4</w:t>
      </w:r>
      <w:r>
        <w:rPr>
          <w:sz w:val="24"/>
          <w:szCs w:val="24"/>
        </w:rPr>
        <w:t>15</w:t>
      </w:r>
      <w:r>
        <w:rPr>
          <w:sz w:val="24"/>
          <w:szCs w:val="24"/>
          <w:vertAlign w:val="superscript"/>
        </w:rPr>
        <w:t>0</w:t>
      </w:r>
      <w:r>
        <w:rPr>
          <w:sz w:val="24"/>
          <w:szCs w:val="24"/>
        </w:rPr>
        <w:t>.</w:t>
      </w:r>
    </w:p>
    <w:p w14:paraId="702D1C94">
      <w:pPr>
        <w:ind w:left="-540" w:firstLine="720"/>
        <w:rPr>
          <w:sz w:val="24"/>
          <w:szCs w:val="24"/>
        </w:rPr>
      </w:pPr>
      <w:r>
        <w:rPr>
          <w:sz w:val="24"/>
          <w:szCs w:val="24"/>
        </w:rPr>
        <w:t>а) 0,875;         б) 0,75;             в) 0,25;            г) другой ответ.</w:t>
      </w:r>
    </w:p>
    <w:p w14:paraId="7A086DAA">
      <w:pPr>
        <w:ind w:left="-540" w:firstLine="720"/>
        <w:rPr>
          <w:sz w:val="24"/>
          <w:szCs w:val="24"/>
        </w:rPr>
      </w:pPr>
    </w:p>
    <w:p w14:paraId="5DCE7EBC">
      <w:pPr>
        <w:ind w:left="-540" w:firstLine="720"/>
        <w:rPr>
          <w:sz w:val="24"/>
          <w:szCs w:val="24"/>
        </w:rPr>
      </w:pPr>
      <w:r>
        <w:rPr>
          <w:sz w:val="24"/>
          <w:szCs w:val="24"/>
        </w:rPr>
        <w:t xml:space="preserve">2. Найдите множество значений выражения </w:t>
      </w:r>
      <w:r>
        <w:rPr>
          <w:sz w:val="24"/>
          <w:szCs w:val="24"/>
          <w:lang w:val="en-US"/>
        </w:rPr>
        <w:t>arcsin</w:t>
      </w:r>
      <w:r>
        <w:rPr>
          <w:sz w:val="24"/>
          <w:szCs w:val="24"/>
        </w:rPr>
        <w:t>(</w:t>
      </w:r>
      <w:r>
        <w:rPr>
          <w:i/>
          <w:sz w:val="24"/>
          <w:szCs w:val="24"/>
          <w:lang w:val="en-US"/>
        </w:rPr>
        <w:t>x</w:t>
      </w:r>
      <w:r>
        <w:rPr>
          <w:i/>
          <w:position w:val="-8"/>
          <w:sz w:val="24"/>
          <w:szCs w:val="24"/>
          <w:lang w:val="en-US"/>
        </w:rPr>
        <w:object>
          <v:shape id="_x0000_i1346" o:spt="75" type="#_x0000_t75" style="height:18pt;width:18.75pt;" o:ole="t" filled="f" coordsize="21600,21600">
            <v:path/>
            <v:fill on="f" focussize="0,0"/>
            <v:stroke/>
            <v:imagedata r:id="rId672" o:title=""/>
            <o:lock v:ext="edit" aspectratio="t"/>
            <w10:wrap type="none"/>
            <w10:anchorlock/>
          </v:shape>
          <o:OLEObject Type="Embed" ProgID="Equation.3" ShapeID="_x0000_i1346" DrawAspect="Content" ObjectID="_1468076046" r:id="rId671">
            <o:LockedField>false</o:LockedField>
          </o:OLEObject>
        </w:object>
      </w:r>
      <w:r>
        <w:rPr>
          <w:sz w:val="24"/>
          <w:szCs w:val="24"/>
        </w:rPr>
        <w:t>).</w:t>
      </w:r>
    </w:p>
    <w:p w14:paraId="273C1B1E">
      <w:pPr>
        <w:ind w:left="-540" w:firstLine="720"/>
        <w:rPr>
          <w:sz w:val="24"/>
          <w:szCs w:val="24"/>
        </w:rPr>
      </w:pPr>
      <w:r>
        <w:rPr>
          <w:sz w:val="24"/>
          <w:szCs w:val="24"/>
        </w:rPr>
        <w:t xml:space="preserve">а)  </w:t>
      </w:r>
      <w:r>
        <w:rPr>
          <w:position w:val="-28"/>
          <w:sz w:val="24"/>
          <w:szCs w:val="24"/>
        </w:rPr>
        <w:object>
          <v:shape id="_x0000_i1347" o:spt="75" type="#_x0000_t75" style="height:33.75pt;width:51pt;" o:ole="t" filled="f" coordsize="21600,21600">
            <v:path/>
            <v:fill on="f" focussize="0,0"/>
            <v:stroke/>
            <v:imagedata r:id="rId674" o:title=""/>
            <o:lock v:ext="edit" aspectratio="t"/>
            <w10:wrap type="none"/>
            <w10:anchorlock/>
          </v:shape>
          <o:OLEObject Type="Embed" ProgID="Equation.3" ShapeID="_x0000_i1347" DrawAspect="Content" ObjectID="_1468076047" r:id="rId673">
            <o:LockedField>false</o:LockedField>
          </o:OLEObject>
        </w:object>
      </w:r>
      <w:r>
        <w:rPr>
          <w:sz w:val="24"/>
          <w:szCs w:val="24"/>
        </w:rPr>
        <w:t xml:space="preserve">   б) </w:t>
      </w:r>
      <w:r>
        <w:rPr>
          <w:position w:val="-28"/>
          <w:sz w:val="24"/>
          <w:szCs w:val="24"/>
        </w:rPr>
        <w:object>
          <v:shape id="_x0000_i1348" o:spt="75" type="#_x0000_t75" style="height:33.75pt;width:50.25pt;" o:ole="t" filled="f" coordsize="21600,21600">
            <v:path/>
            <v:fill on="f" focussize="0,0"/>
            <v:stroke/>
            <v:imagedata r:id="rId676" o:title=""/>
            <o:lock v:ext="edit" aspectratio="t"/>
            <w10:wrap type="none"/>
            <w10:anchorlock/>
          </v:shape>
          <o:OLEObject Type="Embed" ProgID="Equation.3" ShapeID="_x0000_i1348" DrawAspect="Content" ObjectID="_1468076048" r:id="rId675">
            <o:LockedField>false</o:LockedField>
          </o:OLEObject>
        </w:object>
      </w:r>
      <w:r>
        <w:rPr>
          <w:sz w:val="24"/>
          <w:szCs w:val="24"/>
        </w:rPr>
        <w:t xml:space="preserve">       в) </w:t>
      </w:r>
      <w:r>
        <w:rPr>
          <w:position w:val="-28"/>
          <w:sz w:val="24"/>
          <w:szCs w:val="24"/>
        </w:rPr>
        <w:object>
          <v:shape id="_x0000_i1349" o:spt="75" type="#_x0000_t75" style="height:33.75pt;width:36pt;" o:ole="t" filled="f" coordsize="21600,21600">
            <v:path/>
            <v:fill on="f" focussize="0,0"/>
            <v:stroke/>
            <v:imagedata r:id="rId678" o:title=""/>
            <o:lock v:ext="edit" aspectratio="t"/>
            <w10:wrap type="none"/>
            <w10:anchorlock/>
          </v:shape>
          <o:OLEObject Type="Embed" ProgID="Equation.3" ShapeID="_x0000_i1349" DrawAspect="Content" ObjectID="_1468076049" r:id="rId677">
            <o:LockedField>false</o:LockedField>
          </o:OLEObject>
        </w:object>
      </w:r>
      <w:r>
        <w:rPr>
          <w:sz w:val="24"/>
          <w:szCs w:val="24"/>
        </w:rPr>
        <w:t xml:space="preserve">          г) другой ответ.</w:t>
      </w:r>
    </w:p>
    <w:p w14:paraId="5D88DA50">
      <w:pPr>
        <w:ind w:left="-540" w:firstLine="720"/>
        <w:rPr>
          <w:sz w:val="24"/>
          <w:szCs w:val="24"/>
        </w:rPr>
      </w:pPr>
      <w:r>
        <w:rPr>
          <w:sz w:val="24"/>
          <w:szCs w:val="24"/>
        </w:rPr>
        <w:t xml:space="preserve">3. Найдите наименьший положительный период функции </w:t>
      </w:r>
      <w:r>
        <w:rPr>
          <w:sz w:val="24"/>
          <w:szCs w:val="24"/>
          <w:lang w:val="en-US"/>
        </w:rPr>
        <w:t>y</w:t>
      </w:r>
      <w:r>
        <w:rPr>
          <w:sz w:val="24"/>
          <w:szCs w:val="24"/>
        </w:rPr>
        <w:t>=</w:t>
      </w:r>
      <w:r>
        <w:rPr>
          <w:sz w:val="24"/>
          <w:szCs w:val="24"/>
          <w:lang w:val="en-US"/>
        </w:rPr>
        <w:t>sin</w:t>
      </w:r>
      <w:r>
        <w:rPr>
          <w:sz w:val="24"/>
          <w:szCs w:val="24"/>
          <w:vertAlign w:val="superscript"/>
        </w:rPr>
        <w:t>2</w:t>
      </w:r>
      <w:r>
        <w:rPr>
          <w:sz w:val="24"/>
          <w:szCs w:val="24"/>
        </w:rPr>
        <w:t>3</w:t>
      </w:r>
      <w:r>
        <w:rPr>
          <w:i/>
          <w:sz w:val="24"/>
          <w:szCs w:val="24"/>
          <w:lang w:val="en-US"/>
        </w:rPr>
        <w:t>x</w:t>
      </w:r>
      <w:r>
        <w:rPr>
          <w:sz w:val="24"/>
          <w:szCs w:val="24"/>
        </w:rPr>
        <w:t>.</w:t>
      </w:r>
    </w:p>
    <w:p w14:paraId="3FC61F47">
      <w:pPr>
        <w:ind w:left="-540" w:firstLine="720"/>
        <w:rPr>
          <w:sz w:val="24"/>
          <w:szCs w:val="24"/>
        </w:rPr>
      </w:pPr>
      <w:r>
        <w:rPr>
          <w:sz w:val="24"/>
          <w:szCs w:val="24"/>
        </w:rPr>
        <w:t xml:space="preserve">а) </w:t>
      </w:r>
      <w:r>
        <w:rPr>
          <w:position w:val="-24"/>
          <w:sz w:val="24"/>
          <w:szCs w:val="24"/>
        </w:rPr>
        <w:object>
          <v:shape id="_x0000_i1350" o:spt="75" type="#_x0000_t75" style="height:30.75pt;width:23.25pt;" o:ole="t" filled="f" coordsize="21600,21600">
            <v:path/>
            <v:fill on="f" focussize="0,0"/>
            <v:stroke/>
            <v:imagedata r:id="rId680" o:title=""/>
            <o:lock v:ext="edit" aspectratio="t"/>
            <w10:wrap type="none"/>
            <w10:anchorlock/>
          </v:shape>
          <o:OLEObject Type="Embed" ProgID="Equation.3" ShapeID="_x0000_i1350" DrawAspect="Content" ObjectID="_1468076050" r:id="rId679">
            <o:LockedField>false</o:LockedField>
          </o:OLEObject>
        </w:object>
      </w:r>
      <w:r>
        <w:rPr>
          <w:sz w:val="24"/>
          <w:szCs w:val="24"/>
        </w:rPr>
        <w:t xml:space="preserve">            б) </w:t>
      </w:r>
      <w:r>
        <w:rPr>
          <w:position w:val="-44"/>
          <w:sz w:val="24"/>
          <w:szCs w:val="24"/>
        </w:rPr>
        <w:object>
          <v:shape id="_x0000_i1351" o:spt="75" type="#_x0000_t75" style="height:50.25pt;width:17.25pt;" o:ole="t" filled="f" coordsize="21600,21600">
            <v:path/>
            <v:fill on="f" focussize="0,0"/>
            <v:stroke/>
            <v:imagedata r:id="rId682" o:title=""/>
            <o:lock v:ext="edit" aspectratio="t"/>
            <w10:wrap type="none"/>
            <w10:anchorlock/>
          </v:shape>
          <o:OLEObject Type="Embed" ProgID="Equation.3" ShapeID="_x0000_i1351" DrawAspect="Content" ObjectID="_1468076051" r:id="rId681">
            <o:LockedField>false</o:LockedField>
          </o:OLEObject>
        </w:object>
      </w:r>
      <w:r>
        <w:rPr>
          <w:sz w:val="24"/>
          <w:szCs w:val="24"/>
        </w:rPr>
        <w:t xml:space="preserve">                  в) 6</w:t>
      </w:r>
      <w:r>
        <w:rPr>
          <w:position w:val="-10"/>
          <w:sz w:val="24"/>
          <w:szCs w:val="24"/>
        </w:rPr>
        <w:object>
          <v:shape id="_x0000_i1352" o:spt="75" type="#_x0000_t75" style="height:12.75pt;width:14.25pt;" o:ole="t" filled="f" coordsize="21600,21600">
            <v:path/>
            <v:fill on="f" focussize="0,0"/>
            <v:stroke/>
            <v:imagedata r:id="rId684" o:title=""/>
            <o:lock v:ext="edit" aspectratio="t"/>
            <w10:wrap type="none"/>
            <w10:anchorlock/>
          </v:shape>
          <o:OLEObject Type="Embed" ProgID="Equation.3" ShapeID="_x0000_i1352" DrawAspect="Content" ObjectID="_1468076052" r:id="rId683">
            <o:LockedField>false</o:LockedField>
          </o:OLEObject>
        </w:object>
      </w:r>
      <w:r>
        <w:rPr>
          <w:sz w:val="24"/>
          <w:szCs w:val="24"/>
        </w:rPr>
        <w:t xml:space="preserve">              г) другой ответ.</w:t>
      </w:r>
    </w:p>
    <w:p w14:paraId="535F4AA8">
      <w:pPr>
        <w:ind w:left="-540" w:firstLine="720"/>
        <w:rPr>
          <w:sz w:val="24"/>
          <w:szCs w:val="24"/>
        </w:rPr>
      </w:pPr>
      <w:r>
        <w:rPr>
          <w:sz w:val="24"/>
          <w:szCs w:val="24"/>
        </w:rPr>
        <w:t xml:space="preserve">4. Найдите все решения неравенства </w:t>
      </w:r>
      <w:r>
        <w:rPr>
          <w:sz w:val="24"/>
          <w:szCs w:val="24"/>
          <w:lang w:val="en-US"/>
        </w:rPr>
        <w:t>sin</w:t>
      </w:r>
      <w:r>
        <w:rPr>
          <w:sz w:val="24"/>
          <w:szCs w:val="24"/>
        </w:rPr>
        <w:t>(2</w:t>
      </w:r>
      <w:r>
        <w:rPr>
          <w:i/>
          <w:sz w:val="24"/>
          <w:szCs w:val="24"/>
          <w:lang w:val="en-US"/>
        </w:rPr>
        <w:t>x</w:t>
      </w:r>
      <w:r>
        <w:rPr>
          <w:sz w:val="24"/>
          <w:szCs w:val="24"/>
        </w:rPr>
        <w:t>-</w:t>
      </w:r>
      <w:r>
        <w:rPr>
          <w:position w:val="-24"/>
          <w:sz w:val="24"/>
          <w:szCs w:val="24"/>
        </w:rPr>
        <w:object>
          <v:shape id="_x0000_i1353" o:spt="75" type="#_x0000_t75" style="height:30.75pt;width:12.75pt;" o:ole="t" filled="f" coordsize="21600,21600">
            <v:path/>
            <v:fill on="f" focussize="0,0"/>
            <v:stroke/>
            <v:imagedata r:id="rId686" o:title=""/>
            <o:lock v:ext="edit" aspectratio="t"/>
            <w10:wrap type="none"/>
            <w10:anchorlock/>
          </v:shape>
          <o:OLEObject Type="Embed" ProgID="Equation.3" ShapeID="_x0000_i1353" DrawAspect="Content" ObjectID="_1468076053" r:id="rId685">
            <o:LockedField>false</o:LockedField>
          </o:OLEObject>
        </w:object>
      </w:r>
      <w:r>
        <w:rPr>
          <w:sz w:val="24"/>
          <w:szCs w:val="24"/>
        </w:rPr>
        <w:t xml:space="preserve">)&lt;0,5 из промежутка </w:t>
      </w:r>
      <w:r>
        <w:rPr>
          <w:position w:val="-28"/>
          <w:sz w:val="24"/>
          <w:szCs w:val="24"/>
        </w:rPr>
        <w:object>
          <v:shape id="_x0000_i1354" o:spt="75" type="#_x0000_t75" style="height:33.75pt;width:47.25pt;" o:ole="t" filled="f" coordsize="21600,21600">
            <v:path/>
            <v:fill on="f" focussize="0,0"/>
            <v:stroke/>
            <v:imagedata r:id="rId688" o:title=""/>
            <o:lock v:ext="edit" aspectratio="t"/>
            <w10:wrap type="none"/>
            <w10:anchorlock/>
          </v:shape>
          <o:OLEObject Type="Embed" ProgID="Equation.3" ShapeID="_x0000_i1354" DrawAspect="Content" ObjectID="_1468076054" r:id="rId687">
            <o:LockedField>false</o:LockedField>
          </o:OLEObject>
        </w:object>
      </w:r>
    </w:p>
    <w:p w14:paraId="41CEE4E2">
      <w:pPr>
        <w:ind w:left="-540" w:firstLine="720"/>
        <w:rPr>
          <w:sz w:val="24"/>
          <w:szCs w:val="24"/>
        </w:rPr>
      </w:pPr>
      <w:r>
        <w:rPr>
          <w:sz w:val="24"/>
          <w:szCs w:val="24"/>
        </w:rPr>
        <w:t xml:space="preserve">а) </w:t>
      </w:r>
      <w:r>
        <w:rPr>
          <w:position w:val="-28"/>
          <w:sz w:val="24"/>
          <w:szCs w:val="24"/>
        </w:rPr>
        <w:object>
          <v:shape id="_x0000_i1355" o:spt="75" type="#_x0000_t75" style="height:33.75pt;width:123.75pt;" o:ole="t" filled="f" coordsize="21600,21600">
            <v:path/>
            <v:fill on="f" focussize="0,0"/>
            <v:stroke/>
            <v:imagedata r:id="rId690" o:title=""/>
            <o:lock v:ext="edit" aspectratio="t"/>
            <w10:wrap type="none"/>
            <w10:anchorlock/>
          </v:shape>
          <o:OLEObject Type="Embed" ProgID="Equation.3" ShapeID="_x0000_i1355" DrawAspect="Content" ObjectID="_1468076055" r:id="rId689">
            <o:LockedField>false</o:LockedField>
          </o:OLEObject>
        </w:object>
      </w:r>
      <w:r>
        <w:rPr>
          <w:sz w:val="24"/>
          <w:szCs w:val="24"/>
        </w:rPr>
        <w:t xml:space="preserve">              в) </w:t>
      </w:r>
      <w:r>
        <w:rPr>
          <w:position w:val="-28"/>
          <w:sz w:val="24"/>
          <w:szCs w:val="24"/>
        </w:rPr>
        <w:object>
          <v:shape id="_x0000_i1356" o:spt="75" type="#_x0000_t75" style="height:33.75pt;width:48pt;" o:ole="t" filled="f" coordsize="21600,21600">
            <v:path/>
            <v:fill on="f" focussize="0,0"/>
            <v:stroke/>
            <v:imagedata r:id="rId692" o:title=""/>
            <o:lock v:ext="edit" aspectratio="t"/>
            <w10:wrap type="none"/>
            <w10:anchorlock/>
          </v:shape>
          <o:OLEObject Type="Embed" ProgID="Equation.3" ShapeID="_x0000_i1356" DrawAspect="Content" ObjectID="_1468076056" r:id="rId691">
            <o:LockedField>false</o:LockedField>
          </o:OLEObject>
        </w:object>
      </w:r>
    </w:p>
    <w:p w14:paraId="07E55419">
      <w:pPr>
        <w:ind w:left="-540" w:firstLine="720"/>
        <w:rPr>
          <w:sz w:val="24"/>
          <w:szCs w:val="24"/>
        </w:rPr>
      </w:pPr>
      <w:r>
        <w:rPr>
          <w:sz w:val="24"/>
          <w:szCs w:val="24"/>
        </w:rPr>
        <w:t xml:space="preserve">б) </w:t>
      </w:r>
      <w:r>
        <w:rPr>
          <w:position w:val="-28"/>
          <w:sz w:val="24"/>
          <w:szCs w:val="24"/>
        </w:rPr>
        <w:object>
          <v:shape id="_x0000_i1357" o:spt="75" type="#_x0000_t75" style="height:33.75pt;width:116.25pt;" o:ole="t" filled="f" coordsize="21600,21600">
            <v:path/>
            <v:fill on="f" focussize="0,0"/>
            <v:stroke/>
            <v:imagedata r:id="rId694" o:title=""/>
            <o:lock v:ext="edit" aspectratio="t"/>
            <w10:wrap type="none"/>
            <w10:anchorlock/>
          </v:shape>
          <o:OLEObject Type="Embed" ProgID="Equation.3" ShapeID="_x0000_i1357" DrawAspect="Content" ObjectID="_1468076057" r:id="rId693">
            <o:LockedField>false</o:LockedField>
          </o:OLEObject>
        </w:object>
      </w:r>
      <w:r>
        <w:rPr>
          <w:sz w:val="24"/>
          <w:szCs w:val="24"/>
        </w:rPr>
        <w:t xml:space="preserve">                г) другой ответ.</w:t>
      </w:r>
    </w:p>
    <w:p w14:paraId="18A9FB09">
      <w:pPr>
        <w:ind w:left="-540" w:firstLine="720"/>
        <w:rPr>
          <w:sz w:val="24"/>
          <w:szCs w:val="24"/>
        </w:rPr>
      </w:pPr>
      <w:r>
        <w:rPr>
          <w:sz w:val="24"/>
          <w:szCs w:val="24"/>
        </w:rPr>
        <w:t>5. Решите уравнение 3</w:t>
      </w:r>
      <w:r>
        <w:rPr>
          <w:sz w:val="24"/>
          <w:szCs w:val="24"/>
          <w:lang w:val="en-US"/>
        </w:rPr>
        <w:t>sin</w:t>
      </w:r>
      <w:r>
        <w:rPr>
          <w:sz w:val="24"/>
          <w:szCs w:val="24"/>
          <w:vertAlign w:val="superscript"/>
        </w:rPr>
        <w:t>2</w:t>
      </w:r>
      <w:r>
        <w:rPr>
          <w:i/>
          <w:sz w:val="24"/>
          <w:szCs w:val="24"/>
          <w:lang w:val="en-US"/>
        </w:rPr>
        <w:t>x</w:t>
      </w:r>
      <w:r>
        <w:rPr>
          <w:sz w:val="24"/>
          <w:szCs w:val="24"/>
        </w:rPr>
        <w:t>+10</w:t>
      </w:r>
      <w:r>
        <w:rPr>
          <w:sz w:val="24"/>
          <w:szCs w:val="24"/>
          <w:lang w:val="en-US"/>
        </w:rPr>
        <w:t>cos</w:t>
      </w:r>
      <w:r>
        <w:rPr>
          <w:i/>
          <w:sz w:val="24"/>
          <w:szCs w:val="24"/>
          <w:lang w:val="en-US"/>
        </w:rPr>
        <w:t>x</w:t>
      </w:r>
      <w:r>
        <w:rPr>
          <w:sz w:val="24"/>
          <w:szCs w:val="24"/>
        </w:rPr>
        <w:t>-6=0.</w:t>
      </w:r>
    </w:p>
    <w:p w14:paraId="3B9ADE37">
      <w:pPr>
        <w:ind w:left="-540" w:firstLine="720"/>
        <w:rPr>
          <w:sz w:val="24"/>
          <w:szCs w:val="24"/>
        </w:rPr>
      </w:pPr>
      <w:r>
        <w:rPr>
          <w:sz w:val="24"/>
          <w:szCs w:val="24"/>
        </w:rPr>
        <w:t xml:space="preserve">а) </w:t>
      </w:r>
      <w:r>
        <w:rPr>
          <w:position w:val="-24"/>
          <w:sz w:val="24"/>
          <w:szCs w:val="24"/>
        </w:rPr>
        <w:object>
          <v:shape id="_x0000_i1358" o:spt="75" type="#_x0000_t75" style="height:30.75pt;width:92.25pt;" o:ole="t" filled="f" coordsize="21600,21600">
            <v:path/>
            <v:fill on="f" focussize="0,0"/>
            <v:stroke/>
            <v:imagedata r:id="rId696" o:title=""/>
            <o:lock v:ext="edit" aspectratio="t"/>
            <w10:wrap type="none"/>
            <w10:anchorlock/>
          </v:shape>
          <o:OLEObject Type="Embed" ProgID="Equation.3" ShapeID="_x0000_i1358" DrawAspect="Content" ObjectID="_1468076058" r:id="rId695">
            <o:LockedField>false</o:LockedField>
          </o:OLEObject>
        </w:object>
      </w:r>
      <w:r>
        <w:rPr>
          <w:sz w:val="24"/>
          <w:szCs w:val="24"/>
        </w:rPr>
        <w:t xml:space="preserve">                        в) </w:t>
      </w:r>
      <w:r>
        <w:rPr>
          <w:position w:val="-24"/>
          <w:sz w:val="24"/>
          <w:szCs w:val="24"/>
        </w:rPr>
        <w:object>
          <v:shape id="_x0000_i1359" o:spt="75" type="#_x0000_t75" style="height:30.75pt;width:86.25pt;" o:ole="t" filled="f" coordsize="21600,21600">
            <v:path/>
            <v:fill on="f" focussize="0,0"/>
            <v:stroke/>
            <v:imagedata r:id="rId698" o:title=""/>
            <o:lock v:ext="edit" aspectratio="t"/>
            <w10:wrap type="none"/>
            <w10:anchorlock/>
          </v:shape>
          <o:OLEObject Type="Embed" ProgID="Equation.3" ShapeID="_x0000_i1359" DrawAspect="Content" ObjectID="_1468076059" r:id="rId697">
            <o:LockedField>false</o:LockedField>
          </o:OLEObject>
        </w:object>
      </w:r>
      <w:r>
        <w:rPr>
          <w:sz w:val="24"/>
          <w:szCs w:val="24"/>
        </w:rPr>
        <w:t xml:space="preserve">                              </w:t>
      </w:r>
    </w:p>
    <w:p w14:paraId="560F695D">
      <w:pPr>
        <w:ind w:left="-540" w:firstLine="720"/>
        <w:rPr>
          <w:sz w:val="24"/>
          <w:szCs w:val="24"/>
        </w:rPr>
      </w:pPr>
      <w:r>
        <w:rPr>
          <w:sz w:val="24"/>
          <w:szCs w:val="24"/>
        </w:rPr>
        <w:t xml:space="preserve">б) </w:t>
      </w:r>
      <w:r>
        <w:rPr>
          <w:position w:val="-24"/>
          <w:sz w:val="24"/>
          <w:szCs w:val="24"/>
        </w:rPr>
        <w:object>
          <v:shape id="_x0000_i1360" o:spt="75" type="#_x0000_t75" style="height:30.75pt;width:114.75pt;" o:ole="t" filled="f" coordsize="21600,21600">
            <v:path/>
            <v:fill on="f" focussize="0,0"/>
            <v:stroke/>
            <v:imagedata r:id="rId700" o:title=""/>
            <o:lock v:ext="edit" aspectratio="t"/>
            <w10:wrap type="none"/>
            <w10:anchorlock/>
          </v:shape>
          <o:OLEObject Type="Embed" ProgID="Equation.3" ShapeID="_x0000_i1360" DrawAspect="Content" ObjectID="_1468076060" r:id="rId699">
            <o:LockedField>false</o:LockedField>
          </o:OLEObject>
        </w:object>
      </w:r>
      <w:r>
        <w:rPr>
          <w:sz w:val="24"/>
          <w:szCs w:val="24"/>
        </w:rPr>
        <w:t xml:space="preserve">                  г) другой ответ.</w:t>
      </w:r>
    </w:p>
    <w:p w14:paraId="7A20485F">
      <w:pPr>
        <w:ind w:left="-540" w:firstLine="720"/>
        <w:rPr>
          <w:sz w:val="24"/>
          <w:szCs w:val="24"/>
        </w:rPr>
      </w:pPr>
      <w:r>
        <w:rPr>
          <w:sz w:val="24"/>
          <w:szCs w:val="24"/>
        </w:rPr>
        <w:t xml:space="preserve">6. Найдите производную функции </w:t>
      </w:r>
      <w:r>
        <w:rPr>
          <w:sz w:val="24"/>
          <w:szCs w:val="24"/>
          <w:lang w:val="en-US"/>
        </w:rPr>
        <w:t>y</w:t>
      </w:r>
      <w:r>
        <w:rPr>
          <w:sz w:val="24"/>
          <w:szCs w:val="24"/>
        </w:rPr>
        <w:t>=</w:t>
      </w:r>
      <w:r>
        <w:rPr>
          <w:sz w:val="24"/>
          <w:szCs w:val="24"/>
          <w:lang w:val="en-US"/>
        </w:rPr>
        <w:t>cos</w:t>
      </w:r>
      <w:r>
        <w:rPr>
          <w:sz w:val="24"/>
          <w:szCs w:val="24"/>
        </w:rPr>
        <w:t>(</w:t>
      </w:r>
      <w:r>
        <w:rPr>
          <w:position w:val="-6"/>
          <w:sz w:val="24"/>
          <w:szCs w:val="24"/>
        </w:rPr>
        <w:object>
          <v:shape id="_x0000_i1361" o:spt="75" type="#_x0000_t75" style="height:14.25pt;width:33.75pt;" o:ole="t" filled="f" coordsize="21600,21600">
            <v:path/>
            <v:fill on="f" focussize="0,0"/>
            <v:stroke/>
            <v:imagedata r:id="rId702" o:title=""/>
            <o:lock v:ext="edit" aspectratio="t"/>
            <w10:wrap type="none"/>
            <w10:anchorlock/>
          </v:shape>
          <o:OLEObject Type="Embed" ProgID="Equation.3" ShapeID="_x0000_i1361" DrawAspect="Content" ObjectID="_1468076061" r:id="rId701">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w:t>
      </w:r>
      <w:r>
        <w:rPr>
          <w:position w:val="-24"/>
          <w:sz w:val="24"/>
          <w:szCs w:val="24"/>
        </w:rPr>
        <w:object>
          <v:shape id="_x0000_i1362" o:spt="75" type="#_x0000_t75" style="height:30.75pt;width:12.75pt;" o:ole="t" filled="f" coordsize="21600,21600">
            <v:path/>
            <v:fill on="f" focussize="0,0"/>
            <v:stroke/>
            <v:imagedata r:id="rId704" o:title=""/>
            <o:lock v:ext="edit" aspectratio="t"/>
            <w10:wrap type="none"/>
            <w10:anchorlock/>
          </v:shape>
          <o:OLEObject Type="Embed" ProgID="Equation.3" ShapeID="_x0000_i1362" DrawAspect="Content" ObjectID="_1468076062" r:id="rId703">
            <o:LockedField>false</o:LockedField>
          </o:OLEObject>
        </w:object>
      </w:r>
      <w:r>
        <w:rPr>
          <w:sz w:val="24"/>
          <w:szCs w:val="24"/>
        </w:rPr>
        <w:t>.</w:t>
      </w:r>
    </w:p>
    <w:p w14:paraId="1CD8A4D6">
      <w:pPr>
        <w:ind w:left="-540" w:firstLine="720"/>
        <w:rPr>
          <w:sz w:val="24"/>
          <w:szCs w:val="24"/>
        </w:rPr>
      </w:pPr>
      <w:r>
        <w:rPr>
          <w:sz w:val="24"/>
          <w:szCs w:val="24"/>
        </w:rPr>
        <w:t xml:space="preserve">а) </w:t>
      </w:r>
      <w:r>
        <w:rPr>
          <w:position w:val="-24"/>
          <w:sz w:val="24"/>
          <w:szCs w:val="24"/>
        </w:rPr>
        <w:object>
          <v:shape id="_x0000_i1363" o:spt="75" type="#_x0000_t75" style="height:33.75pt;width:30pt;" o:ole="t" filled="f" coordsize="21600,21600">
            <v:path/>
            <v:fill on="f" focussize="0,0"/>
            <v:stroke/>
            <v:imagedata r:id="rId706" o:title=""/>
            <o:lock v:ext="edit" aspectratio="t"/>
            <w10:wrap type="none"/>
            <w10:anchorlock/>
          </v:shape>
          <o:OLEObject Type="Embed" ProgID="Equation.3" ShapeID="_x0000_i1363" DrawAspect="Content" ObjectID="_1468076063" r:id="rId705">
            <o:LockedField>false</o:LockedField>
          </o:OLEObject>
        </w:object>
      </w:r>
      <w:r>
        <w:rPr>
          <w:sz w:val="24"/>
          <w:szCs w:val="24"/>
        </w:rPr>
        <w:t xml:space="preserve">            б) 0;               в) -</w:t>
      </w:r>
      <w:r>
        <w:rPr>
          <w:position w:val="-24"/>
          <w:sz w:val="24"/>
          <w:szCs w:val="24"/>
        </w:rPr>
        <w:object>
          <v:shape id="_x0000_i1364" o:spt="75" type="#_x0000_t75" style="height:33.75pt;width:30pt;" o:ole="t" filled="f" coordsize="21600,21600">
            <v:path/>
            <v:fill on="f" focussize="0,0"/>
            <v:stroke/>
            <v:imagedata r:id="rId708" o:title=""/>
            <o:lock v:ext="edit" aspectratio="t"/>
            <w10:wrap type="none"/>
            <w10:anchorlock/>
          </v:shape>
          <o:OLEObject Type="Embed" ProgID="Equation.3" ShapeID="_x0000_i1364" DrawAspect="Content" ObjectID="_1468076064" r:id="rId707">
            <o:LockedField>false</o:LockedField>
          </o:OLEObject>
        </w:object>
      </w:r>
      <w:r>
        <w:rPr>
          <w:sz w:val="24"/>
          <w:szCs w:val="24"/>
        </w:rPr>
        <w:t xml:space="preserve">             г) другой ответ.</w:t>
      </w:r>
    </w:p>
    <w:p w14:paraId="12B6A9DD">
      <w:pPr>
        <w:ind w:left="-540" w:firstLine="720"/>
        <w:rPr>
          <w:sz w:val="24"/>
          <w:szCs w:val="24"/>
        </w:rPr>
      </w:pPr>
      <w:r>
        <w:rPr>
          <w:sz w:val="24"/>
          <w:szCs w:val="24"/>
        </w:rPr>
        <w:t xml:space="preserve">7. Найдите тангенс угла наклона касательной к функции </w:t>
      </w:r>
      <w:r>
        <w:rPr>
          <w:sz w:val="24"/>
          <w:szCs w:val="24"/>
          <w:lang w:val="en-US"/>
        </w:rPr>
        <w:t>y</w:t>
      </w:r>
      <w:r>
        <w:rPr>
          <w:sz w:val="24"/>
          <w:szCs w:val="24"/>
        </w:rPr>
        <w:t>=2</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 xml:space="preserve"> в точке </w:t>
      </w:r>
      <w:r>
        <w:rPr>
          <w:i/>
          <w:sz w:val="24"/>
          <w:szCs w:val="24"/>
        </w:rPr>
        <w:t>х</w:t>
      </w:r>
      <w:r>
        <w:rPr>
          <w:sz w:val="24"/>
          <w:szCs w:val="24"/>
          <w:vertAlign w:val="subscript"/>
        </w:rPr>
        <w:t>0</w:t>
      </w:r>
      <w:r>
        <w:rPr>
          <w:sz w:val="24"/>
          <w:szCs w:val="24"/>
        </w:rPr>
        <w:t>=2.</w:t>
      </w:r>
    </w:p>
    <w:p w14:paraId="4498D27D">
      <w:pPr>
        <w:ind w:left="-540" w:firstLine="720"/>
        <w:rPr>
          <w:sz w:val="24"/>
          <w:szCs w:val="24"/>
        </w:rPr>
      </w:pPr>
      <w:r>
        <w:rPr>
          <w:sz w:val="24"/>
          <w:szCs w:val="24"/>
        </w:rPr>
        <w:t>а) 20;               б) 28;             в) 6;                    г) другой ответ.</w:t>
      </w:r>
    </w:p>
    <w:p w14:paraId="4EFED278">
      <w:pPr>
        <w:ind w:left="-540" w:firstLine="720"/>
        <w:rPr>
          <w:sz w:val="24"/>
          <w:szCs w:val="24"/>
        </w:rPr>
      </w:pPr>
      <w:r>
        <w:rPr>
          <w:sz w:val="24"/>
          <w:szCs w:val="24"/>
        </w:rPr>
        <w:t xml:space="preserve">8. Решите неравенство </w:t>
      </w:r>
      <w:r>
        <w:rPr>
          <w:position w:val="-24"/>
          <w:sz w:val="24"/>
          <w:szCs w:val="24"/>
        </w:rPr>
        <w:object>
          <v:shape id="_x0000_i1365" o:spt="75" type="#_x0000_t75" style="height:33pt;width:90pt;" o:ole="t" filled="f" coordsize="21600,21600">
            <v:path/>
            <v:fill on="f" focussize="0,0"/>
            <v:stroke/>
            <v:imagedata r:id="rId710" o:title=""/>
            <o:lock v:ext="edit" aspectratio="t"/>
            <w10:wrap type="none"/>
            <w10:anchorlock/>
          </v:shape>
          <o:OLEObject Type="Embed" ProgID="Equation.3" ShapeID="_x0000_i1365" DrawAspect="Content" ObjectID="_1468076065" r:id="rId709">
            <o:LockedField>false</o:LockedField>
          </o:OLEObject>
        </w:object>
      </w:r>
    </w:p>
    <w:p w14:paraId="3A2126C6">
      <w:pPr>
        <w:ind w:left="-540" w:firstLine="720"/>
        <w:rPr>
          <w:sz w:val="24"/>
          <w:szCs w:val="24"/>
        </w:rPr>
      </w:pPr>
      <w:r>
        <w:rPr>
          <w:sz w:val="24"/>
          <w:szCs w:val="24"/>
        </w:rPr>
        <w:t xml:space="preserve">а) </w:t>
      </w:r>
      <w:r>
        <w:rPr>
          <w:position w:val="-10"/>
          <w:sz w:val="24"/>
          <w:szCs w:val="24"/>
        </w:rPr>
        <w:object>
          <v:shape id="_x0000_i1366" o:spt="75" type="#_x0000_t75" style="height:17.25pt;width:77.25pt;" o:ole="t" filled="f" coordsize="21600,21600">
            <v:path/>
            <v:fill on="f" focussize="0,0"/>
            <v:stroke/>
            <v:imagedata r:id="rId712" o:title=""/>
            <o:lock v:ext="edit" aspectratio="t"/>
            <w10:wrap type="none"/>
            <w10:anchorlock/>
          </v:shape>
          <o:OLEObject Type="Embed" ProgID="Equation.3" ShapeID="_x0000_i1366" DrawAspect="Content" ObjectID="_1468076066" r:id="rId711">
            <o:LockedField>false</o:LockedField>
          </o:OLEObject>
        </w:object>
      </w:r>
      <w:r>
        <w:rPr>
          <w:sz w:val="24"/>
          <w:szCs w:val="24"/>
        </w:rPr>
        <w:t xml:space="preserve">        б) </w:t>
      </w:r>
      <w:r>
        <w:rPr>
          <w:position w:val="-10"/>
          <w:sz w:val="24"/>
          <w:szCs w:val="24"/>
        </w:rPr>
        <w:object>
          <v:shape id="_x0000_i1367" o:spt="75" type="#_x0000_t75" style="height:17.25pt;width:41.25pt;" o:ole="t" filled="f" coordsize="21600,21600">
            <v:path/>
            <v:fill on="f" focussize="0,0"/>
            <v:stroke/>
            <v:imagedata r:id="rId714" o:title=""/>
            <o:lock v:ext="edit" aspectratio="t"/>
            <w10:wrap type="none"/>
            <w10:anchorlock/>
          </v:shape>
          <o:OLEObject Type="Embed" ProgID="Equation.3" ShapeID="_x0000_i1367" DrawAspect="Content" ObjectID="_1468076067" r:id="rId713">
            <o:LockedField>false</o:LockedField>
          </o:OLEObject>
        </w:object>
      </w:r>
      <w:r>
        <w:rPr>
          <w:sz w:val="24"/>
          <w:szCs w:val="24"/>
        </w:rPr>
        <w:t xml:space="preserve">         в) </w:t>
      </w:r>
      <w:r>
        <w:rPr>
          <w:position w:val="-10"/>
          <w:sz w:val="24"/>
          <w:szCs w:val="24"/>
        </w:rPr>
        <w:object>
          <v:shape id="_x0000_i1368" o:spt="75" type="#_x0000_t75" style="height:17.25pt;width:77.25pt;" o:ole="t" filled="f" coordsize="21600,21600">
            <v:path/>
            <v:fill on="f" focussize="0,0"/>
            <v:stroke/>
            <v:imagedata r:id="rId716" o:title=""/>
            <o:lock v:ext="edit" aspectratio="t"/>
            <w10:wrap type="none"/>
            <w10:anchorlock/>
          </v:shape>
          <o:OLEObject Type="Embed" ProgID="Equation.3" ShapeID="_x0000_i1368" DrawAspect="Content" ObjectID="_1468076068" r:id="rId715">
            <o:LockedField>false</o:LockedField>
          </o:OLEObject>
        </w:object>
      </w:r>
      <w:r>
        <w:rPr>
          <w:sz w:val="24"/>
          <w:szCs w:val="24"/>
        </w:rPr>
        <w:t xml:space="preserve">       г) другой ответ.</w:t>
      </w:r>
    </w:p>
    <w:p w14:paraId="746C9F4E">
      <w:pPr>
        <w:ind w:left="-540" w:firstLine="720"/>
        <w:rPr>
          <w:sz w:val="24"/>
          <w:szCs w:val="24"/>
        </w:rPr>
      </w:pPr>
      <w:r>
        <w:rPr>
          <w:sz w:val="24"/>
          <w:szCs w:val="24"/>
        </w:rPr>
        <w:t xml:space="preserve">9. Найдите сумму наибольшего и наименьшего значений функции </w:t>
      </w:r>
      <w:r>
        <w:rPr>
          <w:position w:val="-24"/>
          <w:sz w:val="24"/>
          <w:szCs w:val="24"/>
        </w:rPr>
        <w:object>
          <v:shape id="_x0000_i1369" o:spt="75" type="#_x0000_t75" style="height:30.75pt;width:47.25pt;" o:ole="t" filled="f" coordsize="21600,21600">
            <v:path/>
            <v:fill on="f" focussize="0,0"/>
            <v:stroke/>
            <v:imagedata r:id="rId718" o:title=""/>
            <o:lock v:ext="edit" aspectratio="t"/>
            <w10:wrap type="none"/>
            <w10:anchorlock/>
          </v:shape>
          <o:OLEObject Type="Embed" ProgID="Equation.3" ShapeID="_x0000_i1369" DrawAspect="Content" ObjectID="_1468076069" r:id="rId717">
            <o:LockedField>false</o:LockedField>
          </o:OLEObject>
        </w:object>
      </w:r>
      <w:r>
        <w:rPr>
          <w:sz w:val="24"/>
          <w:szCs w:val="24"/>
        </w:rPr>
        <w:t xml:space="preserve"> на отрезке </w:t>
      </w:r>
      <w:r>
        <w:rPr>
          <w:position w:val="-10"/>
          <w:sz w:val="24"/>
          <w:szCs w:val="24"/>
        </w:rPr>
        <w:object>
          <v:shape id="_x0000_i1370" o:spt="75" type="#_x0000_t75" style="height:17.25pt;width:24pt;" o:ole="t" filled="f" coordsize="21600,21600">
            <v:path/>
            <v:fill on="f" focussize="0,0"/>
            <v:stroke/>
            <v:imagedata r:id="rId720" o:title=""/>
            <o:lock v:ext="edit" aspectratio="t"/>
            <w10:wrap type="none"/>
            <w10:anchorlock/>
          </v:shape>
          <o:OLEObject Type="Embed" ProgID="Equation.3" ShapeID="_x0000_i1370" DrawAspect="Content" ObjectID="_1468076070" r:id="rId719">
            <o:LockedField>false</o:LockedField>
          </o:OLEObject>
        </w:object>
      </w:r>
      <w:r>
        <w:rPr>
          <w:sz w:val="24"/>
          <w:szCs w:val="24"/>
        </w:rPr>
        <w:t>.</w:t>
      </w:r>
    </w:p>
    <w:p w14:paraId="57F3B9F3">
      <w:pPr>
        <w:ind w:left="-540" w:firstLine="720"/>
        <w:rPr>
          <w:sz w:val="24"/>
          <w:szCs w:val="24"/>
        </w:rPr>
      </w:pPr>
      <w:r>
        <w:rPr>
          <w:sz w:val="24"/>
          <w:szCs w:val="24"/>
        </w:rPr>
        <w:t xml:space="preserve">а) 0;                б) </w:t>
      </w:r>
      <w:r>
        <w:rPr>
          <w:position w:val="-24"/>
          <w:sz w:val="24"/>
          <w:szCs w:val="24"/>
        </w:rPr>
        <w:object>
          <v:shape id="_x0000_i1371" o:spt="75" type="#_x0000_t75" style="height:30.75pt;width:20.25pt;" o:ole="t" filled="f" coordsize="21600,21600">
            <v:path/>
            <v:fill on="f" focussize="0,0"/>
            <v:stroke/>
            <v:imagedata r:id="rId722" o:title=""/>
            <o:lock v:ext="edit" aspectratio="t"/>
            <w10:wrap type="none"/>
            <w10:anchorlock/>
          </v:shape>
          <o:OLEObject Type="Embed" ProgID="Equation.3" ShapeID="_x0000_i1371" DrawAspect="Content" ObjectID="_1468076071" r:id="rId721">
            <o:LockedField>false</o:LockedField>
          </o:OLEObject>
        </w:object>
      </w:r>
      <w:r>
        <w:rPr>
          <w:sz w:val="24"/>
          <w:szCs w:val="24"/>
        </w:rPr>
        <w:t xml:space="preserve">             в) </w:t>
      </w:r>
      <w:r>
        <w:rPr>
          <w:position w:val="-24"/>
          <w:sz w:val="24"/>
          <w:szCs w:val="24"/>
        </w:rPr>
        <w:object>
          <v:shape id="_x0000_i1372" o:spt="75" type="#_x0000_t75" style="height:30.75pt;width:15pt;" o:ole="t" filled="f" coordsize="21600,21600">
            <v:path/>
            <v:fill on="f" focussize="0,0"/>
            <v:stroke/>
            <v:imagedata r:id="rId724" o:title=""/>
            <o:lock v:ext="edit" aspectratio="t"/>
            <w10:wrap type="none"/>
            <w10:anchorlock/>
          </v:shape>
          <o:OLEObject Type="Embed" ProgID="Equation.3" ShapeID="_x0000_i1372" DrawAspect="Content" ObjectID="_1468076072" r:id="rId723">
            <o:LockedField>false</o:LockedField>
          </o:OLEObject>
        </w:object>
      </w:r>
      <w:r>
        <w:rPr>
          <w:sz w:val="24"/>
          <w:szCs w:val="24"/>
        </w:rPr>
        <w:t xml:space="preserve">                   г) другой ответ.</w:t>
      </w:r>
    </w:p>
    <w:p w14:paraId="72F14B2F">
      <w:pPr>
        <w:ind w:left="-540" w:firstLine="720"/>
        <w:rPr>
          <w:sz w:val="24"/>
          <w:szCs w:val="24"/>
        </w:rPr>
      </w:pPr>
      <w:r>
        <w:rPr>
          <w:sz w:val="24"/>
          <w:szCs w:val="24"/>
        </w:rPr>
        <w:t xml:space="preserve">10. Найдите интервалы возрастания функции </w:t>
      </w:r>
      <w:r>
        <w:rPr>
          <w:sz w:val="24"/>
          <w:szCs w:val="24"/>
          <w:lang w:val="en-US"/>
        </w:rPr>
        <w:t>y</w:t>
      </w:r>
      <w:r>
        <w:rPr>
          <w:sz w:val="24"/>
          <w:szCs w:val="24"/>
        </w:rPr>
        <w:t>=-</w:t>
      </w:r>
      <w:r>
        <w:rPr>
          <w:i/>
          <w:sz w:val="24"/>
          <w:szCs w:val="24"/>
          <w:lang w:val="en-US"/>
        </w:rPr>
        <w:t>x</w:t>
      </w:r>
      <w:r>
        <w:rPr>
          <w:sz w:val="24"/>
          <w:szCs w:val="24"/>
        </w:rPr>
        <w:t>(</w:t>
      </w:r>
      <w:r>
        <w:rPr>
          <w:i/>
          <w:sz w:val="24"/>
          <w:szCs w:val="24"/>
          <w:lang w:val="en-US"/>
        </w:rPr>
        <w:t>x</w:t>
      </w:r>
      <w:r>
        <w:rPr>
          <w:sz w:val="24"/>
          <w:szCs w:val="24"/>
        </w:rPr>
        <w:t>-2)</w:t>
      </w:r>
      <w:r>
        <w:rPr>
          <w:sz w:val="24"/>
          <w:szCs w:val="24"/>
          <w:vertAlign w:val="superscript"/>
        </w:rPr>
        <w:t>2</w:t>
      </w:r>
      <w:r>
        <w:rPr>
          <w:sz w:val="24"/>
          <w:szCs w:val="24"/>
        </w:rPr>
        <w:t>.</w:t>
      </w:r>
    </w:p>
    <w:p w14:paraId="7D57B442">
      <w:pPr>
        <w:ind w:left="-540" w:firstLine="720"/>
        <w:rPr>
          <w:sz w:val="24"/>
          <w:szCs w:val="24"/>
        </w:rPr>
      </w:pPr>
      <w:r>
        <w:rPr>
          <w:sz w:val="24"/>
          <w:szCs w:val="24"/>
        </w:rPr>
        <w:t xml:space="preserve">а) </w:t>
      </w:r>
      <w:r>
        <w:rPr>
          <w:position w:val="-28"/>
          <w:sz w:val="24"/>
          <w:szCs w:val="24"/>
        </w:rPr>
        <w:object>
          <v:shape id="_x0000_i1373" o:spt="75" type="#_x0000_t75" style="height:33.75pt;width:35.25pt;" o:ole="t" filled="f" coordsize="21600,21600">
            <v:path/>
            <v:fill on="f" focussize="0,0"/>
            <v:stroke/>
            <v:imagedata r:id="rId726" o:title=""/>
            <o:lock v:ext="edit" aspectratio="t"/>
            <w10:wrap type="none"/>
            <w10:anchorlock/>
          </v:shape>
          <o:OLEObject Type="Embed" ProgID="Equation.3" ShapeID="_x0000_i1373" DrawAspect="Content" ObjectID="_1468076073" r:id="rId725">
            <o:LockedField>false</o:LockedField>
          </o:OLEObject>
        </w:object>
      </w:r>
      <w:r>
        <w:rPr>
          <w:sz w:val="24"/>
          <w:szCs w:val="24"/>
        </w:rPr>
        <w:t xml:space="preserve">          б) таких нет;    в) </w:t>
      </w:r>
      <w:r>
        <w:rPr>
          <w:position w:val="-28"/>
          <w:sz w:val="24"/>
          <w:szCs w:val="24"/>
        </w:rPr>
        <w:object>
          <v:shape id="_x0000_i1374" o:spt="75" type="#_x0000_t75" style="height:33.75pt;width:36pt;" o:ole="t" filled="f" coordsize="21600,21600">
            <v:path/>
            <v:fill on="f" focussize="0,0"/>
            <v:stroke/>
            <v:imagedata r:id="rId728" o:title=""/>
            <o:lock v:ext="edit" aspectratio="t"/>
            <w10:wrap type="none"/>
            <w10:anchorlock/>
          </v:shape>
          <o:OLEObject Type="Embed" ProgID="Equation.3" ShapeID="_x0000_i1374" DrawAspect="Content" ObjectID="_1468076074" r:id="rId727">
            <o:LockedField>false</o:LockedField>
          </o:OLEObject>
        </w:object>
      </w:r>
      <w:r>
        <w:rPr>
          <w:sz w:val="24"/>
          <w:szCs w:val="24"/>
        </w:rPr>
        <w:t xml:space="preserve">         г) другой ответ.</w:t>
      </w:r>
    </w:p>
    <w:p w14:paraId="3B07BFAD">
      <w:pPr>
        <w:ind w:left="-540" w:firstLine="720"/>
        <w:rPr>
          <w:sz w:val="24"/>
          <w:szCs w:val="24"/>
        </w:rPr>
      </w:pPr>
      <w:r>
        <w:rPr>
          <w:sz w:val="24"/>
          <w:szCs w:val="24"/>
        </w:rPr>
        <w:t xml:space="preserve">11. Вычислите </w:t>
      </w:r>
      <w:r>
        <w:rPr>
          <w:sz w:val="24"/>
          <w:szCs w:val="24"/>
          <w:lang w:val="en-US"/>
        </w:rPr>
        <w:t>tg</w:t>
      </w:r>
      <w:r>
        <w:rPr>
          <w:sz w:val="24"/>
          <w:szCs w:val="24"/>
          <w:vertAlign w:val="superscript"/>
        </w:rPr>
        <w:t>2</w:t>
      </w:r>
      <w:r>
        <w:rPr>
          <w:sz w:val="24"/>
          <w:szCs w:val="24"/>
        </w:rPr>
        <w:t>15</w:t>
      </w:r>
      <w:r>
        <w:rPr>
          <w:sz w:val="24"/>
          <w:szCs w:val="24"/>
          <w:vertAlign w:val="superscript"/>
        </w:rPr>
        <w:t>0</w:t>
      </w:r>
      <w:r>
        <w:rPr>
          <w:sz w:val="24"/>
          <w:szCs w:val="24"/>
        </w:rPr>
        <w:t>+</w:t>
      </w:r>
      <w:r>
        <w:rPr>
          <w:sz w:val="24"/>
          <w:szCs w:val="24"/>
          <w:lang w:val="en-US"/>
        </w:rPr>
        <w:t>ctg</w:t>
      </w:r>
      <w:r>
        <w:rPr>
          <w:sz w:val="24"/>
          <w:szCs w:val="24"/>
          <w:vertAlign w:val="superscript"/>
        </w:rPr>
        <w:t>2</w:t>
      </w:r>
      <w:r>
        <w:rPr>
          <w:sz w:val="24"/>
          <w:szCs w:val="24"/>
        </w:rPr>
        <w:t>15</w:t>
      </w:r>
      <w:r>
        <w:rPr>
          <w:sz w:val="24"/>
          <w:szCs w:val="24"/>
          <w:vertAlign w:val="superscript"/>
        </w:rPr>
        <w:t>0</w:t>
      </w:r>
      <w:r>
        <w:rPr>
          <w:sz w:val="24"/>
          <w:szCs w:val="24"/>
        </w:rPr>
        <w:t>.</w:t>
      </w:r>
    </w:p>
    <w:p w14:paraId="088FD136">
      <w:pPr>
        <w:ind w:left="-540" w:firstLine="720"/>
        <w:rPr>
          <w:sz w:val="24"/>
          <w:szCs w:val="24"/>
        </w:rPr>
      </w:pPr>
      <w:r>
        <w:rPr>
          <w:sz w:val="24"/>
          <w:szCs w:val="24"/>
        </w:rPr>
        <w:t>а) 14;             б) 16;                в) 8;                г) другой ответ.</w:t>
      </w:r>
    </w:p>
    <w:p w14:paraId="294729B4">
      <w:pPr>
        <w:ind w:left="-540" w:firstLine="720"/>
        <w:rPr>
          <w:sz w:val="24"/>
          <w:szCs w:val="24"/>
        </w:rPr>
      </w:pPr>
    </w:p>
    <w:p w14:paraId="2B9ACF50">
      <w:pPr>
        <w:ind w:left="-540" w:firstLine="720"/>
        <w:rPr>
          <w:sz w:val="24"/>
          <w:szCs w:val="24"/>
        </w:rPr>
      </w:pPr>
      <w:r>
        <w:rPr>
          <w:sz w:val="24"/>
          <w:szCs w:val="24"/>
        </w:rPr>
        <w:t xml:space="preserve">12. Найдите множество значений выражения </w:t>
      </w:r>
      <w:r>
        <w:rPr>
          <w:sz w:val="24"/>
          <w:szCs w:val="24"/>
          <w:lang w:val="en-US"/>
        </w:rPr>
        <w:t>arccos</w:t>
      </w:r>
      <w:r>
        <w:rPr>
          <w:sz w:val="24"/>
          <w:szCs w:val="24"/>
        </w:rPr>
        <w:t>(</w:t>
      </w:r>
      <w:r>
        <w:rPr>
          <w:i/>
          <w:sz w:val="24"/>
          <w:szCs w:val="24"/>
          <w:lang w:val="en-US"/>
        </w:rPr>
        <w:t>x</w:t>
      </w:r>
      <w:r>
        <w:rPr>
          <w:i/>
          <w:position w:val="-8"/>
          <w:sz w:val="24"/>
          <w:szCs w:val="24"/>
          <w:lang w:val="en-US"/>
        </w:rPr>
        <w:object>
          <v:shape id="_x0000_i1375" o:spt="75" type="#_x0000_t75" style="height:18pt;width:27.75pt;" o:ole="t" filled="f" coordsize="21600,21600">
            <v:path/>
            <v:fill on="f" focussize="0,0"/>
            <v:stroke/>
            <v:imagedata r:id="rId730" o:title=""/>
            <o:lock v:ext="edit" aspectratio="t"/>
            <w10:wrap type="none"/>
            <w10:anchorlock/>
          </v:shape>
          <o:OLEObject Type="Embed" ProgID="Equation.3" ShapeID="_x0000_i1375" DrawAspect="Content" ObjectID="_1468076075" r:id="rId729">
            <o:LockedField>false</o:LockedField>
          </o:OLEObject>
        </w:object>
      </w:r>
      <w:r>
        <w:rPr>
          <w:sz w:val="24"/>
          <w:szCs w:val="24"/>
        </w:rPr>
        <w:t>).</w:t>
      </w:r>
    </w:p>
    <w:p w14:paraId="5671CC5B">
      <w:pPr>
        <w:ind w:left="-540" w:firstLine="720"/>
        <w:rPr>
          <w:sz w:val="24"/>
          <w:szCs w:val="24"/>
        </w:rPr>
      </w:pPr>
      <w:r>
        <w:rPr>
          <w:sz w:val="24"/>
          <w:szCs w:val="24"/>
        </w:rPr>
        <w:t xml:space="preserve">а)  </w:t>
      </w:r>
      <w:r>
        <w:rPr>
          <w:position w:val="-28"/>
          <w:sz w:val="24"/>
          <w:szCs w:val="24"/>
        </w:rPr>
        <w:object>
          <v:shape id="_x0000_i1376" o:spt="75" type="#_x0000_t75" style="height:33.75pt;width:39.75pt;" o:ole="t" filled="f" coordsize="21600,21600">
            <v:path/>
            <v:fill on="f" focussize="0,0"/>
            <v:stroke/>
            <v:imagedata r:id="rId732" o:title=""/>
            <o:lock v:ext="edit" aspectratio="t"/>
            <w10:wrap type="none"/>
            <w10:anchorlock/>
          </v:shape>
          <o:OLEObject Type="Embed" ProgID="Equation.3" ShapeID="_x0000_i1376" DrawAspect="Content" ObjectID="_1468076076" r:id="rId731">
            <o:LockedField>false</o:LockedField>
          </o:OLEObject>
        </w:object>
      </w:r>
      <w:r>
        <w:rPr>
          <w:sz w:val="24"/>
          <w:szCs w:val="24"/>
        </w:rPr>
        <w:t xml:space="preserve">      б) </w:t>
      </w:r>
      <w:r>
        <w:rPr>
          <w:position w:val="-28"/>
          <w:sz w:val="24"/>
          <w:szCs w:val="24"/>
        </w:rPr>
        <w:object>
          <v:shape id="_x0000_i1377" o:spt="75" type="#_x0000_t75" style="height:33.75pt;width:39pt;" o:ole="t" filled="f" coordsize="21600,21600">
            <v:path/>
            <v:fill on="f" focussize="0,0"/>
            <v:stroke/>
            <v:imagedata r:id="rId734" o:title=""/>
            <o:lock v:ext="edit" aspectratio="t"/>
            <w10:wrap type="none"/>
            <w10:anchorlock/>
          </v:shape>
          <o:OLEObject Type="Embed" ProgID="Equation.3" ShapeID="_x0000_i1377" DrawAspect="Content" ObjectID="_1468076077" r:id="rId733">
            <o:LockedField>false</o:LockedField>
          </o:OLEObject>
        </w:object>
      </w:r>
      <w:r>
        <w:rPr>
          <w:sz w:val="24"/>
          <w:szCs w:val="24"/>
        </w:rPr>
        <w:t xml:space="preserve">          в) </w:t>
      </w:r>
      <w:r>
        <w:rPr>
          <w:position w:val="-10"/>
          <w:sz w:val="24"/>
          <w:szCs w:val="24"/>
        </w:rPr>
        <w:object>
          <v:shape id="_x0000_i1378" o:spt="75" type="#_x0000_t75" style="height:17.25pt;width:30pt;" o:ole="t" filled="f" coordsize="21600,21600">
            <v:path/>
            <v:fill on="f" focussize="0,0"/>
            <v:stroke/>
            <v:imagedata r:id="rId736" o:title=""/>
            <o:lock v:ext="edit" aspectratio="t"/>
            <w10:wrap type="none"/>
            <w10:anchorlock/>
          </v:shape>
          <o:OLEObject Type="Embed" ProgID="Equation.3" ShapeID="_x0000_i1378" DrawAspect="Content" ObjectID="_1468076078" r:id="rId735">
            <o:LockedField>false</o:LockedField>
          </o:OLEObject>
        </w:object>
      </w:r>
      <w:r>
        <w:rPr>
          <w:sz w:val="24"/>
          <w:szCs w:val="24"/>
        </w:rPr>
        <w:t xml:space="preserve">          г) другой ответ.</w:t>
      </w:r>
    </w:p>
    <w:p w14:paraId="51207C38">
      <w:pPr>
        <w:ind w:left="-540" w:firstLine="720"/>
        <w:rPr>
          <w:sz w:val="24"/>
          <w:szCs w:val="24"/>
        </w:rPr>
      </w:pPr>
      <w:r>
        <w:rPr>
          <w:sz w:val="24"/>
          <w:szCs w:val="24"/>
        </w:rPr>
        <w:t xml:space="preserve">13. Найдите наименьший положительный период функции </w:t>
      </w:r>
      <w:r>
        <w:rPr>
          <w:sz w:val="24"/>
          <w:szCs w:val="24"/>
          <w:lang w:val="en-US"/>
        </w:rPr>
        <w:t>y</w:t>
      </w:r>
      <w:r>
        <w:rPr>
          <w:sz w:val="24"/>
          <w:szCs w:val="24"/>
        </w:rPr>
        <w:t>=</w:t>
      </w:r>
      <w:r>
        <w:rPr>
          <w:sz w:val="24"/>
          <w:szCs w:val="24"/>
          <w:lang w:val="en-US"/>
        </w:rPr>
        <w:t>cos</w:t>
      </w:r>
      <w:r>
        <w:rPr>
          <w:sz w:val="24"/>
          <w:szCs w:val="24"/>
          <w:vertAlign w:val="superscript"/>
        </w:rPr>
        <w:t>2</w:t>
      </w:r>
      <w:r>
        <w:rPr>
          <w:position w:val="-24"/>
          <w:sz w:val="24"/>
          <w:szCs w:val="24"/>
          <w:vertAlign w:val="superscript"/>
        </w:rPr>
        <w:object>
          <v:shape id="_x0000_i1379" o:spt="75" type="#_x0000_t75" style="height:30.75pt;width:17.25pt;" o:ole="t" filled="f" coordsize="21600,21600">
            <v:path/>
            <v:fill on="f" focussize="0,0"/>
            <v:stroke/>
            <v:imagedata r:id="rId738" o:title=""/>
            <o:lock v:ext="edit" aspectratio="t"/>
            <w10:wrap type="none"/>
            <w10:anchorlock/>
          </v:shape>
          <o:OLEObject Type="Embed" ProgID="Equation.3" ShapeID="_x0000_i1379" DrawAspect="Content" ObjectID="_1468076079" r:id="rId737">
            <o:LockedField>false</o:LockedField>
          </o:OLEObject>
        </w:object>
      </w:r>
      <w:r>
        <w:rPr>
          <w:sz w:val="24"/>
          <w:szCs w:val="24"/>
        </w:rPr>
        <w:t>.</w:t>
      </w:r>
    </w:p>
    <w:p w14:paraId="5D56CEF8">
      <w:pPr>
        <w:ind w:left="-540" w:firstLine="720"/>
        <w:rPr>
          <w:sz w:val="24"/>
          <w:szCs w:val="24"/>
        </w:rPr>
      </w:pPr>
      <w:r>
        <w:rPr>
          <w:sz w:val="24"/>
          <w:szCs w:val="24"/>
        </w:rPr>
        <w:t xml:space="preserve">а) </w:t>
      </w:r>
      <w:r>
        <w:rPr>
          <w:position w:val="-24"/>
          <w:sz w:val="24"/>
          <w:szCs w:val="24"/>
        </w:rPr>
        <w:object>
          <v:shape id="_x0000_i1380" o:spt="75" type="#_x0000_t75" style="height:30.75pt;width:23.25pt;" o:ole="t" filled="f" coordsize="21600,21600">
            <v:path/>
            <v:fill on="f" focussize="0,0"/>
            <v:stroke/>
            <v:imagedata r:id="rId680" o:title=""/>
            <o:lock v:ext="edit" aspectratio="t"/>
            <w10:wrap type="none"/>
            <w10:anchorlock/>
          </v:shape>
          <o:OLEObject Type="Embed" ProgID="Equation.3" ShapeID="_x0000_i1380" DrawAspect="Content" ObjectID="_1468076080" r:id="rId739">
            <o:LockedField>false</o:LockedField>
          </o:OLEObject>
        </w:object>
      </w:r>
      <w:r>
        <w:rPr>
          <w:sz w:val="24"/>
          <w:szCs w:val="24"/>
        </w:rPr>
        <w:t xml:space="preserve">             б) </w:t>
      </w:r>
      <w:r>
        <w:rPr>
          <w:position w:val="-44"/>
          <w:sz w:val="24"/>
          <w:szCs w:val="24"/>
        </w:rPr>
        <w:object>
          <v:shape id="_x0000_i1381" o:spt="75" type="#_x0000_t75" style="height:50.25pt;width:17.25pt;" o:ole="t" filled="f" coordsize="21600,21600">
            <v:path/>
            <v:fill on="f" focussize="0,0"/>
            <v:stroke/>
            <v:imagedata r:id="rId682" o:title=""/>
            <o:lock v:ext="edit" aspectratio="t"/>
            <w10:wrap type="none"/>
            <w10:anchorlock/>
          </v:shape>
          <o:OLEObject Type="Embed" ProgID="Equation.3" ShapeID="_x0000_i1381" DrawAspect="Content" ObjectID="_1468076081" r:id="rId740">
            <o:LockedField>false</o:LockedField>
          </o:OLEObject>
        </w:object>
      </w:r>
      <w:r>
        <w:rPr>
          <w:sz w:val="24"/>
          <w:szCs w:val="24"/>
        </w:rPr>
        <w:t xml:space="preserve">               в) 1,5</w:t>
      </w:r>
      <w:r>
        <w:rPr>
          <w:position w:val="-10"/>
          <w:sz w:val="24"/>
          <w:szCs w:val="24"/>
        </w:rPr>
        <w:object>
          <v:shape id="_x0000_i1382" o:spt="75" type="#_x0000_t75" style="height:12.75pt;width:14.25pt;" o:ole="t" filled="f" coordsize="21600,21600">
            <v:path/>
            <v:fill on="f" focussize="0,0"/>
            <v:stroke/>
            <v:imagedata r:id="rId684" o:title=""/>
            <o:lock v:ext="edit" aspectratio="t"/>
            <w10:wrap type="none"/>
            <w10:anchorlock/>
          </v:shape>
          <o:OLEObject Type="Embed" ProgID="Equation.3" ShapeID="_x0000_i1382" DrawAspect="Content" ObjectID="_1468076082" r:id="rId741">
            <o:LockedField>false</o:LockedField>
          </o:OLEObject>
        </w:object>
      </w:r>
      <w:r>
        <w:rPr>
          <w:sz w:val="24"/>
          <w:szCs w:val="24"/>
        </w:rPr>
        <w:t xml:space="preserve">         г) другой ответ.</w:t>
      </w:r>
    </w:p>
    <w:p w14:paraId="48F83BFF">
      <w:pPr>
        <w:ind w:left="-540" w:firstLine="720"/>
        <w:rPr>
          <w:sz w:val="24"/>
          <w:szCs w:val="24"/>
        </w:rPr>
      </w:pPr>
      <w:r>
        <w:rPr>
          <w:sz w:val="24"/>
          <w:szCs w:val="24"/>
        </w:rPr>
        <w:t xml:space="preserve">14. Найдите все решения неравенства </w:t>
      </w:r>
      <w:r>
        <w:rPr>
          <w:sz w:val="24"/>
          <w:szCs w:val="24"/>
          <w:lang w:val="en-US"/>
        </w:rPr>
        <w:t>cos</w:t>
      </w:r>
      <w:r>
        <w:rPr>
          <w:sz w:val="24"/>
          <w:szCs w:val="24"/>
        </w:rPr>
        <w:t>(2</w:t>
      </w:r>
      <w:r>
        <w:rPr>
          <w:i/>
          <w:sz w:val="24"/>
          <w:szCs w:val="24"/>
          <w:lang w:val="en-US"/>
        </w:rPr>
        <w:t>x</w:t>
      </w:r>
      <w:r>
        <w:rPr>
          <w:i/>
          <w:sz w:val="24"/>
          <w:szCs w:val="24"/>
        </w:rPr>
        <w:t>+</w:t>
      </w:r>
      <w:r>
        <w:rPr>
          <w:position w:val="-24"/>
          <w:sz w:val="24"/>
          <w:szCs w:val="24"/>
        </w:rPr>
        <w:object>
          <v:shape id="_x0000_i1383" o:spt="75" type="#_x0000_t75" style="height:30.75pt;width:12.75pt;" o:ole="t" filled="f" coordsize="21600,21600">
            <v:path/>
            <v:fill on="f" focussize="0,0"/>
            <v:stroke/>
            <v:imagedata r:id="rId743" o:title=""/>
            <o:lock v:ext="edit" aspectratio="t"/>
            <w10:wrap type="none"/>
            <w10:anchorlock/>
          </v:shape>
          <o:OLEObject Type="Embed" ProgID="Equation.3" ShapeID="_x0000_i1383" DrawAspect="Content" ObjectID="_1468076083" r:id="rId742">
            <o:LockedField>false</o:LockedField>
          </o:OLEObject>
        </w:object>
      </w:r>
      <w:r>
        <w:rPr>
          <w:sz w:val="24"/>
          <w:szCs w:val="24"/>
        </w:rPr>
        <w:t>)&gt;</w:t>
      </w:r>
      <w:r>
        <w:rPr>
          <w:position w:val="-24"/>
          <w:sz w:val="24"/>
          <w:szCs w:val="24"/>
          <w:lang w:val="en-US"/>
        </w:rPr>
        <w:object>
          <v:shape id="_x0000_i1384" o:spt="75" type="#_x0000_t75" style="height:33.75pt;width:21pt;" o:ole="t" filled="f" coordsize="21600,21600">
            <v:path/>
            <v:fill on="f" focussize="0,0"/>
            <v:stroke/>
            <v:imagedata r:id="rId745" o:title=""/>
            <o:lock v:ext="edit" aspectratio="t"/>
            <w10:wrap type="none"/>
            <w10:anchorlock/>
          </v:shape>
          <o:OLEObject Type="Embed" ProgID="Equation.3" ShapeID="_x0000_i1384" DrawAspect="Content" ObjectID="_1468076084" r:id="rId744">
            <o:LockedField>false</o:LockedField>
          </o:OLEObject>
        </w:object>
      </w:r>
      <w:r>
        <w:rPr>
          <w:sz w:val="24"/>
          <w:szCs w:val="24"/>
        </w:rPr>
        <w:t xml:space="preserve"> из промежутка </w:t>
      </w:r>
      <w:r>
        <w:rPr>
          <w:position w:val="-10"/>
          <w:sz w:val="24"/>
          <w:szCs w:val="24"/>
        </w:rPr>
        <w:object>
          <v:shape id="_x0000_i1385" o:spt="75" type="#_x0000_t75" style="height:17.25pt;width:30pt;" o:ole="t" filled="f" coordsize="21600,21600">
            <v:path/>
            <v:fill on="f" focussize="0,0"/>
            <v:stroke/>
            <v:imagedata r:id="rId747" o:title=""/>
            <o:lock v:ext="edit" aspectratio="t"/>
            <w10:wrap type="none"/>
            <w10:anchorlock/>
          </v:shape>
          <o:OLEObject Type="Embed" ProgID="Equation.3" ShapeID="_x0000_i1385" DrawAspect="Content" ObjectID="_1468076085" r:id="rId746">
            <o:LockedField>false</o:LockedField>
          </o:OLEObject>
        </w:object>
      </w:r>
    </w:p>
    <w:p w14:paraId="24992A44">
      <w:pPr>
        <w:ind w:left="-540" w:firstLine="720"/>
        <w:rPr>
          <w:sz w:val="24"/>
          <w:szCs w:val="24"/>
        </w:rPr>
      </w:pPr>
      <w:r>
        <w:rPr>
          <w:sz w:val="24"/>
          <w:szCs w:val="24"/>
        </w:rPr>
        <w:t xml:space="preserve">а) </w:t>
      </w:r>
      <w:r>
        <w:rPr>
          <w:position w:val="-28"/>
          <w:sz w:val="24"/>
          <w:szCs w:val="24"/>
        </w:rPr>
        <w:object>
          <v:shape id="_x0000_i1386" o:spt="75" type="#_x0000_t75" style="height:33.75pt;width:99.75pt;" o:ole="t" filled="f" coordsize="21600,21600">
            <v:path/>
            <v:fill on="f" focussize="0,0"/>
            <v:stroke/>
            <v:imagedata r:id="rId749" o:title=""/>
            <o:lock v:ext="edit" aspectratio="t"/>
            <w10:wrap type="none"/>
            <w10:anchorlock/>
          </v:shape>
          <o:OLEObject Type="Embed" ProgID="Equation.3" ShapeID="_x0000_i1386" DrawAspect="Content" ObjectID="_1468076086" r:id="rId748">
            <o:LockedField>false</o:LockedField>
          </o:OLEObject>
        </w:object>
      </w:r>
      <w:r>
        <w:rPr>
          <w:sz w:val="24"/>
          <w:szCs w:val="24"/>
        </w:rPr>
        <w:t xml:space="preserve">                      в) </w:t>
      </w:r>
      <w:r>
        <w:rPr>
          <w:position w:val="-28"/>
          <w:sz w:val="24"/>
          <w:szCs w:val="24"/>
        </w:rPr>
        <w:object>
          <v:shape id="_x0000_i1387" o:spt="75" type="#_x0000_t75" style="height:33.75pt;width:114pt;" o:ole="t" filled="f" coordsize="21600,21600">
            <v:path/>
            <v:fill on="f" focussize="0,0"/>
            <v:stroke/>
            <v:imagedata r:id="rId751" o:title=""/>
            <o:lock v:ext="edit" aspectratio="t"/>
            <w10:wrap type="none"/>
            <w10:anchorlock/>
          </v:shape>
          <o:OLEObject Type="Embed" ProgID="Equation.3" ShapeID="_x0000_i1387" DrawAspect="Content" ObjectID="_1468076087" r:id="rId750">
            <o:LockedField>false</o:LockedField>
          </o:OLEObject>
        </w:object>
      </w:r>
    </w:p>
    <w:p w14:paraId="5441F1F1">
      <w:pPr>
        <w:ind w:left="-540" w:firstLine="720"/>
        <w:rPr>
          <w:sz w:val="24"/>
          <w:szCs w:val="24"/>
        </w:rPr>
      </w:pPr>
      <w:r>
        <w:rPr>
          <w:sz w:val="24"/>
          <w:szCs w:val="24"/>
        </w:rPr>
        <w:t xml:space="preserve">б) </w:t>
      </w:r>
      <w:r>
        <w:rPr>
          <w:position w:val="-28"/>
          <w:sz w:val="24"/>
          <w:szCs w:val="24"/>
        </w:rPr>
        <w:object>
          <v:shape id="_x0000_i1388" o:spt="75" type="#_x0000_t75" style="height:33.75pt;width:57pt;" o:ole="t" filled="f" coordsize="21600,21600">
            <v:path/>
            <v:fill on="f" focussize="0,0"/>
            <v:stroke/>
            <v:imagedata r:id="rId753" o:title=""/>
            <o:lock v:ext="edit" aspectratio="t"/>
            <w10:wrap type="none"/>
            <w10:anchorlock/>
          </v:shape>
          <o:OLEObject Type="Embed" ProgID="Equation.3" ShapeID="_x0000_i1388" DrawAspect="Content" ObjectID="_1468076088" r:id="rId752">
            <o:LockedField>false</o:LockedField>
          </o:OLEObject>
        </w:object>
      </w:r>
      <w:r>
        <w:rPr>
          <w:sz w:val="24"/>
          <w:szCs w:val="24"/>
        </w:rPr>
        <w:t xml:space="preserve">                                  г) другой ответ.</w:t>
      </w:r>
    </w:p>
    <w:p w14:paraId="48BE2925">
      <w:pPr>
        <w:ind w:left="-540" w:firstLine="720"/>
        <w:rPr>
          <w:sz w:val="24"/>
          <w:szCs w:val="24"/>
        </w:rPr>
      </w:pPr>
      <w:r>
        <w:rPr>
          <w:sz w:val="24"/>
          <w:szCs w:val="24"/>
        </w:rPr>
        <w:t xml:space="preserve">15. Решите уравнение </w:t>
      </w:r>
      <w:r>
        <w:rPr>
          <w:sz w:val="24"/>
          <w:szCs w:val="24"/>
          <w:lang w:val="en-US"/>
        </w:rPr>
        <w:t>sin</w:t>
      </w:r>
      <w:r>
        <w:rPr>
          <w:sz w:val="24"/>
          <w:szCs w:val="24"/>
        </w:rPr>
        <w:t>3</w:t>
      </w:r>
      <w:r>
        <w:rPr>
          <w:i/>
          <w:sz w:val="24"/>
          <w:szCs w:val="24"/>
          <w:lang w:val="en-US"/>
        </w:rPr>
        <w:t>x</w:t>
      </w:r>
      <w:r>
        <w:rPr>
          <w:sz w:val="24"/>
          <w:szCs w:val="24"/>
        </w:rPr>
        <w:t>+</w:t>
      </w:r>
      <w:r>
        <w:rPr>
          <w:sz w:val="24"/>
          <w:szCs w:val="24"/>
          <w:lang w:val="en-US"/>
        </w:rPr>
        <w:t>cos</w:t>
      </w:r>
      <w:r>
        <w:rPr>
          <w:sz w:val="24"/>
          <w:szCs w:val="24"/>
        </w:rPr>
        <w:t>3</w:t>
      </w:r>
      <w:r>
        <w:rPr>
          <w:i/>
          <w:sz w:val="24"/>
          <w:szCs w:val="24"/>
          <w:lang w:val="en-US"/>
        </w:rPr>
        <w:t>x</w:t>
      </w:r>
      <w:r>
        <w:rPr>
          <w:sz w:val="24"/>
          <w:szCs w:val="24"/>
        </w:rPr>
        <w:t>=0.</w:t>
      </w:r>
    </w:p>
    <w:p w14:paraId="10700495">
      <w:pPr>
        <w:ind w:left="-540" w:firstLine="720"/>
        <w:rPr>
          <w:sz w:val="24"/>
          <w:szCs w:val="24"/>
        </w:rPr>
      </w:pPr>
      <w:r>
        <w:rPr>
          <w:sz w:val="24"/>
          <w:szCs w:val="24"/>
        </w:rPr>
        <w:t xml:space="preserve">а) </w:t>
      </w:r>
      <w:r>
        <w:rPr>
          <w:position w:val="-24"/>
          <w:sz w:val="24"/>
          <w:szCs w:val="24"/>
        </w:rPr>
        <w:object>
          <v:shape id="_x0000_i1389" o:spt="75" type="#_x0000_t75" style="height:30.75pt;width:90.75pt;" o:ole="t" filled="f" coordsize="21600,21600">
            <v:path/>
            <v:fill on="f" focussize="0,0"/>
            <v:stroke/>
            <v:imagedata r:id="rId755" o:title=""/>
            <o:lock v:ext="edit" aspectratio="t"/>
            <w10:wrap type="none"/>
            <w10:anchorlock/>
          </v:shape>
          <o:OLEObject Type="Embed" ProgID="Equation.3" ShapeID="_x0000_i1389" DrawAspect="Content" ObjectID="_1468076089" r:id="rId754">
            <o:LockedField>false</o:LockedField>
          </o:OLEObject>
        </w:object>
      </w:r>
      <w:r>
        <w:rPr>
          <w:sz w:val="24"/>
          <w:szCs w:val="24"/>
        </w:rPr>
        <w:t xml:space="preserve">                        в) </w:t>
      </w:r>
      <w:r>
        <w:rPr>
          <w:position w:val="-24"/>
          <w:sz w:val="24"/>
          <w:szCs w:val="24"/>
        </w:rPr>
        <w:object>
          <v:shape id="_x0000_i1390" o:spt="75" type="#_x0000_t75" style="height:30.75pt;width:69.75pt;" o:ole="t" filled="f" coordsize="21600,21600">
            <v:path/>
            <v:fill on="f" focussize="0,0"/>
            <v:stroke/>
            <v:imagedata r:id="rId757" o:title=""/>
            <o:lock v:ext="edit" aspectratio="t"/>
            <w10:wrap type="none"/>
            <w10:anchorlock/>
          </v:shape>
          <o:OLEObject Type="Embed" ProgID="Equation.3" ShapeID="_x0000_i1390" DrawAspect="Content" ObjectID="_1468076090" r:id="rId756">
            <o:LockedField>false</o:LockedField>
          </o:OLEObject>
        </w:object>
      </w:r>
      <w:r>
        <w:rPr>
          <w:sz w:val="24"/>
          <w:szCs w:val="24"/>
        </w:rPr>
        <w:t xml:space="preserve">                              </w:t>
      </w:r>
    </w:p>
    <w:p w14:paraId="3B6AD5D7">
      <w:pPr>
        <w:ind w:left="-540" w:firstLine="720"/>
        <w:rPr>
          <w:sz w:val="24"/>
          <w:szCs w:val="24"/>
        </w:rPr>
      </w:pPr>
      <w:r>
        <w:rPr>
          <w:sz w:val="24"/>
          <w:szCs w:val="24"/>
        </w:rPr>
        <w:t xml:space="preserve">б) </w:t>
      </w:r>
      <w:r>
        <w:rPr>
          <w:position w:val="-24"/>
          <w:sz w:val="24"/>
          <w:szCs w:val="24"/>
        </w:rPr>
        <w:object>
          <v:shape id="_x0000_i1391" o:spt="75" type="#_x0000_t75" style="height:30.75pt;width:81.75pt;" o:ole="t" filled="f" coordsize="21600,21600">
            <v:path/>
            <v:fill on="f" focussize="0,0"/>
            <v:stroke/>
            <v:imagedata r:id="rId759" o:title=""/>
            <o:lock v:ext="edit" aspectratio="t"/>
            <w10:wrap type="none"/>
            <w10:anchorlock/>
          </v:shape>
          <o:OLEObject Type="Embed" ProgID="Equation.3" ShapeID="_x0000_i1391" DrawAspect="Content" ObjectID="_1468076091" r:id="rId758">
            <o:LockedField>false</o:LockedField>
          </o:OLEObject>
        </w:object>
      </w:r>
      <w:r>
        <w:rPr>
          <w:sz w:val="24"/>
          <w:szCs w:val="24"/>
        </w:rPr>
        <w:t xml:space="preserve">                          г) другой ответ.</w:t>
      </w:r>
    </w:p>
    <w:p w14:paraId="2CB8AA67">
      <w:pPr>
        <w:ind w:left="-540" w:firstLine="720"/>
        <w:rPr>
          <w:sz w:val="24"/>
          <w:szCs w:val="24"/>
        </w:rPr>
      </w:pPr>
      <w:r>
        <w:rPr>
          <w:sz w:val="24"/>
          <w:szCs w:val="24"/>
        </w:rPr>
        <w:t xml:space="preserve">16. Найдите производную функции </w:t>
      </w:r>
      <w:r>
        <w:rPr>
          <w:sz w:val="24"/>
          <w:szCs w:val="24"/>
          <w:lang w:val="en-US"/>
        </w:rPr>
        <w:t>y</w:t>
      </w:r>
      <w:r>
        <w:rPr>
          <w:sz w:val="24"/>
          <w:szCs w:val="24"/>
        </w:rPr>
        <w:t>=</w:t>
      </w:r>
      <w:r>
        <w:rPr>
          <w:sz w:val="24"/>
          <w:szCs w:val="24"/>
          <w:lang w:val="en-US"/>
        </w:rPr>
        <w:t>ctg</w:t>
      </w:r>
      <w:r>
        <w:rPr>
          <w:sz w:val="24"/>
          <w:szCs w:val="24"/>
        </w:rPr>
        <w:t>(</w:t>
      </w:r>
      <w:r>
        <w:rPr>
          <w:position w:val="-24"/>
          <w:sz w:val="24"/>
          <w:szCs w:val="24"/>
        </w:rPr>
        <w:object>
          <v:shape id="_x0000_i1392" o:spt="75" type="#_x0000_t75" style="height:30.75pt;width:44.25pt;" o:ole="t" filled="f" coordsize="21600,21600">
            <v:path/>
            <v:fill on="f" focussize="0,0"/>
            <v:stroke/>
            <v:imagedata r:id="rId761" o:title=""/>
            <o:lock v:ext="edit" aspectratio="t"/>
            <w10:wrap type="none"/>
            <w10:anchorlock/>
          </v:shape>
          <o:OLEObject Type="Embed" ProgID="Equation.3" ShapeID="_x0000_i1392" DrawAspect="Content" ObjectID="_1468076092" r:id="rId760">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w:t>
      </w:r>
      <w:r>
        <w:rPr>
          <w:position w:val="-24"/>
          <w:sz w:val="24"/>
          <w:szCs w:val="24"/>
        </w:rPr>
        <w:object>
          <v:shape id="_x0000_i1393" o:spt="75" type="#_x0000_t75" style="height:30.75pt;width:12.75pt;" o:ole="t" filled="f" coordsize="21600,21600">
            <v:path/>
            <v:fill on="f" focussize="0,0"/>
            <v:stroke/>
            <v:imagedata r:id="rId763" o:title=""/>
            <o:lock v:ext="edit" aspectratio="t"/>
            <w10:wrap type="none"/>
            <w10:anchorlock/>
          </v:shape>
          <o:OLEObject Type="Embed" ProgID="Equation.3" ShapeID="_x0000_i1393" DrawAspect="Content" ObjectID="_1468076093" r:id="rId762">
            <o:LockedField>false</o:LockedField>
          </o:OLEObject>
        </w:object>
      </w:r>
      <w:r>
        <w:rPr>
          <w:sz w:val="24"/>
          <w:szCs w:val="24"/>
        </w:rPr>
        <w:t>.</w:t>
      </w:r>
    </w:p>
    <w:p w14:paraId="56D58DB3">
      <w:pPr>
        <w:ind w:left="-540" w:firstLine="720"/>
        <w:rPr>
          <w:sz w:val="24"/>
          <w:szCs w:val="24"/>
        </w:rPr>
      </w:pPr>
      <w:r>
        <w:rPr>
          <w:sz w:val="24"/>
          <w:szCs w:val="24"/>
        </w:rPr>
        <w:t>а) 8;                б) 2</w:t>
      </w:r>
      <w:r>
        <w:rPr>
          <w:position w:val="-6"/>
          <w:sz w:val="24"/>
          <w:szCs w:val="24"/>
        </w:rPr>
        <w:object>
          <v:shape id="_x0000_i1394" o:spt="75" type="#_x0000_t75" style="height:17.25pt;width:18.75pt;" o:ole="t" filled="f" coordsize="21600,21600">
            <v:path/>
            <v:fill on="f" focussize="0,0"/>
            <v:stroke/>
            <v:imagedata r:id="rId765" o:title=""/>
            <o:lock v:ext="edit" aspectratio="t"/>
            <w10:wrap type="none"/>
            <w10:anchorlock/>
          </v:shape>
          <o:OLEObject Type="Embed" ProgID="Equation.3" ShapeID="_x0000_i1394" DrawAspect="Content" ObjectID="_1468076094" r:id="rId764">
            <o:LockedField>false</o:LockedField>
          </o:OLEObject>
        </w:object>
      </w:r>
      <w:r>
        <w:rPr>
          <w:sz w:val="24"/>
          <w:szCs w:val="24"/>
        </w:rPr>
        <w:t>;            в) -8             г) другой ответ.</w:t>
      </w:r>
    </w:p>
    <w:p w14:paraId="64FB7AEB">
      <w:pPr>
        <w:ind w:left="-540" w:firstLine="720"/>
        <w:rPr>
          <w:sz w:val="24"/>
          <w:szCs w:val="24"/>
        </w:rPr>
      </w:pPr>
      <w:r>
        <w:rPr>
          <w:sz w:val="24"/>
          <w:szCs w:val="24"/>
        </w:rPr>
        <w:t xml:space="preserve">17. Найдите тангенс угла наклона касательной к функции </w:t>
      </w:r>
      <w:r>
        <w:rPr>
          <w:sz w:val="24"/>
          <w:szCs w:val="24"/>
          <w:lang w:val="en-US"/>
        </w:rPr>
        <w:t>y</w:t>
      </w:r>
      <w:r>
        <w:rPr>
          <w:sz w:val="24"/>
          <w:szCs w:val="24"/>
        </w:rPr>
        <w:t>=-3</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 xml:space="preserve"> в точке </w:t>
      </w:r>
      <w:r>
        <w:rPr>
          <w:i/>
          <w:sz w:val="24"/>
          <w:szCs w:val="24"/>
        </w:rPr>
        <w:t>х</w:t>
      </w:r>
      <w:r>
        <w:rPr>
          <w:sz w:val="24"/>
          <w:szCs w:val="24"/>
          <w:vertAlign w:val="subscript"/>
        </w:rPr>
        <w:t>0</w:t>
      </w:r>
      <w:r>
        <w:rPr>
          <w:sz w:val="24"/>
          <w:szCs w:val="24"/>
        </w:rPr>
        <w:t>=1.</w:t>
      </w:r>
    </w:p>
    <w:p w14:paraId="50740E91">
      <w:pPr>
        <w:ind w:left="-540" w:firstLine="720"/>
        <w:rPr>
          <w:sz w:val="24"/>
          <w:szCs w:val="24"/>
        </w:rPr>
      </w:pPr>
      <w:r>
        <w:rPr>
          <w:sz w:val="24"/>
          <w:szCs w:val="24"/>
        </w:rPr>
        <w:t>а) -2;               б) -7;               в) -9;              г) другой ответ.</w:t>
      </w:r>
    </w:p>
    <w:p w14:paraId="260690ED">
      <w:pPr>
        <w:ind w:left="-540" w:firstLine="720"/>
        <w:rPr>
          <w:sz w:val="24"/>
          <w:szCs w:val="24"/>
        </w:rPr>
      </w:pPr>
      <w:r>
        <w:rPr>
          <w:sz w:val="24"/>
          <w:szCs w:val="24"/>
        </w:rPr>
        <w:t xml:space="preserve">18. Решите неравенство </w:t>
      </w:r>
      <w:r>
        <w:rPr>
          <w:position w:val="-24"/>
          <w:sz w:val="24"/>
          <w:szCs w:val="24"/>
        </w:rPr>
        <w:object>
          <v:shape id="_x0000_i1395" o:spt="75" type="#_x0000_t75" style="height:30.75pt;width:53.25pt;" o:ole="t" filled="f" coordsize="21600,21600">
            <v:path/>
            <v:fill on="f" focussize="0,0"/>
            <v:stroke/>
            <v:imagedata r:id="rId767" o:title=""/>
            <o:lock v:ext="edit" aspectratio="t"/>
            <w10:wrap type="none"/>
            <w10:anchorlock/>
          </v:shape>
          <o:OLEObject Type="Embed" ProgID="Equation.3" ShapeID="_x0000_i1395" DrawAspect="Content" ObjectID="_1468076095" r:id="rId766">
            <o:LockedField>false</o:LockedField>
          </o:OLEObject>
        </w:object>
      </w:r>
    </w:p>
    <w:p w14:paraId="7C65E65F">
      <w:pPr>
        <w:ind w:left="-540" w:firstLine="720"/>
        <w:rPr>
          <w:sz w:val="24"/>
          <w:szCs w:val="24"/>
        </w:rPr>
      </w:pPr>
      <w:r>
        <w:rPr>
          <w:sz w:val="24"/>
          <w:szCs w:val="24"/>
        </w:rPr>
        <w:t xml:space="preserve">а) </w:t>
      </w:r>
      <w:r>
        <w:rPr>
          <w:position w:val="-10"/>
          <w:sz w:val="24"/>
          <w:szCs w:val="24"/>
        </w:rPr>
        <w:object>
          <v:shape id="_x0000_i1396" o:spt="75" type="#_x0000_t75" style="height:17.25pt;width:99.75pt;" o:ole="t" filled="f" coordsize="21600,21600">
            <v:path/>
            <v:fill on="f" focussize="0,0"/>
            <v:stroke/>
            <v:imagedata r:id="rId769" o:title=""/>
            <o:lock v:ext="edit" aspectratio="t"/>
            <w10:wrap type="none"/>
            <w10:anchorlock/>
          </v:shape>
          <o:OLEObject Type="Embed" ProgID="Equation.3" ShapeID="_x0000_i1396" DrawAspect="Content" ObjectID="_1468076096" r:id="rId768">
            <o:LockedField>false</o:LockedField>
          </o:OLEObject>
        </w:object>
      </w:r>
      <w:r>
        <w:rPr>
          <w:sz w:val="24"/>
          <w:szCs w:val="24"/>
        </w:rPr>
        <w:t xml:space="preserve">     б) </w:t>
      </w:r>
      <w:r>
        <w:rPr>
          <w:position w:val="-10"/>
          <w:sz w:val="24"/>
          <w:szCs w:val="24"/>
        </w:rPr>
        <w:object>
          <v:shape id="_x0000_i1397" o:spt="75" type="#_x0000_t75" style="height:17.25pt;width:45pt;" o:ole="t" filled="f" coordsize="21600,21600">
            <v:path/>
            <v:fill on="f" focussize="0,0"/>
            <v:stroke/>
            <v:imagedata r:id="rId771" o:title=""/>
            <o:lock v:ext="edit" aspectratio="t"/>
            <w10:wrap type="none"/>
            <w10:anchorlock/>
          </v:shape>
          <o:OLEObject Type="Embed" ProgID="Equation.3" ShapeID="_x0000_i1397" DrawAspect="Content" ObjectID="_1468076097" r:id="rId770">
            <o:LockedField>false</o:LockedField>
          </o:OLEObject>
        </w:object>
      </w:r>
      <w:r>
        <w:rPr>
          <w:sz w:val="24"/>
          <w:szCs w:val="24"/>
        </w:rPr>
        <w:t xml:space="preserve">      в) </w:t>
      </w:r>
      <w:r>
        <w:rPr>
          <w:position w:val="-10"/>
          <w:sz w:val="24"/>
          <w:szCs w:val="24"/>
        </w:rPr>
        <w:object>
          <v:shape id="_x0000_i1398" o:spt="75" type="#_x0000_t75" style="height:17.25pt;width:90pt;" o:ole="t" filled="f" coordsize="21600,21600">
            <v:path/>
            <v:fill on="f" focussize="0,0"/>
            <v:stroke/>
            <v:imagedata r:id="rId773" o:title=""/>
            <o:lock v:ext="edit" aspectratio="t"/>
            <w10:wrap type="none"/>
            <w10:anchorlock/>
          </v:shape>
          <o:OLEObject Type="Embed" ProgID="Equation.3" ShapeID="_x0000_i1398" DrawAspect="Content" ObjectID="_1468076098" r:id="rId772">
            <o:LockedField>false</o:LockedField>
          </o:OLEObject>
        </w:object>
      </w:r>
      <w:r>
        <w:rPr>
          <w:sz w:val="24"/>
          <w:szCs w:val="24"/>
        </w:rPr>
        <w:t xml:space="preserve">     г) другой ответ.</w:t>
      </w:r>
    </w:p>
    <w:p w14:paraId="09A55DA3">
      <w:pPr>
        <w:ind w:left="-540" w:firstLine="720"/>
        <w:rPr>
          <w:sz w:val="24"/>
          <w:szCs w:val="24"/>
        </w:rPr>
      </w:pPr>
      <w:r>
        <w:rPr>
          <w:sz w:val="24"/>
          <w:szCs w:val="24"/>
        </w:rPr>
        <w:t xml:space="preserve">19. Найдите сумму наибольшего и наименьшего значений функции </w:t>
      </w:r>
      <w:r>
        <w:rPr>
          <w:position w:val="-6"/>
          <w:sz w:val="24"/>
          <w:szCs w:val="24"/>
        </w:rPr>
        <w:object>
          <v:shape id="_x0000_i1399" o:spt="75" type="#_x0000_t75" style="height:15.75pt;width:48pt;" o:ole="t" filled="f" coordsize="21600,21600">
            <v:path/>
            <v:fill on="f" focussize="0,0"/>
            <v:stroke/>
            <v:imagedata r:id="rId775" o:title=""/>
            <o:lock v:ext="edit" aspectratio="t"/>
            <w10:wrap type="none"/>
            <w10:anchorlock/>
          </v:shape>
          <o:OLEObject Type="Embed" ProgID="Equation.3" ShapeID="_x0000_i1399" DrawAspect="Content" ObjectID="_1468076099" r:id="rId774">
            <o:LockedField>false</o:LockedField>
          </o:OLEObject>
        </w:object>
      </w:r>
      <w:r>
        <w:rPr>
          <w:sz w:val="24"/>
          <w:szCs w:val="24"/>
        </w:rPr>
        <w:t xml:space="preserve"> на отрезке </w:t>
      </w:r>
      <w:r>
        <w:rPr>
          <w:position w:val="-10"/>
          <w:sz w:val="24"/>
          <w:szCs w:val="24"/>
        </w:rPr>
        <w:object>
          <v:shape id="_x0000_i1400" o:spt="75" type="#_x0000_t75" style="height:17.25pt;width:21.75pt;" o:ole="t" filled="f" coordsize="21600,21600">
            <v:path/>
            <v:fill on="f" focussize="0,0"/>
            <v:stroke/>
            <v:imagedata r:id="rId777" o:title=""/>
            <o:lock v:ext="edit" aspectratio="t"/>
            <w10:wrap type="none"/>
            <w10:anchorlock/>
          </v:shape>
          <o:OLEObject Type="Embed" ProgID="Equation.3" ShapeID="_x0000_i1400" DrawAspect="Content" ObjectID="_1468076100" r:id="rId776">
            <o:LockedField>false</o:LockedField>
          </o:OLEObject>
        </w:object>
      </w:r>
      <w:r>
        <w:rPr>
          <w:sz w:val="24"/>
          <w:szCs w:val="24"/>
        </w:rPr>
        <w:t>.</w:t>
      </w:r>
    </w:p>
    <w:p w14:paraId="61308871">
      <w:pPr>
        <w:ind w:left="-540" w:firstLine="720"/>
        <w:rPr>
          <w:sz w:val="24"/>
          <w:szCs w:val="24"/>
        </w:rPr>
      </w:pPr>
      <w:r>
        <w:rPr>
          <w:sz w:val="24"/>
          <w:szCs w:val="24"/>
        </w:rPr>
        <w:t xml:space="preserve">а) 3;                б) </w:t>
      </w:r>
      <w:r>
        <w:rPr>
          <w:position w:val="-24"/>
          <w:sz w:val="24"/>
          <w:szCs w:val="24"/>
        </w:rPr>
        <w:object>
          <v:shape id="_x0000_i1401" o:spt="75" type="#_x0000_t75" style="height:30.75pt;width:21pt;" o:ole="t" filled="f" coordsize="21600,21600">
            <v:path/>
            <v:fill on="f" focussize="0,0"/>
            <v:stroke/>
            <v:imagedata r:id="rId779" o:title=""/>
            <o:lock v:ext="edit" aspectratio="t"/>
            <w10:wrap type="none"/>
            <w10:anchorlock/>
          </v:shape>
          <o:OLEObject Type="Embed" ProgID="Equation.3" ShapeID="_x0000_i1401" DrawAspect="Content" ObjectID="_1468076101" r:id="rId778">
            <o:LockedField>false</o:LockedField>
          </o:OLEObject>
        </w:object>
      </w:r>
      <w:r>
        <w:rPr>
          <w:sz w:val="24"/>
          <w:szCs w:val="24"/>
        </w:rPr>
        <w:t xml:space="preserve">             в) </w:t>
      </w:r>
      <w:r>
        <w:rPr>
          <w:position w:val="-24"/>
          <w:sz w:val="24"/>
          <w:szCs w:val="24"/>
        </w:rPr>
        <w:object>
          <v:shape id="_x0000_i1402" o:spt="75" type="#_x0000_t75" style="height:30.75pt;width:21.75pt;" o:ole="t" filled="f" coordsize="21600,21600">
            <v:path/>
            <v:fill on="f" focussize="0,0"/>
            <v:stroke/>
            <v:imagedata r:id="rId781" o:title=""/>
            <o:lock v:ext="edit" aspectratio="t"/>
            <w10:wrap type="none"/>
            <w10:anchorlock/>
          </v:shape>
          <o:OLEObject Type="Embed" ProgID="Equation.3" ShapeID="_x0000_i1402" DrawAspect="Content" ObjectID="_1468076102" r:id="rId780">
            <o:LockedField>false</o:LockedField>
          </o:OLEObject>
        </w:object>
      </w:r>
      <w:r>
        <w:rPr>
          <w:sz w:val="24"/>
          <w:szCs w:val="24"/>
        </w:rPr>
        <w:t xml:space="preserve">             г) другой ответ.</w:t>
      </w:r>
    </w:p>
    <w:p w14:paraId="3F2D35ED">
      <w:pPr>
        <w:ind w:left="-540" w:firstLine="720"/>
        <w:rPr>
          <w:sz w:val="24"/>
          <w:szCs w:val="24"/>
        </w:rPr>
      </w:pPr>
      <w:r>
        <w:rPr>
          <w:sz w:val="24"/>
          <w:szCs w:val="24"/>
        </w:rPr>
        <w:t xml:space="preserve">20. Найдите интервалы убывания функции </w:t>
      </w:r>
      <w:r>
        <w:rPr>
          <w:sz w:val="24"/>
          <w:szCs w:val="24"/>
          <w:lang w:val="en-US"/>
        </w:rPr>
        <w:t>y</w:t>
      </w:r>
      <w:r>
        <w:rPr>
          <w:sz w:val="24"/>
          <w:szCs w:val="24"/>
        </w:rPr>
        <w:t>=</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-2).</w:t>
      </w:r>
    </w:p>
    <w:p w14:paraId="4BF1FC2F">
      <w:pPr>
        <w:ind w:left="-540" w:firstLine="720"/>
        <w:rPr>
          <w:sz w:val="24"/>
          <w:szCs w:val="24"/>
        </w:rPr>
      </w:pPr>
      <w:r>
        <w:rPr>
          <w:sz w:val="24"/>
          <w:szCs w:val="24"/>
        </w:rPr>
        <w:t xml:space="preserve">а) </w:t>
      </w:r>
      <w:r>
        <w:rPr>
          <w:position w:val="-28"/>
          <w:sz w:val="24"/>
          <w:szCs w:val="24"/>
        </w:rPr>
        <w:object>
          <v:shape id="_x0000_i1403" o:spt="75" type="#_x0000_t75" style="height:33.75pt;width:93.75pt;" o:ole="t" filled="f" coordsize="21600,21600">
            <v:path/>
            <v:fill on="f" focussize="0,0"/>
            <v:stroke/>
            <v:imagedata r:id="rId783" o:title=""/>
            <o:lock v:ext="edit" aspectratio="t"/>
            <w10:wrap type="none"/>
            <w10:anchorlock/>
          </v:shape>
          <o:OLEObject Type="Embed" ProgID="Equation.3" ShapeID="_x0000_i1403" DrawAspect="Content" ObjectID="_1468076103" r:id="rId782">
            <o:LockedField>false</o:LockedField>
          </o:OLEObject>
        </w:object>
      </w:r>
      <w:r>
        <w:rPr>
          <w:sz w:val="24"/>
          <w:szCs w:val="24"/>
        </w:rPr>
        <w:t xml:space="preserve">       б) таких нет;    в) </w:t>
      </w:r>
      <w:r>
        <w:rPr>
          <w:position w:val="-28"/>
          <w:sz w:val="24"/>
          <w:szCs w:val="24"/>
        </w:rPr>
        <w:object>
          <v:shape id="_x0000_i1404" o:spt="75" type="#_x0000_t75" style="height:33.75pt;width:39pt;" o:ole="t" filled="f" coordsize="21600,21600">
            <v:path/>
            <v:fill on="f" focussize="0,0"/>
            <v:stroke/>
            <v:imagedata r:id="rId785" o:title=""/>
            <o:lock v:ext="edit" aspectratio="t"/>
            <w10:wrap type="none"/>
            <w10:anchorlock/>
          </v:shape>
          <o:OLEObject Type="Embed" ProgID="Equation.3" ShapeID="_x0000_i1404" DrawAspect="Content" ObjectID="_1468076104" r:id="rId784">
            <o:LockedField>false</o:LockedField>
          </o:OLEObject>
        </w:object>
      </w:r>
      <w:r>
        <w:rPr>
          <w:sz w:val="24"/>
          <w:szCs w:val="24"/>
        </w:rPr>
        <w:t xml:space="preserve">       г) другой ответ.</w:t>
      </w:r>
    </w:p>
    <w:p w14:paraId="56496687">
      <w:pPr>
        <w:ind w:left="-540" w:firstLine="900"/>
        <w:rPr>
          <w:sz w:val="24"/>
          <w:szCs w:val="24"/>
        </w:rPr>
      </w:pPr>
      <w:r>
        <w:rPr>
          <w:sz w:val="24"/>
          <w:szCs w:val="24"/>
        </w:rPr>
        <w:t xml:space="preserve">21. Треугольник </w:t>
      </w:r>
      <w:r>
        <w:rPr>
          <w:sz w:val="24"/>
          <w:szCs w:val="24"/>
          <w:lang w:val="en-US"/>
        </w:rPr>
        <w:t>ABC</w:t>
      </w:r>
      <w:r>
        <w:rPr>
          <w:sz w:val="24"/>
          <w:szCs w:val="24"/>
        </w:rPr>
        <w:t xml:space="preserve"> – проекция треугольника </w:t>
      </w:r>
      <w:r>
        <w:rPr>
          <w:sz w:val="24"/>
          <w:szCs w:val="24"/>
          <w:lang w:val="en-US"/>
        </w:rPr>
        <w:t>MNP</w:t>
      </w:r>
      <w:r>
        <w:rPr>
          <w:sz w:val="24"/>
          <w:szCs w:val="24"/>
        </w:rPr>
        <w:t xml:space="preserve"> на плоскость </w:t>
      </w:r>
      <w:r>
        <w:rPr>
          <w:position w:val="-6"/>
          <w:sz w:val="24"/>
          <w:szCs w:val="24"/>
        </w:rPr>
        <w:object>
          <v:shape id="_x0000_i1405" o:spt="75" type="#_x0000_t75" style="height:11.25pt;width:12pt;" o:ole="t" filled="f" coordsize="21600,21600">
            <v:path/>
            <v:fill on="f" focussize="0,0"/>
            <v:stroke/>
            <v:imagedata r:id="rId787" o:title=""/>
            <o:lock v:ext="edit" aspectratio="t"/>
            <w10:wrap type="none"/>
            <w10:anchorlock/>
          </v:shape>
          <o:OLEObject Type="Embed" ProgID="Equation.3" ShapeID="_x0000_i1405" DrawAspect="Content" ObjectID="_1468076105" r:id="rId786">
            <o:LockedField>false</o:LockedField>
          </o:OLEObject>
        </w:object>
      </w:r>
      <w:r>
        <w:rPr>
          <w:sz w:val="24"/>
          <w:szCs w:val="24"/>
        </w:rPr>
        <w:t xml:space="preserve">, точка </w:t>
      </w:r>
      <w:r>
        <w:rPr>
          <w:sz w:val="24"/>
          <w:szCs w:val="24"/>
          <w:lang w:val="en-US"/>
        </w:rPr>
        <w:t>D</w:t>
      </w:r>
      <w:r>
        <w:rPr>
          <w:sz w:val="24"/>
          <w:szCs w:val="24"/>
        </w:rPr>
        <w:t xml:space="preserve"> лежит на отрезке </w:t>
      </w:r>
      <w:r>
        <w:rPr>
          <w:sz w:val="24"/>
          <w:szCs w:val="24"/>
          <w:lang w:val="en-US"/>
        </w:rPr>
        <w:t>AB</w:t>
      </w:r>
      <w:r>
        <w:rPr>
          <w:sz w:val="24"/>
          <w:szCs w:val="24"/>
        </w:rPr>
        <w:t xml:space="preserve">, причем точки </w:t>
      </w:r>
      <w:r>
        <w:rPr>
          <w:sz w:val="24"/>
          <w:szCs w:val="24"/>
          <w:lang w:val="en-US"/>
        </w:rPr>
        <w:t>A</w:t>
      </w:r>
      <w:r>
        <w:rPr>
          <w:sz w:val="24"/>
          <w:szCs w:val="24"/>
        </w:rPr>
        <w:t xml:space="preserve">, </w:t>
      </w:r>
      <w:r>
        <w:rPr>
          <w:sz w:val="24"/>
          <w:szCs w:val="24"/>
          <w:lang w:val="en-US"/>
        </w:rPr>
        <w:t>B</w:t>
      </w:r>
      <w:r>
        <w:rPr>
          <w:sz w:val="24"/>
          <w:szCs w:val="24"/>
        </w:rPr>
        <w:t xml:space="preserve">, </w:t>
      </w:r>
      <w:r>
        <w:rPr>
          <w:sz w:val="24"/>
          <w:szCs w:val="24"/>
          <w:lang w:val="en-US"/>
        </w:rPr>
        <w:t>C</w:t>
      </w:r>
      <w:r>
        <w:rPr>
          <w:sz w:val="24"/>
          <w:szCs w:val="24"/>
        </w:rPr>
        <w:t xml:space="preserve"> и </w:t>
      </w:r>
      <w:r>
        <w:rPr>
          <w:sz w:val="24"/>
          <w:szCs w:val="24"/>
          <w:lang w:val="en-US"/>
        </w:rPr>
        <w:t>D</w:t>
      </w:r>
      <w:r>
        <w:rPr>
          <w:sz w:val="24"/>
          <w:szCs w:val="24"/>
        </w:rPr>
        <w:t xml:space="preserve"> – проекции точек </w:t>
      </w:r>
      <w:r>
        <w:rPr>
          <w:sz w:val="24"/>
          <w:szCs w:val="24"/>
          <w:lang w:val="en-US"/>
        </w:rPr>
        <w:t>M</w:t>
      </w:r>
      <w:r>
        <w:rPr>
          <w:sz w:val="24"/>
          <w:szCs w:val="24"/>
        </w:rPr>
        <w:t xml:space="preserve">, </w:t>
      </w:r>
      <w:r>
        <w:rPr>
          <w:sz w:val="24"/>
          <w:szCs w:val="24"/>
          <w:lang w:val="en-US"/>
        </w:rPr>
        <w:t>N</w:t>
      </w:r>
      <w:r>
        <w:rPr>
          <w:sz w:val="24"/>
          <w:szCs w:val="24"/>
        </w:rPr>
        <w:t xml:space="preserve">, </w:t>
      </w:r>
      <w:r>
        <w:rPr>
          <w:sz w:val="24"/>
          <w:szCs w:val="24"/>
          <w:lang w:val="en-US"/>
        </w:rPr>
        <w:t>P</w:t>
      </w:r>
      <w:r>
        <w:rPr>
          <w:sz w:val="24"/>
          <w:szCs w:val="24"/>
        </w:rPr>
        <w:t xml:space="preserve"> и </w:t>
      </w:r>
      <w:r>
        <w:rPr>
          <w:sz w:val="24"/>
          <w:szCs w:val="24"/>
          <w:lang w:val="en-US"/>
        </w:rPr>
        <w:t>K</w:t>
      </w:r>
      <w:r>
        <w:rPr>
          <w:sz w:val="24"/>
          <w:szCs w:val="24"/>
        </w:rPr>
        <w:t xml:space="preserve"> соответственно. Найдите </w:t>
      </w:r>
      <w:r>
        <w:rPr>
          <w:sz w:val="24"/>
          <w:szCs w:val="24"/>
          <w:lang w:val="en-US"/>
        </w:rPr>
        <w:t>MN</w:t>
      </w:r>
      <w:r>
        <w:rPr>
          <w:sz w:val="24"/>
          <w:szCs w:val="24"/>
        </w:rPr>
        <w:t xml:space="preserve">, если </w:t>
      </w:r>
      <w:r>
        <w:rPr>
          <w:sz w:val="24"/>
          <w:szCs w:val="24"/>
          <w:lang w:val="en-US"/>
        </w:rPr>
        <w:t>AD</w:t>
      </w:r>
      <w:r>
        <w:rPr>
          <w:sz w:val="24"/>
          <w:szCs w:val="24"/>
        </w:rPr>
        <w:t xml:space="preserve">=4 см, </w:t>
      </w:r>
      <w:r>
        <w:rPr>
          <w:sz w:val="24"/>
          <w:szCs w:val="24"/>
          <w:lang w:val="en-US"/>
        </w:rPr>
        <w:t>DB</w:t>
      </w:r>
      <w:r>
        <w:rPr>
          <w:sz w:val="24"/>
          <w:szCs w:val="24"/>
        </w:rPr>
        <w:t xml:space="preserve">=6 см, </w:t>
      </w:r>
      <w:r>
        <w:rPr>
          <w:sz w:val="24"/>
          <w:szCs w:val="24"/>
          <w:lang w:val="en-US"/>
        </w:rPr>
        <w:t>MK</w:t>
      </w:r>
      <w:r>
        <w:rPr>
          <w:sz w:val="24"/>
          <w:szCs w:val="24"/>
        </w:rPr>
        <w:t>=6 см.</w:t>
      </w:r>
    </w:p>
    <w:p w14:paraId="65A23A3A">
      <w:pPr>
        <w:ind w:left="-540" w:firstLine="900"/>
        <w:rPr>
          <w:sz w:val="24"/>
          <w:szCs w:val="24"/>
        </w:rPr>
      </w:pPr>
      <w:r>
        <w:rPr>
          <w:sz w:val="24"/>
          <w:szCs w:val="24"/>
        </w:rPr>
        <w:t>а) 12 см;                                в) 10 см;</w:t>
      </w:r>
    </w:p>
    <w:p w14:paraId="104D339F">
      <w:pPr>
        <w:ind w:left="-540" w:firstLine="900"/>
        <w:rPr>
          <w:sz w:val="24"/>
          <w:szCs w:val="24"/>
        </w:rPr>
      </w:pPr>
      <w:r>
        <w:rPr>
          <w:sz w:val="24"/>
          <w:szCs w:val="24"/>
        </w:rPr>
        <w:t>б) 15 см;                                г) другой ответ.</w:t>
      </w:r>
    </w:p>
    <w:p w14:paraId="3C52AA6D">
      <w:pPr>
        <w:ind w:left="-540" w:firstLine="900"/>
        <w:rPr>
          <w:sz w:val="24"/>
          <w:szCs w:val="24"/>
        </w:rPr>
      </w:pPr>
    </w:p>
    <w:p w14:paraId="5830CF09">
      <w:pPr>
        <w:ind w:left="-540" w:firstLine="900"/>
        <w:rPr>
          <w:sz w:val="24"/>
          <w:szCs w:val="24"/>
        </w:rPr>
      </w:pPr>
      <w:r>
        <w:rPr>
          <w:sz w:val="24"/>
          <w:szCs w:val="24"/>
        </w:rPr>
        <w:t xml:space="preserve">22. Плоскость </w:t>
      </w:r>
      <w:r>
        <w:rPr>
          <w:position w:val="-6"/>
          <w:sz w:val="24"/>
          <w:szCs w:val="24"/>
        </w:rPr>
        <w:object>
          <v:shape id="_x0000_i1406" o:spt="75" type="#_x0000_t75" style="height:11.25pt;width:12pt;" o:ole="t" filled="f" coordsize="21600,21600">
            <v:path/>
            <v:fill on="f" focussize="0,0"/>
            <v:stroke/>
            <v:imagedata r:id="rId789" o:title=""/>
            <o:lock v:ext="edit" aspectratio="t"/>
            <w10:wrap type="none"/>
            <w10:anchorlock/>
          </v:shape>
          <o:OLEObject Type="Embed" ProgID="Equation.3" ShapeID="_x0000_i1406" DrawAspect="Content" ObjectID="_1468076106" r:id="rId788">
            <o:LockedField>false</o:LockedField>
          </o:OLEObject>
        </w:object>
      </w:r>
      <w:r>
        <w:rPr>
          <w:sz w:val="24"/>
          <w:szCs w:val="24"/>
        </w:rPr>
        <w:t xml:space="preserve">, параллельная стороне </w:t>
      </w:r>
      <w:r>
        <w:rPr>
          <w:sz w:val="24"/>
          <w:szCs w:val="24"/>
          <w:lang w:val="en-US"/>
        </w:rPr>
        <w:t>AB</w:t>
      </w:r>
      <w:r>
        <w:rPr>
          <w:sz w:val="24"/>
          <w:szCs w:val="24"/>
        </w:rPr>
        <w:t xml:space="preserve"> треугольника </w:t>
      </w:r>
      <w:r>
        <w:rPr>
          <w:sz w:val="24"/>
          <w:szCs w:val="24"/>
          <w:lang w:val="en-US"/>
        </w:rPr>
        <w:t>ABC</w:t>
      </w:r>
      <w:r>
        <w:rPr>
          <w:sz w:val="24"/>
          <w:szCs w:val="24"/>
        </w:rPr>
        <w:t xml:space="preserve">, пересекает его в точках </w:t>
      </w:r>
      <w:r>
        <w:rPr>
          <w:sz w:val="24"/>
          <w:szCs w:val="24"/>
          <w:lang w:val="en-US"/>
        </w:rPr>
        <w:t>A</w:t>
      </w:r>
      <w:r>
        <w:rPr>
          <w:sz w:val="24"/>
          <w:szCs w:val="24"/>
          <w:vertAlign w:val="subscript"/>
        </w:rPr>
        <w:t>1</w:t>
      </w:r>
      <w:r>
        <w:rPr>
          <w:sz w:val="24"/>
          <w:szCs w:val="24"/>
        </w:rPr>
        <w:t xml:space="preserve"> и </w:t>
      </w:r>
      <w:r>
        <w:rPr>
          <w:sz w:val="24"/>
          <w:szCs w:val="24"/>
          <w:lang w:val="en-US"/>
        </w:rPr>
        <w:t>B</w:t>
      </w:r>
      <w:r>
        <w:rPr>
          <w:sz w:val="24"/>
          <w:szCs w:val="24"/>
          <w:vertAlign w:val="subscript"/>
        </w:rPr>
        <w:t>1</w:t>
      </w:r>
      <w:r>
        <w:rPr>
          <w:sz w:val="24"/>
          <w:szCs w:val="24"/>
        </w:rPr>
        <w:t xml:space="preserve">, лежащих на прямых </w:t>
      </w:r>
      <w:r>
        <w:rPr>
          <w:sz w:val="24"/>
          <w:szCs w:val="24"/>
          <w:lang w:val="en-US"/>
        </w:rPr>
        <w:t>AC</w:t>
      </w:r>
      <w:r>
        <w:rPr>
          <w:sz w:val="24"/>
          <w:szCs w:val="24"/>
        </w:rPr>
        <w:t xml:space="preserve"> и </w:t>
      </w:r>
      <w:r>
        <w:rPr>
          <w:sz w:val="24"/>
          <w:szCs w:val="24"/>
          <w:lang w:val="en-US"/>
        </w:rPr>
        <w:t>BC</w:t>
      </w:r>
      <w:r>
        <w:rPr>
          <w:sz w:val="24"/>
          <w:szCs w:val="24"/>
        </w:rPr>
        <w:t xml:space="preserve"> соответственно. Найдите </w:t>
      </w:r>
      <w:r>
        <w:rPr>
          <w:sz w:val="24"/>
          <w:szCs w:val="24"/>
          <w:lang w:val="en-US"/>
        </w:rPr>
        <w:t>A</w:t>
      </w:r>
      <w:r>
        <w:rPr>
          <w:sz w:val="24"/>
          <w:szCs w:val="24"/>
          <w:vertAlign w:val="subscript"/>
        </w:rPr>
        <w:t>1</w:t>
      </w:r>
      <w:r>
        <w:rPr>
          <w:sz w:val="24"/>
          <w:szCs w:val="24"/>
          <w:lang w:val="en-US"/>
        </w:rPr>
        <w:t>C</w:t>
      </w:r>
      <w:r>
        <w:rPr>
          <w:sz w:val="24"/>
          <w:szCs w:val="24"/>
        </w:rPr>
        <w:t xml:space="preserve">, если: </w:t>
      </w:r>
      <w:r>
        <w:rPr>
          <w:sz w:val="24"/>
          <w:szCs w:val="24"/>
          <w:lang w:val="en-US"/>
        </w:rPr>
        <w:t>AC</w:t>
      </w:r>
      <w:r>
        <w:rPr>
          <w:sz w:val="24"/>
          <w:szCs w:val="24"/>
        </w:rPr>
        <w:t xml:space="preserve">=15 см, </w:t>
      </w:r>
      <w:r>
        <w:rPr>
          <w:sz w:val="24"/>
          <w:szCs w:val="24"/>
          <w:lang w:val="en-US"/>
        </w:rPr>
        <w:t>A</w:t>
      </w:r>
      <w:r>
        <w:rPr>
          <w:sz w:val="24"/>
          <w:szCs w:val="24"/>
          <w:vertAlign w:val="subscript"/>
        </w:rPr>
        <w:t>1</w:t>
      </w:r>
      <w:r>
        <w:rPr>
          <w:sz w:val="24"/>
          <w:szCs w:val="24"/>
          <w:lang w:val="en-US"/>
        </w:rPr>
        <w:t>B</w:t>
      </w:r>
      <w:r>
        <w:rPr>
          <w:sz w:val="24"/>
          <w:szCs w:val="24"/>
          <w:vertAlign w:val="subscript"/>
        </w:rPr>
        <w:t>1</w:t>
      </w:r>
      <w:r>
        <w:rPr>
          <w:sz w:val="24"/>
          <w:szCs w:val="24"/>
        </w:rPr>
        <w:t xml:space="preserve">=4 см, </w:t>
      </w:r>
      <w:r>
        <w:rPr>
          <w:sz w:val="24"/>
          <w:szCs w:val="24"/>
          <w:lang w:val="en-US"/>
        </w:rPr>
        <w:t>AB</w:t>
      </w:r>
      <w:r>
        <w:rPr>
          <w:sz w:val="24"/>
          <w:szCs w:val="24"/>
        </w:rPr>
        <w:t>=20 см.</w:t>
      </w:r>
    </w:p>
    <w:p w14:paraId="06447326">
      <w:pPr>
        <w:ind w:left="-540" w:firstLine="900"/>
        <w:rPr>
          <w:sz w:val="24"/>
          <w:szCs w:val="24"/>
        </w:rPr>
      </w:pPr>
      <w:r>
        <w:rPr>
          <w:sz w:val="24"/>
          <w:szCs w:val="24"/>
        </w:rPr>
        <w:t>а) 3 см;                                  в) 10 см;</w:t>
      </w:r>
    </w:p>
    <w:p w14:paraId="6811D8F8">
      <w:pPr>
        <w:ind w:left="-540" w:firstLine="900"/>
        <w:rPr>
          <w:sz w:val="24"/>
          <w:szCs w:val="24"/>
        </w:rPr>
      </w:pPr>
      <w:r>
        <w:rPr>
          <w:sz w:val="24"/>
          <w:szCs w:val="24"/>
        </w:rPr>
        <w:t>б) 4 см;                                  г) другой ответ.</w:t>
      </w:r>
    </w:p>
    <w:p w14:paraId="26FDA083">
      <w:pPr>
        <w:ind w:left="-540" w:firstLine="900"/>
        <w:rPr>
          <w:sz w:val="24"/>
          <w:szCs w:val="24"/>
        </w:rPr>
      </w:pPr>
    </w:p>
    <w:p w14:paraId="2D1BEB43">
      <w:pPr>
        <w:ind w:left="-540" w:firstLine="900"/>
        <w:rPr>
          <w:sz w:val="24"/>
          <w:szCs w:val="24"/>
        </w:rPr>
      </w:pPr>
      <w:r>
        <w:rPr>
          <w:sz w:val="24"/>
          <w:szCs w:val="24"/>
        </w:rPr>
        <w:t>23. Найдите расстояние от некоторой точки до плоскости квадрата, если расстояние от этой точки до всех его сторон равно 4 см, а сторона квадрата равна    2 см.</w:t>
      </w:r>
    </w:p>
    <w:p w14:paraId="343D045F">
      <w:pPr>
        <w:ind w:left="-540" w:firstLine="900"/>
        <w:rPr>
          <w:sz w:val="24"/>
          <w:szCs w:val="24"/>
        </w:rPr>
      </w:pPr>
      <w:r>
        <w:rPr>
          <w:sz w:val="24"/>
          <w:szCs w:val="24"/>
        </w:rPr>
        <w:t xml:space="preserve">а) </w:t>
      </w:r>
      <w:r>
        <w:rPr>
          <w:position w:val="-8"/>
          <w:sz w:val="24"/>
          <w:szCs w:val="24"/>
        </w:rPr>
        <w:object>
          <v:shape id="_x0000_i1407" o:spt="75" type="#_x0000_t75" style="height:18pt;width:23.25pt;" o:ole="t" filled="f" coordsize="21600,21600">
            <v:path/>
            <v:fill on="f" focussize="0,0"/>
            <v:stroke/>
            <v:imagedata r:id="rId791" o:title=""/>
            <o:lock v:ext="edit" aspectratio="t"/>
            <w10:wrap type="none"/>
            <w10:anchorlock/>
          </v:shape>
          <o:OLEObject Type="Embed" ProgID="Equation.3" ShapeID="_x0000_i1407" DrawAspect="Content" ObjectID="_1468076107" r:id="rId790">
            <o:LockedField>false</o:LockedField>
          </o:OLEObject>
        </w:object>
      </w:r>
      <w:r>
        <w:rPr>
          <w:sz w:val="24"/>
          <w:szCs w:val="24"/>
        </w:rPr>
        <w:t xml:space="preserve"> см;                             в)2</w:t>
      </w:r>
      <w:r>
        <w:rPr>
          <w:position w:val="-8"/>
          <w:sz w:val="24"/>
          <w:szCs w:val="24"/>
        </w:rPr>
        <w:object>
          <v:shape id="_x0000_i1408" o:spt="75" type="#_x0000_t75" style="height:18pt;width:18pt;" o:ole="t" filled="f" coordsize="21600,21600">
            <v:path/>
            <v:fill on="f" focussize="0,0"/>
            <v:stroke/>
            <v:imagedata r:id="rId793" o:title=""/>
            <o:lock v:ext="edit" aspectratio="t"/>
            <w10:wrap type="none"/>
            <w10:anchorlock/>
          </v:shape>
          <o:OLEObject Type="Embed" ProgID="Equation.3" ShapeID="_x0000_i1408" DrawAspect="Content" ObjectID="_1468076108" r:id="rId792">
            <o:LockedField>false</o:LockedField>
          </o:OLEObject>
        </w:object>
      </w:r>
      <w:r>
        <w:rPr>
          <w:sz w:val="24"/>
          <w:szCs w:val="24"/>
        </w:rPr>
        <w:t xml:space="preserve"> см;</w:t>
      </w:r>
    </w:p>
    <w:p w14:paraId="50A964F5">
      <w:pPr>
        <w:ind w:left="-540" w:firstLine="900"/>
        <w:rPr>
          <w:sz w:val="24"/>
          <w:szCs w:val="24"/>
        </w:rPr>
      </w:pPr>
      <w:r>
        <w:rPr>
          <w:sz w:val="24"/>
          <w:szCs w:val="24"/>
        </w:rPr>
        <w:t xml:space="preserve">б) </w:t>
      </w:r>
      <w:r>
        <w:rPr>
          <w:position w:val="-8"/>
          <w:sz w:val="24"/>
          <w:szCs w:val="24"/>
        </w:rPr>
        <w:object>
          <v:shape id="_x0000_i1409" o:spt="75" type="#_x0000_t75" style="height:18pt;width:23.25pt;" o:ole="t" filled="f" coordsize="21600,21600">
            <v:path/>
            <v:fill on="f" focussize="0,0"/>
            <v:stroke/>
            <v:imagedata r:id="rId795" o:title=""/>
            <o:lock v:ext="edit" aspectratio="t"/>
            <w10:wrap type="none"/>
            <w10:anchorlock/>
          </v:shape>
          <o:OLEObject Type="Embed" ProgID="Equation.3" ShapeID="_x0000_i1409" DrawAspect="Content" ObjectID="_1468076109" r:id="rId794">
            <o:LockedField>false</o:LockedField>
          </o:OLEObject>
        </w:object>
      </w:r>
      <w:r>
        <w:rPr>
          <w:sz w:val="24"/>
          <w:szCs w:val="24"/>
        </w:rPr>
        <w:t xml:space="preserve"> см;                             г) другой ответ.</w:t>
      </w:r>
    </w:p>
    <w:p w14:paraId="44D072D7">
      <w:pPr>
        <w:ind w:left="-540" w:firstLine="900"/>
        <w:rPr>
          <w:sz w:val="24"/>
          <w:szCs w:val="24"/>
        </w:rPr>
      </w:pPr>
    </w:p>
    <w:p w14:paraId="60E16DB4">
      <w:pPr>
        <w:ind w:left="-540" w:firstLine="900"/>
        <w:rPr>
          <w:sz w:val="24"/>
          <w:szCs w:val="24"/>
        </w:rPr>
      </w:pPr>
      <w:r>
        <w:rPr>
          <w:sz w:val="24"/>
          <w:szCs w:val="24"/>
        </w:rPr>
        <w:t xml:space="preserve">24. Расстояние от середины отрезка </w:t>
      </w:r>
      <w:r>
        <w:rPr>
          <w:sz w:val="24"/>
          <w:szCs w:val="24"/>
          <w:lang w:val="en-US"/>
        </w:rPr>
        <w:t>AB</w:t>
      </w:r>
      <w:r>
        <w:rPr>
          <w:sz w:val="24"/>
          <w:szCs w:val="24"/>
        </w:rPr>
        <w:t xml:space="preserve">, пересекающего плоскость </w:t>
      </w:r>
      <w:r>
        <w:rPr>
          <w:position w:val="-6"/>
          <w:sz w:val="24"/>
          <w:szCs w:val="24"/>
        </w:rPr>
        <w:object>
          <v:shape id="_x0000_i1410" o:spt="75" type="#_x0000_t75" style="height:11.25pt;width:12pt;" o:ole="t" filled="f" coordsize="21600,21600">
            <v:path/>
            <v:fill on="f" focussize="0,0"/>
            <v:stroke/>
            <v:imagedata r:id="rId797" o:title=""/>
            <o:lock v:ext="edit" aspectratio="t"/>
            <w10:wrap type="none"/>
            <w10:anchorlock/>
          </v:shape>
          <o:OLEObject Type="Embed" ProgID="Equation.3" ShapeID="_x0000_i1410" DrawAspect="Content" ObjectID="_1468076110" r:id="rId796">
            <o:LockedField>false</o:LockedField>
          </o:OLEObject>
        </w:object>
      </w:r>
      <w:r>
        <w:rPr>
          <w:sz w:val="24"/>
          <w:szCs w:val="24"/>
        </w:rPr>
        <w:t xml:space="preserve">, до плоскости </w:t>
      </w:r>
      <w:r>
        <w:rPr>
          <w:position w:val="-6"/>
          <w:sz w:val="24"/>
          <w:szCs w:val="24"/>
        </w:rPr>
        <w:object>
          <v:shape id="_x0000_i1411" o:spt="75" type="#_x0000_t75" style="height:11.25pt;width:12pt;" o:ole="t" filled="f" coordsize="21600,21600">
            <v:path/>
            <v:fill on="f" focussize="0,0"/>
            <v:stroke/>
            <v:imagedata r:id="rId799" o:title=""/>
            <o:lock v:ext="edit" aspectratio="t"/>
            <w10:wrap type="none"/>
            <w10:anchorlock/>
          </v:shape>
          <o:OLEObject Type="Embed" ProgID="Equation.3" ShapeID="_x0000_i1411" DrawAspect="Content" ObjectID="_1468076111" r:id="rId798">
            <o:LockedField>false</o:LockedField>
          </o:OLEObject>
        </w:object>
      </w:r>
      <w:r>
        <w:rPr>
          <w:sz w:val="24"/>
          <w:szCs w:val="24"/>
        </w:rPr>
        <w:t xml:space="preserve"> равно 15 см, а расстояние от точки </w:t>
      </w:r>
      <w:r>
        <w:rPr>
          <w:sz w:val="24"/>
          <w:szCs w:val="24"/>
          <w:lang w:val="en-US"/>
        </w:rPr>
        <w:t>A</w:t>
      </w:r>
      <w:r>
        <w:rPr>
          <w:sz w:val="24"/>
          <w:szCs w:val="24"/>
        </w:rPr>
        <w:t xml:space="preserve"> до плоскости </w:t>
      </w:r>
      <w:r>
        <w:rPr>
          <w:position w:val="-6"/>
          <w:sz w:val="24"/>
          <w:szCs w:val="24"/>
        </w:rPr>
        <w:object>
          <v:shape id="_x0000_i1412" o:spt="75" type="#_x0000_t75" style="height:11.25pt;width:12pt;" o:ole="t" filled="f" coordsize="21600,21600">
            <v:path/>
            <v:fill on="f" focussize="0,0"/>
            <v:stroke/>
            <v:imagedata r:id="rId801" o:title=""/>
            <o:lock v:ext="edit" aspectratio="t"/>
            <w10:wrap type="none"/>
            <w10:anchorlock/>
          </v:shape>
          <o:OLEObject Type="Embed" ProgID="Equation.3" ShapeID="_x0000_i1412" DrawAspect="Content" ObjectID="_1468076112" r:id="rId800">
            <o:LockedField>false</o:LockedField>
          </o:OLEObject>
        </w:object>
      </w:r>
      <w:r>
        <w:rPr>
          <w:sz w:val="24"/>
          <w:szCs w:val="24"/>
        </w:rPr>
        <w:t xml:space="preserve"> равно 12 см. Найдите расстояние от точки </w:t>
      </w:r>
      <w:r>
        <w:rPr>
          <w:sz w:val="24"/>
          <w:szCs w:val="24"/>
          <w:lang w:val="en-US"/>
        </w:rPr>
        <w:t>B</w:t>
      </w:r>
      <w:r>
        <w:rPr>
          <w:sz w:val="24"/>
          <w:szCs w:val="24"/>
        </w:rPr>
        <w:t xml:space="preserve"> до плоскости </w:t>
      </w:r>
      <w:r>
        <w:rPr>
          <w:position w:val="-6"/>
          <w:sz w:val="24"/>
          <w:szCs w:val="24"/>
        </w:rPr>
        <w:object>
          <v:shape id="_x0000_i1413" o:spt="75" type="#_x0000_t75" style="height:11.25pt;width:12pt;" o:ole="t" filled="f" coordsize="21600,21600">
            <v:path/>
            <v:fill on="f" focussize="0,0"/>
            <v:stroke/>
            <v:imagedata r:id="rId803" o:title=""/>
            <o:lock v:ext="edit" aspectratio="t"/>
            <w10:wrap type="none"/>
            <w10:anchorlock/>
          </v:shape>
          <o:OLEObject Type="Embed" ProgID="Equation.3" ShapeID="_x0000_i1413" DrawAspect="Content" ObjectID="_1468076113" r:id="rId802">
            <o:LockedField>false</o:LockedField>
          </o:OLEObject>
        </w:object>
      </w:r>
      <w:r>
        <w:rPr>
          <w:sz w:val="24"/>
          <w:szCs w:val="24"/>
        </w:rPr>
        <w:t>.</w:t>
      </w:r>
    </w:p>
    <w:p w14:paraId="4DD02843">
      <w:pPr>
        <w:ind w:left="-540" w:firstLine="900"/>
        <w:rPr>
          <w:sz w:val="24"/>
          <w:szCs w:val="24"/>
        </w:rPr>
      </w:pPr>
      <w:r>
        <w:rPr>
          <w:sz w:val="24"/>
          <w:szCs w:val="24"/>
        </w:rPr>
        <w:t>а) 38 см;                                в) 42 см;</w:t>
      </w:r>
    </w:p>
    <w:p w14:paraId="4611BC69">
      <w:pPr>
        <w:ind w:left="-540" w:firstLine="900"/>
        <w:rPr>
          <w:sz w:val="24"/>
          <w:szCs w:val="24"/>
        </w:rPr>
      </w:pPr>
      <w:r>
        <w:rPr>
          <w:sz w:val="24"/>
          <w:szCs w:val="24"/>
        </w:rPr>
        <w:t>б) 32 см;                                г) другой ответ.</w:t>
      </w:r>
    </w:p>
    <w:p w14:paraId="1E057B10">
      <w:pPr>
        <w:ind w:left="-540" w:firstLine="900"/>
        <w:rPr>
          <w:sz w:val="24"/>
          <w:szCs w:val="24"/>
        </w:rPr>
      </w:pPr>
    </w:p>
    <w:p w14:paraId="5850E3DB">
      <w:pPr>
        <w:ind w:left="-540" w:firstLine="900"/>
        <w:rPr>
          <w:sz w:val="24"/>
          <w:szCs w:val="24"/>
        </w:rPr>
      </w:pPr>
      <w:r>
        <w:rPr>
          <w:sz w:val="24"/>
          <w:szCs w:val="24"/>
        </w:rPr>
        <w:t xml:space="preserve">25. При каком значении </w:t>
      </w:r>
      <w:r>
        <w:rPr>
          <w:position w:val="-10"/>
          <w:sz w:val="24"/>
          <w:szCs w:val="24"/>
        </w:rPr>
        <w:object>
          <v:shape id="_x0000_i1414" o:spt="75" type="#_x0000_t75" style="height:12.75pt;width:12pt;" o:ole="t" filled="f" coordsize="21600,21600">
            <v:path/>
            <v:fill on="f" focussize="0,0"/>
            <v:stroke/>
            <v:imagedata r:id="rId805" o:title=""/>
            <o:lock v:ext="edit" aspectratio="t"/>
            <w10:wrap type="none"/>
            <w10:anchorlock/>
          </v:shape>
          <o:OLEObject Type="Embed" ProgID="Equation.3" ShapeID="_x0000_i1414" DrawAspect="Content" ObjectID="_1468076114" r:id="rId804">
            <o:LockedField>false</o:LockedField>
          </o:OLEObject>
        </w:object>
      </w:r>
      <w:r>
        <w:rPr>
          <w:sz w:val="24"/>
          <w:szCs w:val="24"/>
        </w:rPr>
        <w:t xml:space="preserve"> длина вектора </w:t>
      </w:r>
      <w:r>
        <w:rPr>
          <w:sz w:val="24"/>
          <w:szCs w:val="24"/>
          <w:lang w:val="en-US"/>
        </w:rPr>
        <w:t>AB</w:t>
      </w:r>
      <w:r>
        <w:rPr>
          <w:sz w:val="24"/>
          <w:szCs w:val="24"/>
        </w:rPr>
        <w:t xml:space="preserve"> равна 3</w:t>
      </w:r>
      <w:r>
        <w:rPr>
          <w:position w:val="-8"/>
          <w:sz w:val="24"/>
          <w:szCs w:val="24"/>
        </w:rPr>
        <w:object>
          <v:shape id="_x0000_i1415" o:spt="75" type="#_x0000_t75" style="height:18pt;width:24pt;" o:ole="t" filled="f" coordsize="21600,21600">
            <v:path/>
            <v:fill on="f" focussize="0,0"/>
            <v:stroke/>
            <v:imagedata r:id="rId807" o:title=""/>
            <o:lock v:ext="edit" aspectratio="t"/>
            <w10:wrap type="none"/>
            <w10:anchorlock/>
          </v:shape>
          <o:OLEObject Type="Embed" ProgID="Equation.3" ShapeID="_x0000_i1415" DrawAspect="Content" ObjectID="_1468076115" r:id="rId806">
            <o:LockedField>false</o:LockedField>
          </o:OLEObject>
        </w:object>
      </w:r>
      <w:r>
        <w:rPr>
          <w:sz w:val="24"/>
          <w:szCs w:val="24"/>
        </w:rPr>
        <w:t xml:space="preserve">? Координаты точек: </w:t>
      </w:r>
      <w:r>
        <w:rPr>
          <w:sz w:val="24"/>
          <w:szCs w:val="24"/>
          <w:lang w:val="en-US"/>
        </w:rPr>
        <w:t>A</w:t>
      </w:r>
      <w:r>
        <w:rPr>
          <w:sz w:val="24"/>
          <w:szCs w:val="24"/>
        </w:rPr>
        <w:t xml:space="preserve">(2;3;4), </w:t>
      </w:r>
      <w:r>
        <w:rPr>
          <w:sz w:val="24"/>
          <w:szCs w:val="24"/>
          <w:lang w:val="en-US"/>
        </w:rPr>
        <w:t>B</w:t>
      </w:r>
      <w:r>
        <w:rPr>
          <w:sz w:val="24"/>
          <w:szCs w:val="24"/>
        </w:rPr>
        <w:t>(9;7;</w:t>
      </w:r>
      <w:r>
        <w:rPr>
          <w:position w:val="-10"/>
          <w:sz w:val="24"/>
          <w:szCs w:val="24"/>
        </w:rPr>
        <w:object>
          <v:shape id="_x0000_i1416" o:spt="75" type="#_x0000_t75" style="height:12.75pt;width:12pt;" o:ole="t" filled="f" coordsize="21600,21600">
            <v:path/>
            <v:fill on="f" focussize="0,0"/>
            <v:stroke/>
            <v:imagedata r:id="rId809" o:title=""/>
            <o:lock v:ext="edit" aspectratio="t"/>
            <w10:wrap type="none"/>
            <w10:anchorlock/>
          </v:shape>
          <o:OLEObject Type="Embed" ProgID="Equation.3" ShapeID="_x0000_i1416" DrawAspect="Content" ObjectID="_1468076116" r:id="rId808">
            <o:LockedField>false</o:LockedField>
          </o:OLEObject>
        </w:object>
      </w:r>
      <w:r>
        <w:rPr>
          <w:sz w:val="24"/>
          <w:szCs w:val="24"/>
        </w:rPr>
        <w:t>).</w:t>
      </w:r>
    </w:p>
    <w:p w14:paraId="73DBAEEC">
      <w:pPr>
        <w:ind w:left="-540" w:firstLine="900"/>
        <w:rPr>
          <w:sz w:val="24"/>
          <w:szCs w:val="24"/>
        </w:rPr>
      </w:pPr>
      <w:r>
        <w:rPr>
          <w:sz w:val="24"/>
          <w:szCs w:val="24"/>
        </w:rPr>
        <w:t>а) -1 и 9;                                в) 9;</w:t>
      </w:r>
    </w:p>
    <w:p w14:paraId="2E1BBE47">
      <w:pPr>
        <w:ind w:left="-540" w:firstLine="900"/>
        <w:rPr>
          <w:sz w:val="24"/>
          <w:szCs w:val="24"/>
        </w:rPr>
      </w:pPr>
      <w:r>
        <w:rPr>
          <w:sz w:val="24"/>
          <w:szCs w:val="24"/>
        </w:rPr>
        <w:t>б) -9 и 1;                                г) другой ответ.</w:t>
      </w:r>
    </w:p>
    <w:p w14:paraId="3714A634">
      <w:pPr>
        <w:ind w:left="-540" w:firstLine="900"/>
        <w:rPr>
          <w:sz w:val="24"/>
          <w:szCs w:val="24"/>
        </w:rPr>
      </w:pPr>
    </w:p>
    <w:p w14:paraId="03ECC4F6">
      <w:pPr>
        <w:ind w:left="-540" w:firstLine="900"/>
        <w:rPr>
          <w:sz w:val="24"/>
          <w:szCs w:val="24"/>
        </w:rPr>
      </w:pPr>
      <w:r>
        <w:rPr>
          <w:sz w:val="24"/>
          <w:szCs w:val="24"/>
        </w:rPr>
        <w:t xml:space="preserve">26. Точка </w:t>
      </w:r>
      <w:r>
        <w:rPr>
          <w:sz w:val="24"/>
          <w:szCs w:val="24"/>
          <w:lang w:val="en-US"/>
        </w:rPr>
        <w:t>C</w:t>
      </w:r>
      <w:r>
        <w:rPr>
          <w:sz w:val="24"/>
          <w:szCs w:val="24"/>
        </w:rPr>
        <w:t xml:space="preserve"> – проекция точки </w:t>
      </w:r>
      <w:r>
        <w:rPr>
          <w:sz w:val="24"/>
          <w:szCs w:val="24"/>
          <w:lang w:val="en-US"/>
        </w:rPr>
        <w:t>C</w:t>
      </w:r>
      <w:r>
        <w:rPr>
          <w:sz w:val="24"/>
          <w:szCs w:val="24"/>
          <w:vertAlign w:val="subscript"/>
        </w:rPr>
        <w:t>1</w:t>
      </w:r>
      <w:r>
        <w:rPr>
          <w:sz w:val="24"/>
          <w:szCs w:val="24"/>
        </w:rPr>
        <w:t xml:space="preserve"> на плоскость </w:t>
      </w:r>
      <w:r>
        <w:rPr>
          <w:position w:val="-6"/>
          <w:sz w:val="24"/>
          <w:szCs w:val="24"/>
        </w:rPr>
        <w:object>
          <v:shape id="_x0000_i1417" o:spt="75" type="#_x0000_t75" style="height:11.25pt;width:12pt;" o:ole="t" filled="f" coordsize="21600,21600">
            <v:path/>
            <v:fill on="f" focussize="0,0"/>
            <v:stroke/>
            <v:imagedata r:id="rId811" o:title=""/>
            <o:lock v:ext="edit" aspectratio="t"/>
            <w10:wrap type="none"/>
            <w10:anchorlock/>
          </v:shape>
          <o:OLEObject Type="Embed" ProgID="Equation.3" ShapeID="_x0000_i1417" DrawAspect="Content" ObjectID="_1468076117" r:id="rId810">
            <o:LockedField>false</o:LockedField>
          </o:OLEObject>
        </w:object>
      </w:r>
      <w:r>
        <w:rPr>
          <w:sz w:val="24"/>
          <w:szCs w:val="24"/>
        </w:rPr>
        <w:t xml:space="preserve">. Найдите косинус угла между плоскостью треугольника </w:t>
      </w:r>
      <w:r>
        <w:rPr>
          <w:sz w:val="24"/>
          <w:szCs w:val="24"/>
          <w:lang w:val="en-US"/>
        </w:rPr>
        <w:t>ABC</w:t>
      </w:r>
      <w:r>
        <w:rPr>
          <w:sz w:val="24"/>
          <w:szCs w:val="24"/>
          <w:vertAlign w:val="subscript"/>
        </w:rPr>
        <w:t>1</w:t>
      </w:r>
      <w:r>
        <w:rPr>
          <w:sz w:val="24"/>
          <w:szCs w:val="24"/>
        </w:rPr>
        <w:t xml:space="preserve"> и </w:t>
      </w:r>
      <w:r>
        <w:rPr>
          <w:position w:val="-6"/>
          <w:sz w:val="24"/>
          <w:szCs w:val="24"/>
        </w:rPr>
        <w:object>
          <v:shape id="_x0000_i1418" o:spt="75" type="#_x0000_t75" style="height:11.25pt;width:12pt;" o:ole="t" filled="f" coordsize="21600,21600">
            <v:path/>
            <v:fill on="f" focussize="0,0"/>
            <v:stroke/>
            <v:imagedata r:id="rId813" o:title=""/>
            <o:lock v:ext="edit" aspectratio="t"/>
            <w10:wrap type="none"/>
            <w10:anchorlock/>
          </v:shape>
          <o:OLEObject Type="Embed" ProgID="Equation.3" ShapeID="_x0000_i1418" DrawAspect="Content" ObjectID="_1468076118" r:id="rId812">
            <o:LockedField>false</o:LockedField>
          </o:OLEObject>
        </w:object>
      </w:r>
      <w:r>
        <w:rPr>
          <w:sz w:val="24"/>
          <w:szCs w:val="24"/>
        </w:rPr>
        <w:t xml:space="preserve">, где </w:t>
      </w:r>
      <w:r>
        <w:rPr>
          <w:sz w:val="24"/>
          <w:szCs w:val="24"/>
          <w:lang w:val="en-US"/>
        </w:rPr>
        <w:t>AB</w:t>
      </w:r>
      <w:r>
        <w:rPr>
          <w:sz w:val="24"/>
          <w:szCs w:val="24"/>
        </w:rPr>
        <w:t xml:space="preserve"> принадлежит </w:t>
      </w:r>
      <w:r>
        <w:rPr>
          <w:position w:val="-6"/>
          <w:sz w:val="24"/>
          <w:szCs w:val="24"/>
        </w:rPr>
        <w:object>
          <v:shape id="_x0000_i1419" o:spt="75" type="#_x0000_t75" style="height:11.25pt;width:12pt;" o:ole="t" filled="f" coordsize="21600,21600">
            <v:path/>
            <v:fill on="f" focussize="0,0"/>
            <v:stroke/>
            <v:imagedata r:id="rId815" o:title=""/>
            <o:lock v:ext="edit" aspectratio="t"/>
            <w10:wrap type="none"/>
            <w10:anchorlock/>
          </v:shape>
          <o:OLEObject Type="Embed" ProgID="Equation.3" ShapeID="_x0000_i1419" DrawAspect="Content" ObjectID="_1468076119" r:id="rId814">
            <o:LockedField>false</o:LockedField>
          </o:OLEObject>
        </w:object>
      </w:r>
      <w:r>
        <w:rPr>
          <w:sz w:val="24"/>
          <w:szCs w:val="24"/>
        </w:rPr>
        <w:t xml:space="preserve">, если треугольник </w:t>
      </w:r>
      <w:r>
        <w:rPr>
          <w:sz w:val="24"/>
          <w:szCs w:val="24"/>
          <w:lang w:val="en-US"/>
        </w:rPr>
        <w:t>ABC</w:t>
      </w:r>
      <w:r>
        <w:rPr>
          <w:sz w:val="24"/>
          <w:szCs w:val="24"/>
          <w:vertAlign w:val="subscript"/>
        </w:rPr>
        <w:t>1</w:t>
      </w:r>
      <w:r>
        <w:rPr>
          <w:sz w:val="24"/>
          <w:szCs w:val="24"/>
        </w:rPr>
        <w:t xml:space="preserve"> – равносторонний, а угол </w:t>
      </w:r>
      <w:r>
        <w:rPr>
          <w:sz w:val="24"/>
          <w:szCs w:val="24"/>
          <w:lang w:val="en-US"/>
        </w:rPr>
        <w:t>ACB</w:t>
      </w:r>
      <w:r>
        <w:rPr>
          <w:sz w:val="24"/>
          <w:szCs w:val="24"/>
        </w:rPr>
        <w:t xml:space="preserve"> – прямой.</w:t>
      </w:r>
    </w:p>
    <w:p w14:paraId="628D3AAF">
      <w:pPr>
        <w:ind w:left="-540" w:firstLine="900"/>
        <w:rPr>
          <w:sz w:val="24"/>
          <w:szCs w:val="24"/>
        </w:rPr>
      </w:pPr>
      <w:r>
        <w:rPr>
          <w:sz w:val="24"/>
          <w:szCs w:val="24"/>
        </w:rPr>
        <w:t xml:space="preserve">а) </w:t>
      </w:r>
      <w:r>
        <w:rPr>
          <w:position w:val="-24"/>
          <w:sz w:val="24"/>
          <w:szCs w:val="24"/>
        </w:rPr>
        <w:object>
          <v:shape id="_x0000_i1420" o:spt="75" type="#_x0000_t75" style="height:33.75pt;width:20.25pt;" o:ole="t" filled="f" coordsize="21600,21600">
            <v:path/>
            <v:fill on="f" focussize="0,0"/>
            <v:stroke/>
            <v:imagedata r:id="rId817" o:title=""/>
            <o:lock v:ext="edit" aspectratio="t"/>
            <w10:wrap type="none"/>
            <w10:anchorlock/>
          </v:shape>
          <o:OLEObject Type="Embed" ProgID="Equation.3" ShapeID="_x0000_i1420" DrawAspect="Content" ObjectID="_1468076120" r:id="rId816">
            <o:LockedField>false</o:LockedField>
          </o:OLEObject>
        </w:object>
      </w:r>
      <w:r>
        <w:rPr>
          <w:sz w:val="24"/>
          <w:szCs w:val="24"/>
        </w:rPr>
        <w:t xml:space="preserve">;                                   в) </w:t>
      </w:r>
      <w:r>
        <w:rPr>
          <w:position w:val="-24"/>
          <w:sz w:val="24"/>
          <w:szCs w:val="24"/>
        </w:rPr>
        <w:object>
          <v:shape id="_x0000_i1421" o:spt="75" type="#_x0000_t75" style="height:33.75pt;width:20.25pt;" o:ole="t" filled="f" coordsize="21600,21600">
            <v:path/>
            <v:fill on="f" focussize="0,0"/>
            <v:stroke/>
            <v:imagedata r:id="rId819" o:title=""/>
            <o:lock v:ext="edit" aspectratio="t"/>
            <w10:wrap type="none"/>
            <w10:anchorlock/>
          </v:shape>
          <o:OLEObject Type="Embed" ProgID="Equation.3" ShapeID="_x0000_i1421" DrawAspect="Content" ObjectID="_1468076121" r:id="rId818">
            <o:LockedField>false</o:LockedField>
          </o:OLEObject>
        </w:object>
      </w:r>
      <w:r>
        <w:rPr>
          <w:sz w:val="24"/>
          <w:szCs w:val="24"/>
        </w:rPr>
        <w:t>;</w:t>
      </w:r>
    </w:p>
    <w:p w14:paraId="31AB0034">
      <w:pPr>
        <w:ind w:left="-540" w:firstLine="900"/>
        <w:rPr>
          <w:sz w:val="24"/>
          <w:szCs w:val="24"/>
        </w:rPr>
      </w:pPr>
      <w:r>
        <w:rPr>
          <w:sz w:val="24"/>
          <w:szCs w:val="24"/>
        </w:rPr>
        <w:t>б)</w:t>
      </w:r>
      <w:r>
        <w:rPr>
          <w:position w:val="-8"/>
          <w:sz w:val="24"/>
          <w:szCs w:val="24"/>
        </w:rPr>
        <w:object>
          <v:shape id="_x0000_i1422" o:spt="75" type="#_x0000_t75" style="height:18pt;width:18pt;" o:ole="t" filled="f" coordsize="21600,21600">
            <v:path/>
            <v:fill on="f" focussize="0,0"/>
            <v:stroke/>
            <v:imagedata r:id="rId821" o:title=""/>
            <o:lock v:ext="edit" aspectratio="t"/>
            <w10:wrap type="none"/>
            <w10:anchorlock/>
          </v:shape>
          <o:OLEObject Type="Embed" ProgID="Equation.3" ShapeID="_x0000_i1422" DrawAspect="Content" ObjectID="_1468076122" r:id="rId820">
            <o:LockedField>false</o:LockedField>
          </o:OLEObject>
        </w:object>
      </w:r>
      <w:r>
        <w:rPr>
          <w:sz w:val="24"/>
          <w:szCs w:val="24"/>
        </w:rPr>
        <w:t>;                                    г) другой ответ.</w:t>
      </w:r>
    </w:p>
    <w:p w14:paraId="70720925">
      <w:pPr>
        <w:ind w:left="-540" w:firstLine="900"/>
        <w:rPr>
          <w:sz w:val="24"/>
          <w:szCs w:val="24"/>
        </w:rPr>
      </w:pPr>
    </w:p>
    <w:p w14:paraId="783412DC">
      <w:pPr>
        <w:ind w:left="-540" w:firstLine="900"/>
        <w:rPr>
          <w:sz w:val="24"/>
          <w:szCs w:val="24"/>
        </w:rPr>
      </w:pPr>
      <w:r>
        <w:rPr>
          <w:sz w:val="24"/>
          <w:szCs w:val="24"/>
        </w:rPr>
        <w:t xml:space="preserve">27. Точка </w:t>
      </w:r>
      <w:r>
        <w:rPr>
          <w:sz w:val="24"/>
          <w:szCs w:val="24"/>
          <w:lang w:val="en-US"/>
        </w:rPr>
        <w:t>B</w:t>
      </w:r>
      <w:r>
        <w:rPr>
          <w:sz w:val="24"/>
          <w:szCs w:val="24"/>
        </w:rPr>
        <w:t xml:space="preserve"> делит отрезок </w:t>
      </w:r>
      <w:r>
        <w:rPr>
          <w:sz w:val="24"/>
          <w:szCs w:val="24"/>
          <w:lang w:val="en-US"/>
        </w:rPr>
        <w:t>AC</w:t>
      </w:r>
      <w:r>
        <w:rPr>
          <w:sz w:val="24"/>
          <w:szCs w:val="24"/>
        </w:rPr>
        <w:t xml:space="preserve"> в отношении  2:3. Найдите координаты точки </w:t>
      </w:r>
      <w:r>
        <w:rPr>
          <w:sz w:val="24"/>
          <w:szCs w:val="24"/>
          <w:lang w:val="en-US"/>
        </w:rPr>
        <w:t>B</w:t>
      </w:r>
      <w:r>
        <w:rPr>
          <w:sz w:val="24"/>
          <w:szCs w:val="24"/>
        </w:rPr>
        <w:t xml:space="preserve">, если </w:t>
      </w:r>
      <w:r>
        <w:rPr>
          <w:sz w:val="24"/>
          <w:szCs w:val="24"/>
          <w:lang w:val="en-US"/>
        </w:rPr>
        <w:t>A</w:t>
      </w:r>
      <w:r>
        <w:rPr>
          <w:sz w:val="24"/>
          <w:szCs w:val="24"/>
        </w:rPr>
        <w:t xml:space="preserve">(1;-2;4), </w:t>
      </w:r>
      <w:r>
        <w:rPr>
          <w:sz w:val="24"/>
          <w:szCs w:val="24"/>
          <w:lang w:val="en-US"/>
        </w:rPr>
        <w:t>C</w:t>
      </w:r>
      <w:r>
        <w:rPr>
          <w:sz w:val="24"/>
          <w:szCs w:val="24"/>
        </w:rPr>
        <w:t>(6;12;9).</w:t>
      </w:r>
    </w:p>
    <w:p w14:paraId="6897ECC3">
      <w:pPr>
        <w:ind w:left="-540" w:firstLine="900"/>
        <w:rPr>
          <w:sz w:val="24"/>
          <w:szCs w:val="24"/>
        </w:rPr>
      </w:pPr>
      <w:r>
        <w:rPr>
          <w:sz w:val="24"/>
          <w:szCs w:val="24"/>
        </w:rPr>
        <w:t xml:space="preserve">а) </w:t>
      </w:r>
      <w:r>
        <w:rPr>
          <w:sz w:val="24"/>
          <w:szCs w:val="24"/>
          <w:lang w:val="en-US"/>
        </w:rPr>
        <w:t>B</w:t>
      </w:r>
      <w:r>
        <w:rPr>
          <w:sz w:val="24"/>
          <w:szCs w:val="24"/>
        </w:rPr>
        <w:t xml:space="preserve">(4;4;7);                           в) </w:t>
      </w:r>
      <w:r>
        <w:rPr>
          <w:sz w:val="24"/>
          <w:szCs w:val="24"/>
          <w:lang w:val="en-US"/>
        </w:rPr>
        <w:t>B</w:t>
      </w:r>
      <w:r>
        <w:rPr>
          <w:sz w:val="24"/>
          <w:szCs w:val="24"/>
        </w:rPr>
        <w:t xml:space="preserve">(3;3,6;6);                         </w:t>
      </w:r>
    </w:p>
    <w:p w14:paraId="4B36BEE5">
      <w:pPr>
        <w:ind w:left="-540" w:firstLine="900"/>
        <w:rPr>
          <w:sz w:val="24"/>
          <w:szCs w:val="24"/>
        </w:rPr>
      </w:pPr>
      <w:r>
        <w:rPr>
          <w:sz w:val="24"/>
          <w:szCs w:val="24"/>
        </w:rPr>
        <w:t xml:space="preserve">б) </w:t>
      </w:r>
      <w:r>
        <w:rPr>
          <w:sz w:val="24"/>
          <w:szCs w:val="24"/>
          <w:lang w:val="en-US"/>
        </w:rPr>
        <w:t>B</w:t>
      </w:r>
      <w:r>
        <w:rPr>
          <w:sz w:val="24"/>
          <w:szCs w:val="24"/>
        </w:rPr>
        <w:t>(3,5;5;6,5);                    г) другой ответ.</w:t>
      </w:r>
    </w:p>
    <w:p w14:paraId="416971EA">
      <w:pPr>
        <w:ind w:left="-540" w:firstLine="900"/>
        <w:rPr>
          <w:sz w:val="24"/>
          <w:szCs w:val="24"/>
        </w:rPr>
      </w:pPr>
      <w:r>
        <w:rPr>
          <w:sz w:val="24"/>
          <w:szCs w:val="24"/>
        </w:rPr>
        <w:t xml:space="preserve">28. Треугольник </w:t>
      </w:r>
      <w:r>
        <w:rPr>
          <w:sz w:val="24"/>
          <w:szCs w:val="24"/>
          <w:lang w:val="en-US"/>
        </w:rPr>
        <w:t>FCA</w:t>
      </w:r>
      <w:r>
        <w:rPr>
          <w:sz w:val="24"/>
          <w:szCs w:val="24"/>
        </w:rPr>
        <w:t xml:space="preserve"> – проекция треугольника </w:t>
      </w:r>
      <w:r>
        <w:rPr>
          <w:sz w:val="24"/>
          <w:szCs w:val="24"/>
          <w:lang w:val="en-US"/>
        </w:rPr>
        <w:t>LTS</w:t>
      </w:r>
      <w:r>
        <w:rPr>
          <w:sz w:val="24"/>
          <w:szCs w:val="24"/>
        </w:rPr>
        <w:t xml:space="preserve"> на плоскость </w:t>
      </w:r>
      <w:r>
        <w:rPr>
          <w:position w:val="-6"/>
          <w:sz w:val="24"/>
          <w:szCs w:val="24"/>
        </w:rPr>
        <w:object>
          <v:shape id="_x0000_i1423" o:spt="75" type="#_x0000_t75" style="height:11.25pt;width:12pt;" o:ole="t" filled="f" coordsize="21600,21600">
            <v:path/>
            <v:fill on="f" focussize="0,0"/>
            <v:stroke/>
            <v:imagedata r:id="rId787" o:title=""/>
            <o:lock v:ext="edit" aspectratio="t"/>
            <w10:wrap type="none"/>
            <w10:anchorlock/>
          </v:shape>
          <o:OLEObject Type="Embed" ProgID="Equation.3" ShapeID="_x0000_i1423" DrawAspect="Content" ObjectID="_1468076123" r:id="rId822">
            <o:LockedField>false</o:LockedField>
          </o:OLEObject>
        </w:object>
      </w:r>
      <w:r>
        <w:rPr>
          <w:sz w:val="24"/>
          <w:szCs w:val="24"/>
        </w:rPr>
        <w:t xml:space="preserve">, точка </w:t>
      </w:r>
      <w:r>
        <w:rPr>
          <w:sz w:val="24"/>
          <w:szCs w:val="24"/>
          <w:lang w:val="en-US"/>
        </w:rPr>
        <w:t>B</w:t>
      </w:r>
      <w:r>
        <w:rPr>
          <w:sz w:val="24"/>
          <w:szCs w:val="24"/>
        </w:rPr>
        <w:t xml:space="preserve"> лежит на отрезке </w:t>
      </w:r>
      <w:r>
        <w:rPr>
          <w:sz w:val="24"/>
          <w:szCs w:val="24"/>
          <w:lang w:val="en-US"/>
        </w:rPr>
        <w:t>FC</w:t>
      </w:r>
      <w:r>
        <w:rPr>
          <w:sz w:val="24"/>
          <w:szCs w:val="24"/>
        </w:rPr>
        <w:t xml:space="preserve">, причем точки </w:t>
      </w:r>
      <w:r>
        <w:rPr>
          <w:sz w:val="24"/>
          <w:szCs w:val="24"/>
          <w:lang w:val="en-US"/>
        </w:rPr>
        <w:t>F</w:t>
      </w:r>
      <w:r>
        <w:rPr>
          <w:sz w:val="24"/>
          <w:szCs w:val="24"/>
        </w:rPr>
        <w:t xml:space="preserve">, </w:t>
      </w:r>
      <w:r>
        <w:rPr>
          <w:sz w:val="24"/>
          <w:szCs w:val="24"/>
          <w:lang w:val="en-US"/>
        </w:rPr>
        <w:t>C</w:t>
      </w:r>
      <w:r>
        <w:rPr>
          <w:sz w:val="24"/>
          <w:szCs w:val="24"/>
        </w:rPr>
        <w:t xml:space="preserve">, </w:t>
      </w:r>
      <w:r>
        <w:rPr>
          <w:sz w:val="24"/>
          <w:szCs w:val="24"/>
          <w:lang w:val="en-US"/>
        </w:rPr>
        <w:t>A</w:t>
      </w:r>
      <w:r>
        <w:rPr>
          <w:sz w:val="24"/>
          <w:szCs w:val="24"/>
        </w:rPr>
        <w:t xml:space="preserve"> и </w:t>
      </w:r>
      <w:r>
        <w:rPr>
          <w:sz w:val="24"/>
          <w:szCs w:val="24"/>
          <w:lang w:val="en-US"/>
        </w:rPr>
        <w:t>B</w:t>
      </w:r>
      <w:r>
        <w:rPr>
          <w:sz w:val="24"/>
          <w:szCs w:val="24"/>
        </w:rPr>
        <w:t xml:space="preserve"> – проекции точек </w:t>
      </w:r>
      <w:r>
        <w:rPr>
          <w:sz w:val="24"/>
          <w:szCs w:val="24"/>
          <w:lang w:val="en-US"/>
        </w:rPr>
        <w:t>L</w:t>
      </w:r>
      <w:r>
        <w:rPr>
          <w:sz w:val="24"/>
          <w:szCs w:val="24"/>
        </w:rPr>
        <w:t xml:space="preserve">, </w:t>
      </w:r>
      <w:r>
        <w:rPr>
          <w:sz w:val="24"/>
          <w:szCs w:val="24"/>
          <w:lang w:val="en-US"/>
        </w:rPr>
        <w:t>T</w:t>
      </w:r>
      <w:r>
        <w:rPr>
          <w:sz w:val="24"/>
          <w:szCs w:val="24"/>
        </w:rPr>
        <w:t xml:space="preserve">, </w:t>
      </w:r>
      <w:r>
        <w:rPr>
          <w:sz w:val="24"/>
          <w:szCs w:val="24"/>
          <w:lang w:val="en-US"/>
        </w:rPr>
        <w:t>S</w:t>
      </w:r>
      <w:r>
        <w:rPr>
          <w:sz w:val="24"/>
          <w:szCs w:val="24"/>
        </w:rPr>
        <w:t xml:space="preserve"> и </w:t>
      </w:r>
      <w:r>
        <w:rPr>
          <w:sz w:val="24"/>
          <w:szCs w:val="24"/>
          <w:lang w:val="en-US"/>
        </w:rPr>
        <w:t>D</w:t>
      </w:r>
      <w:r>
        <w:rPr>
          <w:sz w:val="24"/>
          <w:szCs w:val="24"/>
        </w:rPr>
        <w:t xml:space="preserve"> соответственно. Найдите </w:t>
      </w:r>
      <w:r>
        <w:rPr>
          <w:sz w:val="24"/>
          <w:szCs w:val="24"/>
          <w:lang w:val="en-US"/>
        </w:rPr>
        <w:t>LD</w:t>
      </w:r>
      <w:r>
        <w:rPr>
          <w:sz w:val="24"/>
          <w:szCs w:val="24"/>
        </w:rPr>
        <w:t xml:space="preserve">, если </w:t>
      </w:r>
      <w:r>
        <w:rPr>
          <w:sz w:val="24"/>
          <w:szCs w:val="24"/>
          <w:lang w:val="en-US"/>
        </w:rPr>
        <w:t>FB</w:t>
      </w:r>
      <w:r>
        <w:rPr>
          <w:sz w:val="24"/>
          <w:szCs w:val="24"/>
        </w:rPr>
        <w:t xml:space="preserve">=7 см, </w:t>
      </w:r>
      <w:r>
        <w:rPr>
          <w:sz w:val="24"/>
          <w:szCs w:val="24"/>
          <w:lang w:val="en-US"/>
        </w:rPr>
        <w:t>BC</w:t>
      </w:r>
      <w:r>
        <w:rPr>
          <w:sz w:val="24"/>
          <w:szCs w:val="24"/>
        </w:rPr>
        <w:t xml:space="preserve">=3 см, </w:t>
      </w:r>
      <w:r>
        <w:rPr>
          <w:sz w:val="24"/>
          <w:szCs w:val="24"/>
          <w:lang w:val="en-US"/>
        </w:rPr>
        <w:t>DT</w:t>
      </w:r>
      <w:r>
        <w:rPr>
          <w:sz w:val="24"/>
          <w:szCs w:val="24"/>
        </w:rPr>
        <w:t>=12 см.</w:t>
      </w:r>
    </w:p>
    <w:p w14:paraId="4DE99C7C">
      <w:pPr>
        <w:ind w:left="-540" w:firstLine="900"/>
        <w:rPr>
          <w:sz w:val="24"/>
          <w:szCs w:val="24"/>
        </w:rPr>
      </w:pPr>
      <w:r>
        <w:rPr>
          <w:sz w:val="24"/>
          <w:szCs w:val="24"/>
        </w:rPr>
        <w:t>а) 22 см;                                в) 28 см;</w:t>
      </w:r>
    </w:p>
    <w:p w14:paraId="743F43DB">
      <w:pPr>
        <w:ind w:left="-540" w:firstLine="900"/>
        <w:rPr>
          <w:sz w:val="24"/>
          <w:szCs w:val="24"/>
        </w:rPr>
      </w:pPr>
      <w:r>
        <w:rPr>
          <w:sz w:val="24"/>
          <w:szCs w:val="24"/>
        </w:rPr>
        <w:t>б) 21 см;                                г) другой ответ.</w:t>
      </w:r>
    </w:p>
    <w:p w14:paraId="7751F672">
      <w:pPr>
        <w:ind w:left="-540" w:firstLine="900"/>
        <w:rPr>
          <w:sz w:val="24"/>
          <w:szCs w:val="24"/>
        </w:rPr>
      </w:pPr>
      <w:r>
        <w:rPr>
          <w:sz w:val="24"/>
          <w:szCs w:val="24"/>
        </w:rPr>
        <w:t xml:space="preserve">29. Плоскость </w:t>
      </w:r>
      <w:r>
        <w:rPr>
          <w:position w:val="-6"/>
          <w:sz w:val="24"/>
          <w:szCs w:val="24"/>
        </w:rPr>
        <w:object>
          <v:shape id="_x0000_i1424" o:spt="75" type="#_x0000_t75" style="height:11.25pt;width:12pt;" o:ole="t" filled="f" coordsize="21600,21600">
            <v:path/>
            <v:fill on="f" focussize="0,0"/>
            <v:stroke/>
            <v:imagedata r:id="rId789" o:title=""/>
            <o:lock v:ext="edit" aspectratio="t"/>
            <w10:wrap type="none"/>
            <w10:anchorlock/>
          </v:shape>
          <o:OLEObject Type="Embed" ProgID="Equation.3" ShapeID="_x0000_i1424" DrawAspect="Content" ObjectID="_1468076124" r:id="rId823">
            <o:LockedField>false</o:LockedField>
          </o:OLEObject>
        </w:object>
      </w:r>
      <w:r>
        <w:rPr>
          <w:sz w:val="24"/>
          <w:szCs w:val="24"/>
        </w:rPr>
        <w:t xml:space="preserve">, параллельная стороне </w:t>
      </w:r>
      <w:r>
        <w:rPr>
          <w:sz w:val="24"/>
          <w:szCs w:val="24"/>
          <w:lang w:val="en-US"/>
        </w:rPr>
        <w:t>AB</w:t>
      </w:r>
      <w:r>
        <w:rPr>
          <w:sz w:val="24"/>
          <w:szCs w:val="24"/>
        </w:rPr>
        <w:t xml:space="preserve"> треугольника </w:t>
      </w:r>
      <w:r>
        <w:rPr>
          <w:sz w:val="24"/>
          <w:szCs w:val="24"/>
          <w:lang w:val="en-US"/>
        </w:rPr>
        <w:t>ABC</w:t>
      </w:r>
      <w:r>
        <w:rPr>
          <w:sz w:val="24"/>
          <w:szCs w:val="24"/>
        </w:rPr>
        <w:t xml:space="preserve">, пересекает его в точках </w:t>
      </w:r>
      <w:r>
        <w:rPr>
          <w:sz w:val="24"/>
          <w:szCs w:val="24"/>
          <w:lang w:val="en-US"/>
        </w:rPr>
        <w:t>A</w:t>
      </w:r>
      <w:r>
        <w:rPr>
          <w:sz w:val="24"/>
          <w:szCs w:val="24"/>
          <w:vertAlign w:val="subscript"/>
        </w:rPr>
        <w:t>1</w:t>
      </w:r>
      <w:r>
        <w:rPr>
          <w:sz w:val="24"/>
          <w:szCs w:val="24"/>
        </w:rPr>
        <w:t xml:space="preserve"> и </w:t>
      </w:r>
      <w:r>
        <w:rPr>
          <w:sz w:val="24"/>
          <w:szCs w:val="24"/>
          <w:lang w:val="en-US"/>
        </w:rPr>
        <w:t>B</w:t>
      </w:r>
      <w:r>
        <w:rPr>
          <w:sz w:val="24"/>
          <w:szCs w:val="24"/>
          <w:vertAlign w:val="subscript"/>
        </w:rPr>
        <w:t>1</w:t>
      </w:r>
      <w:r>
        <w:rPr>
          <w:sz w:val="24"/>
          <w:szCs w:val="24"/>
        </w:rPr>
        <w:t xml:space="preserve">, лежащих на прямых </w:t>
      </w:r>
      <w:r>
        <w:rPr>
          <w:sz w:val="24"/>
          <w:szCs w:val="24"/>
          <w:lang w:val="en-US"/>
        </w:rPr>
        <w:t>AC</w:t>
      </w:r>
      <w:r>
        <w:rPr>
          <w:sz w:val="24"/>
          <w:szCs w:val="24"/>
        </w:rPr>
        <w:t xml:space="preserve"> и </w:t>
      </w:r>
      <w:r>
        <w:rPr>
          <w:sz w:val="24"/>
          <w:szCs w:val="24"/>
          <w:lang w:val="en-US"/>
        </w:rPr>
        <w:t>BC</w:t>
      </w:r>
      <w:r>
        <w:rPr>
          <w:sz w:val="24"/>
          <w:szCs w:val="24"/>
        </w:rPr>
        <w:t xml:space="preserve"> соответственно. Найдите </w:t>
      </w:r>
      <w:r>
        <w:rPr>
          <w:sz w:val="24"/>
          <w:szCs w:val="24"/>
          <w:lang w:val="en-US"/>
        </w:rPr>
        <w:t>A</w:t>
      </w:r>
      <w:r>
        <w:rPr>
          <w:sz w:val="24"/>
          <w:szCs w:val="24"/>
          <w:vertAlign w:val="subscript"/>
        </w:rPr>
        <w:t>1</w:t>
      </w:r>
      <w:r>
        <w:rPr>
          <w:sz w:val="24"/>
          <w:szCs w:val="24"/>
          <w:lang w:val="en-US"/>
        </w:rPr>
        <w:t>A</w:t>
      </w:r>
      <w:r>
        <w:rPr>
          <w:sz w:val="24"/>
          <w:szCs w:val="24"/>
        </w:rPr>
        <w:t xml:space="preserve">, если: </w:t>
      </w:r>
      <w:r>
        <w:rPr>
          <w:sz w:val="24"/>
          <w:szCs w:val="24"/>
          <w:lang w:val="en-US"/>
        </w:rPr>
        <w:t>A</w:t>
      </w:r>
      <w:r>
        <w:rPr>
          <w:sz w:val="24"/>
          <w:szCs w:val="24"/>
          <w:vertAlign w:val="subscript"/>
        </w:rPr>
        <w:t>1</w:t>
      </w:r>
      <w:r>
        <w:rPr>
          <w:sz w:val="24"/>
          <w:szCs w:val="24"/>
          <w:lang w:val="en-US"/>
        </w:rPr>
        <w:t>C</w:t>
      </w:r>
      <w:r>
        <w:rPr>
          <w:sz w:val="24"/>
          <w:szCs w:val="24"/>
        </w:rPr>
        <w:t xml:space="preserve">=5 см, </w:t>
      </w:r>
      <w:r>
        <w:rPr>
          <w:sz w:val="24"/>
          <w:szCs w:val="24"/>
          <w:lang w:val="en-US"/>
        </w:rPr>
        <w:t>A</w:t>
      </w:r>
      <w:r>
        <w:rPr>
          <w:sz w:val="24"/>
          <w:szCs w:val="24"/>
          <w:vertAlign w:val="subscript"/>
        </w:rPr>
        <w:t>1</w:t>
      </w:r>
      <w:r>
        <w:rPr>
          <w:sz w:val="24"/>
          <w:szCs w:val="24"/>
          <w:lang w:val="en-US"/>
        </w:rPr>
        <w:t>B</w:t>
      </w:r>
      <w:r>
        <w:rPr>
          <w:sz w:val="24"/>
          <w:szCs w:val="24"/>
          <w:vertAlign w:val="subscript"/>
        </w:rPr>
        <w:t>1</w:t>
      </w:r>
      <w:r>
        <w:rPr>
          <w:sz w:val="24"/>
          <w:szCs w:val="24"/>
        </w:rPr>
        <w:t xml:space="preserve">=7 см, </w:t>
      </w:r>
      <w:r>
        <w:rPr>
          <w:sz w:val="24"/>
          <w:szCs w:val="24"/>
          <w:lang w:val="en-US"/>
        </w:rPr>
        <w:t>AB</w:t>
      </w:r>
      <w:r>
        <w:rPr>
          <w:sz w:val="24"/>
          <w:szCs w:val="24"/>
        </w:rPr>
        <w:t>=21 см.</w:t>
      </w:r>
    </w:p>
    <w:p w14:paraId="35925EDD">
      <w:pPr>
        <w:ind w:left="-540" w:firstLine="900"/>
        <w:rPr>
          <w:sz w:val="24"/>
          <w:szCs w:val="24"/>
        </w:rPr>
      </w:pPr>
      <w:r>
        <w:rPr>
          <w:sz w:val="24"/>
          <w:szCs w:val="24"/>
        </w:rPr>
        <w:t>а) 12 см;                                 в) 10 см;</w:t>
      </w:r>
    </w:p>
    <w:p w14:paraId="57358896">
      <w:pPr>
        <w:ind w:left="-540" w:firstLine="900"/>
        <w:rPr>
          <w:sz w:val="24"/>
          <w:szCs w:val="24"/>
        </w:rPr>
      </w:pPr>
      <w:r>
        <w:rPr>
          <w:sz w:val="24"/>
          <w:szCs w:val="24"/>
        </w:rPr>
        <w:t>б) 15 см;                                 г) другой ответ.</w:t>
      </w:r>
    </w:p>
    <w:p w14:paraId="783CF279">
      <w:pPr>
        <w:ind w:left="-540" w:firstLine="900"/>
        <w:rPr>
          <w:sz w:val="24"/>
          <w:szCs w:val="24"/>
        </w:rPr>
      </w:pPr>
      <w:r>
        <w:rPr>
          <w:sz w:val="24"/>
          <w:szCs w:val="24"/>
        </w:rPr>
        <w:t>30. Расстояние от некоторой точки до плоскости квадрата равно 3 см. Найдите расстояние от этой точки до его вершин, если оно одинаковое для всех вершин, а сторона квадрата равна  4 см.</w:t>
      </w:r>
    </w:p>
    <w:p w14:paraId="2D149288">
      <w:pPr>
        <w:ind w:left="-540" w:firstLine="900"/>
        <w:rPr>
          <w:sz w:val="24"/>
          <w:szCs w:val="24"/>
        </w:rPr>
      </w:pPr>
      <w:r>
        <w:rPr>
          <w:sz w:val="24"/>
          <w:szCs w:val="24"/>
        </w:rPr>
        <w:t>а)  4</w:t>
      </w:r>
      <w:r>
        <w:rPr>
          <w:position w:val="-8"/>
          <w:sz w:val="24"/>
          <w:szCs w:val="24"/>
        </w:rPr>
        <w:object>
          <v:shape id="_x0000_i1425" o:spt="75" type="#_x0000_t75" style="height:18pt;width:18pt;" o:ole="t" filled="f" coordsize="21600,21600">
            <v:path/>
            <v:fill on="f" focussize="0,0"/>
            <v:stroke/>
            <v:imagedata r:id="rId825" o:title=""/>
            <o:lock v:ext="edit" aspectratio="t"/>
            <w10:wrap type="none"/>
            <w10:anchorlock/>
          </v:shape>
          <o:OLEObject Type="Embed" ProgID="Equation.3" ShapeID="_x0000_i1425" DrawAspect="Content" ObjectID="_1468076125" r:id="rId824">
            <o:LockedField>false</o:LockedField>
          </o:OLEObject>
        </w:object>
      </w:r>
      <w:r>
        <w:rPr>
          <w:sz w:val="24"/>
          <w:szCs w:val="24"/>
        </w:rPr>
        <w:t xml:space="preserve"> см;                             в)</w:t>
      </w:r>
      <w:r>
        <w:rPr>
          <w:position w:val="-6"/>
          <w:sz w:val="24"/>
          <w:szCs w:val="24"/>
        </w:rPr>
        <w:object>
          <v:shape id="_x0000_i1426" o:spt="75" type="#_x0000_t75" style="height:17.25pt;width:24.75pt;" o:ole="t" filled="f" coordsize="21600,21600">
            <v:path/>
            <v:fill on="f" focussize="0,0"/>
            <v:stroke/>
            <v:imagedata r:id="rId827" o:title=""/>
            <o:lock v:ext="edit" aspectratio="t"/>
            <w10:wrap type="none"/>
            <w10:anchorlock/>
          </v:shape>
          <o:OLEObject Type="Embed" ProgID="Equation.3" ShapeID="_x0000_i1426" DrawAspect="Content" ObjectID="_1468076126" r:id="rId826">
            <o:LockedField>false</o:LockedField>
          </o:OLEObject>
        </w:object>
      </w:r>
      <w:r>
        <w:rPr>
          <w:sz w:val="24"/>
          <w:szCs w:val="24"/>
        </w:rPr>
        <w:t xml:space="preserve"> см;</w:t>
      </w:r>
    </w:p>
    <w:p w14:paraId="1380F408">
      <w:pPr>
        <w:ind w:left="-540" w:firstLine="900"/>
        <w:rPr>
          <w:sz w:val="24"/>
          <w:szCs w:val="24"/>
        </w:rPr>
      </w:pPr>
      <w:r>
        <w:rPr>
          <w:sz w:val="24"/>
          <w:szCs w:val="24"/>
        </w:rPr>
        <w:t xml:space="preserve">б) </w:t>
      </w:r>
      <w:r>
        <w:rPr>
          <w:position w:val="-8"/>
          <w:sz w:val="24"/>
          <w:szCs w:val="24"/>
        </w:rPr>
        <w:object>
          <v:shape id="_x0000_i1427" o:spt="75" type="#_x0000_t75" style="height:18pt;width:24pt;" o:ole="t" filled="f" coordsize="21600,21600">
            <v:path/>
            <v:fill on="f" focussize="0,0"/>
            <v:stroke/>
            <v:imagedata r:id="rId829" o:title=""/>
            <o:lock v:ext="edit" aspectratio="t"/>
            <w10:wrap type="none"/>
            <w10:anchorlock/>
          </v:shape>
          <o:OLEObject Type="Embed" ProgID="Equation.3" ShapeID="_x0000_i1427" DrawAspect="Content" ObjectID="_1468076127" r:id="rId828">
            <o:LockedField>false</o:LockedField>
          </o:OLEObject>
        </w:object>
      </w:r>
      <w:r>
        <w:rPr>
          <w:sz w:val="24"/>
          <w:szCs w:val="24"/>
        </w:rPr>
        <w:t>см;                               г) другой ответ.</w:t>
      </w:r>
    </w:p>
    <w:p w14:paraId="3C3EC0AB">
      <w:pPr>
        <w:ind w:left="-540" w:firstLine="900"/>
        <w:rPr>
          <w:sz w:val="24"/>
          <w:szCs w:val="24"/>
        </w:rPr>
      </w:pPr>
      <w:r>
        <w:rPr>
          <w:sz w:val="24"/>
          <w:szCs w:val="24"/>
        </w:rPr>
        <w:t xml:space="preserve">31. Расстояние от точки </w:t>
      </w:r>
      <w:r>
        <w:rPr>
          <w:sz w:val="24"/>
          <w:szCs w:val="24"/>
          <w:lang w:val="en-US"/>
        </w:rPr>
        <w:t>A</w:t>
      </w:r>
      <w:r>
        <w:rPr>
          <w:sz w:val="24"/>
          <w:szCs w:val="24"/>
        </w:rPr>
        <w:t xml:space="preserve"> отрезка </w:t>
      </w:r>
      <w:r>
        <w:rPr>
          <w:sz w:val="24"/>
          <w:szCs w:val="24"/>
          <w:lang w:val="en-US"/>
        </w:rPr>
        <w:t>AB</w:t>
      </w:r>
      <w:r>
        <w:rPr>
          <w:sz w:val="24"/>
          <w:szCs w:val="24"/>
        </w:rPr>
        <w:t xml:space="preserve">, пересекающего плоскость </w:t>
      </w:r>
      <w:r>
        <w:rPr>
          <w:position w:val="-6"/>
          <w:sz w:val="24"/>
          <w:szCs w:val="24"/>
        </w:rPr>
        <w:object>
          <v:shape id="_x0000_i1428" o:spt="75" type="#_x0000_t75" style="height:11.25pt;width:12pt;" o:ole="t" filled="f" coordsize="21600,21600">
            <v:path/>
            <v:fill on="f" focussize="0,0"/>
            <v:stroke/>
            <v:imagedata r:id="rId797" o:title=""/>
            <o:lock v:ext="edit" aspectratio="t"/>
            <w10:wrap type="none"/>
            <w10:anchorlock/>
          </v:shape>
          <o:OLEObject Type="Embed" ProgID="Equation.3" ShapeID="_x0000_i1428" DrawAspect="Content" ObjectID="_1468076128" r:id="rId830">
            <o:LockedField>false</o:LockedField>
          </o:OLEObject>
        </w:object>
      </w:r>
      <w:r>
        <w:rPr>
          <w:sz w:val="24"/>
          <w:szCs w:val="24"/>
        </w:rPr>
        <w:t xml:space="preserve">, до плоскости </w:t>
      </w:r>
      <w:r>
        <w:rPr>
          <w:position w:val="-6"/>
          <w:sz w:val="24"/>
          <w:szCs w:val="24"/>
        </w:rPr>
        <w:object>
          <v:shape id="_x0000_i1429" o:spt="75" type="#_x0000_t75" style="height:11.25pt;width:12pt;" o:ole="t" filled="f" coordsize="21600,21600">
            <v:path/>
            <v:fill on="f" focussize="0,0"/>
            <v:stroke/>
            <v:imagedata r:id="rId799" o:title=""/>
            <o:lock v:ext="edit" aspectratio="t"/>
            <w10:wrap type="none"/>
            <w10:anchorlock/>
          </v:shape>
          <o:OLEObject Type="Embed" ProgID="Equation.3" ShapeID="_x0000_i1429" DrawAspect="Content" ObjectID="_1468076129" r:id="rId831">
            <o:LockedField>false</o:LockedField>
          </o:OLEObject>
        </w:object>
      </w:r>
      <w:r>
        <w:rPr>
          <w:sz w:val="24"/>
          <w:szCs w:val="24"/>
        </w:rPr>
        <w:t xml:space="preserve"> равно 14 см, а расстояние от точки </w:t>
      </w:r>
      <w:r>
        <w:rPr>
          <w:sz w:val="24"/>
          <w:szCs w:val="24"/>
          <w:lang w:val="en-US"/>
        </w:rPr>
        <w:t>B</w:t>
      </w:r>
      <w:r>
        <w:rPr>
          <w:sz w:val="24"/>
          <w:szCs w:val="24"/>
        </w:rPr>
        <w:t xml:space="preserve"> до плоскости </w:t>
      </w:r>
      <w:r>
        <w:rPr>
          <w:position w:val="-6"/>
          <w:sz w:val="24"/>
          <w:szCs w:val="24"/>
        </w:rPr>
        <w:object>
          <v:shape id="_x0000_i1430" o:spt="75" type="#_x0000_t75" style="height:11.25pt;width:12pt;" o:ole="t" filled="f" coordsize="21600,21600">
            <v:path/>
            <v:fill on="f" focussize="0,0"/>
            <v:stroke/>
            <v:imagedata r:id="rId801" o:title=""/>
            <o:lock v:ext="edit" aspectratio="t"/>
            <w10:wrap type="none"/>
            <w10:anchorlock/>
          </v:shape>
          <o:OLEObject Type="Embed" ProgID="Equation.3" ShapeID="_x0000_i1430" DrawAspect="Content" ObjectID="_1468076130" r:id="rId832">
            <o:LockedField>false</o:LockedField>
          </o:OLEObject>
        </w:object>
      </w:r>
      <w:r>
        <w:rPr>
          <w:sz w:val="24"/>
          <w:szCs w:val="24"/>
        </w:rPr>
        <w:t xml:space="preserve"> равно 32 см. Найдите расстояние от середины отрезка </w:t>
      </w:r>
      <w:r>
        <w:rPr>
          <w:sz w:val="24"/>
          <w:szCs w:val="24"/>
          <w:lang w:val="en-US"/>
        </w:rPr>
        <w:t>AB</w:t>
      </w:r>
      <w:r>
        <w:rPr>
          <w:sz w:val="24"/>
          <w:szCs w:val="24"/>
        </w:rPr>
        <w:t xml:space="preserve"> до плоскости </w:t>
      </w:r>
      <w:r>
        <w:rPr>
          <w:position w:val="-6"/>
          <w:sz w:val="24"/>
          <w:szCs w:val="24"/>
        </w:rPr>
        <w:object>
          <v:shape id="_x0000_i1431" o:spt="75" type="#_x0000_t75" style="height:11.25pt;width:12pt;" o:ole="t" filled="f" coordsize="21600,21600">
            <v:path/>
            <v:fill on="f" focussize="0,0"/>
            <v:stroke/>
            <v:imagedata r:id="rId803" o:title=""/>
            <o:lock v:ext="edit" aspectratio="t"/>
            <w10:wrap type="none"/>
            <w10:anchorlock/>
          </v:shape>
          <o:OLEObject Type="Embed" ProgID="Equation.3" ShapeID="_x0000_i1431" DrawAspect="Content" ObjectID="_1468076131" r:id="rId833">
            <o:LockedField>false</o:LockedField>
          </o:OLEObject>
        </w:object>
      </w:r>
      <w:r>
        <w:rPr>
          <w:sz w:val="24"/>
          <w:szCs w:val="24"/>
        </w:rPr>
        <w:t>.</w:t>
      </w:r>
    </w:p>
    <w:p w14:paraId="0EAFCC38">
      <w:pPr>
        <w:ind w:left="-540" w:firstLine="900"/>
        <w:rPr>
          <w:sz w:val="24"/>
          <w:szCs w:val="24"/>
        </w:rPr>
      </w:pPr>
      <w:r>
        <w:rPr>
          <w:sz w:val="24"/>
          <w:szCs w:val="24"/>
        </w:rPr>
        <w:t>а) 9 см;                                  в) 18 см;</w:t>
      </w:r>
    </w:p>
    <w:p w14:paraId="08DFF99A">
      <w:pPr>
        <w:ind w:left="-540" w:firstLine="900"/>
        <w:rPr>
          <w:sz w:val="24"/>
          <w:szCs w:val="24"/>
        </w:rPr>
      </w:pPr>
      <w:r>
        <w:rPr>
          <w:sz w:val="24"/>
          <w:szCs w:val="24"/>
        </w:rPr>
        <w:t>б) 23 см;                                г) другой ответ.</w:t>
      </w:r>
    </w:p>
    <w:p w14:paraId="3D31327C">
      <w:pPr>
        <w:ind w:left="-540" w:firstLine="900"/>
        <w:rPr>
          <w:sz w:val="24"/>
          <w:szCs w:val="24"/>
        </w:rPr>
      </w:pPr>
      <w:r>
        <w:rPr>
          <w:sz w:val="24"/>
          <w:szCs w:val="24"/>
        </w:rPr>
        <w:t xml:space="preserve">32. При каком значении </w:t>
      </w:r>
      <w:r>
        <w:rPr>
          <w:position w:val="-10"/>
          <w:sz w:val="24"/>
          <w:szCs w:val="24"/>
        </w:rPr>
        <w:object>
          <v:shape id="_x0000_i1432" o:spt="75" type="#_x0000_t75" style="height:12.75pt;width:12pt;" o:ole="t" filled="f" coordsize="21600,21600">
            <v:path/>
            <v:fill on="f" focussize="0,0"/>
            <v:stroke/>
            <v:imagedata r:id="rId805" o:title=""/>
            <o:lock v:ext="edit" aspectratio="t"/>
            <w10:wrap type="none"/>
            <w10:anchorlock/>
          </v:shape>
          <o:OLEObject Type="Embed" ProgID="Equation.3" ShapeID="_x0000_i1432" DrawAspect="Content" ObjectID="_1468076132" r:id="rId834">
            <o:LockedField>false</o:LockedField>
          </o:OLEObject>
        </w:object>
      </w:r>
      <w:r>
        <w:rPr>
          <w:sz w:val="24"/>
          <w:szCs w:val="24"/>
        </w:rPr>
        <w:t xml:space="preserve"> длина вектора </w:t>
      </w:r>
      <w:r>
        <w:rPr>
          <w:sz w:val="24"/>
          <w:szCs w:val="24"/>
          <w:lang w:val="en-US"/>
        </w:rPr>
        <w:t>AB</w:t>
      </w:r>
      <w:r>
        <w:rPr>
          <w:sz w:val="24"/>
          <w:szCs w:val="24"/>
        </w:rPr>
        <w:t xml:space="preserve"> равна 2</w:t>
      </w:r>
      <w:r>
        <w:rPr>
          <w:position w:val="-8"/>
          <w:sz w:val="24"/>
          <w:szCs w:val="24"/>
        </w:rPr>
        <w:object>
          <v:shape id="_x0000_i1433" o:spt="75" type="#_x0000_t75" style="height:18pt;width:18pt;" o:ole="t" filled="f" coordsize="21600,21600">
            <v:path/>
            <v:fill on="f" focussize="0,0"/>
            <v:stroke/>
            <v:imagedata r:id="rId836" o:title=""/>
            <o:lock v:ext="edit" aspectratio="t"/>
            <w10:wrap type="none"/>
            <w10:anchorlock/>
          </v:shape>
          <o:OLEObject Type="Embed" ProgID="Equation.3" ShapeID="_x0000_i1433" DrawAspect="Content" ObjectID="_1468076133" r:id="rId835">
            <o:LockedField>false</o:LockedField>
          </o:OLEObject>
        </w:object>
      </w:r>
      <w:r>
        <w:rPr>
          <w:sz w:val="24"/>
          <w:szCs w:val="24"/>
        </w:rPr>
        <w:t xml:space="preserve">? Координаты точек: </w:t>
      </w:r>
      <w:r>
        <w:rPr>
          <w:sz w:val="24"/>
          <w:szCs w:val="24"/>
          <w:lang w:val="en-US"/>
        </w:rPr>
        <w:t>A</w:t>
      </w:r>
      <w:r>
        <w:rPr>
          <w:sz w:val="24"/>
          <w:szCs w:val="24"/>
        </w:rPr>
        <w:t xml:space="preserve">(-1;6;2), </w:t>
      </w:r>
      <w:r>
        <w:rPr>
          <w:sz w:val="24"/>
          <w:szCs w:val="24"/>
          <w:lang w:val="en-US"/>
        </w:rPr>
        <w:t>B</w:t>
      </w:r>
      <w:r>
        <w:rPr>
          <w:sz w:val="24"/>
          <w:szCs w:val="24"/>
        </w:rPr>
        <w:t>(3;</w:t>
      </w:r>
      <w:r>
        <w:rPr>
          <w:position w:val="-10"/>
          <w:sz w:val="24"/>
          <w:szCs w:val="24"/>
        </w:rPr>
        <w:object>
          <v:shape id="_x0000_i1434" o:spt="75" type="#_x0000_t75" style="height:12.75pt;width:12pt;" o:ole="t" filled="f" coordsize="21600,21600">
            <v:path/>
            <v:fill on="f" focussize="0,0"/>
            <v:stroke/>
            <v:imagedata r:id="rId838" o:title=""/>
            <o:lock v:ext="edit" aspectratio="t"/>
            <w10:wrap type="none"/>
            <w10:anchorlock/>
          </v:shape>
          <o:OLEObject Type="Embed" ProgID="Equation.3" ShapeID="_x0000_i1434" DrawAspect="Content" ObjectID="_1468076134" r:id="rId837">
            <o:LockedField>false</o:LockedField>
          </o:OLEObject>
        </w:object>
      </w:r>
      <w:r>
        <w:rPr>
          <w:sz w:val="24"/>
          <w:szCs w:val="24"/>
        </w:rPr>
        <w:t>;4).</w:t>
      </w:r>
    </w:p>
    <w:p w14:paraId="1A2F8991">
      <w:pPr>
        <w:ind w:left="-540" w:firstLine="900"/>
        <w:rPr>
          <w:sz w:val="24"/>
          <w:szCs w:val="24"/>
        </w:rPr>
      </w:pPr>
      <w:r>
        <w:rPr>
          <w:sz w:val="24"/>
          <w:szCs w:val="24"/>
        </w:rPr>
        <w:t>а) -6;                                     в) 6;</w:t>
      </w:r>
    </w:p>
    <w:p w14:paraId="4B2CBABA">
      <w:pPr>
        <w:ind w:left="-540" w:firstLine="900"/>
        <w:rPr>
          <w:sz w:val="24"/>
          <w:szCs w:val="24"/>
        </w:rPr>
      </w:pPr>
      <w:r>
        <w:rPr>
          <w:sz w:val="24"/>
          <w:szCs w:val="24"/>
        </w:rPr>
        <w:t>б) -6 и 1;                               г) другой ответ.</w:t>
      </w:r>
    </w:p>
    <w:p w14:paraId="4C03A572">
      <w:pPr>
        <w:ind w:left="-540" w:firstLine="900"/>
        <w:rPr>
          <w:sz w:val="24"/>
          <w:szCs w:val="24"/>
        </w:rPr>
      </w:pPr>
      <w:r>
        <w:rPr>
          <w:sz w:val="24"/>
          <w:szCs w:val="24"/>
        </w:rPr>
        <w:t xml:space="preserve">33. Найдите косинус угла между плоскостями, в которых лежат равнобедренные треугольники </w:t>
      </w:r>
      <w:r>
        <w:rPr>
          <w:sz w:val="24"/>
          <w:szCs w:val="24"/>
          <w:lang w:val="en-US"/>
        </w:rPr>
        <w:t>CDB</w:t>
      </w:r>
      <w:r>
        <w:rPr>
          <w:sz w:val="24"/>
          <w:szCs w:val="24"/>
        </w:rPr>
        <w:t xml:space="preserve"> и </w:t>
      </w:r>
      <w:r>
        <w:rPr>
          <w:sz w:val="24"/>
          <w:szCs w:val="24"/>
          <w:lang w:val="en-US"/>
        </w:rPr>
        <w:t>CDA</w:t>
      </w:r>
      <w:r>
        <w:rPr>
          <w:sz w:val="24"/>
          <w:szCs w:val="24"/>
        </w:rPr>
        <w:t xml:space="preserve">, где </w:t>
      </w:r>
      <w:r>
        <w:rPr>
          <w:sz w:val="24"/>
          <w:szCs w:val="24"/>
          <w:lang w:val="en-US"/>
        </w:rPr>
        <w:t>CD</w:t>
      </w:r>
      <w:r>
        <w:rPr>
          <w:sz w:val="24"/>
          <w:szCs w:val="24"/>
        </w:rPr>
        <w:t xml:space="preserve"> – общее основание, если </w:t>
      </w:r>
      <w:r>
        <w:rPr>
          <w:sz w:val="24"/>
          <w:szCs w:val="24"/>
          <w:lang w:val="en-US"/>
        </w:rPr>
        <w:t>CD</w:t>
      </w:r>
      <w:r>
        <w:rPr>
          <w:sz w:val="24"/>
          <w:szCs w:val="24"/>
        </w:rPr>
        <w:t>=   2 см;</w:t>
      </w:r>
      <w:r>
        <w:rPr>
          <w:sz w:val="24"/>
          <w:szCs w:val="24"/>
          <w:lang w:val="en-US"/>
        </w:rPr>
        <w:t>CB</w:t>
      </w:r>
      <w:r>
        <w:rPr>
          <w:sz w:val="24"/>
          <w:szCs w:val="24"/>
        </w:rPr>
        <w:t>=2 см;</w:t>
      </w:r>
      <w:r>
        <w:rPr>
          <w:sz w:val="24"/>
          <w:szCs w:val="24"/>
          <w:lang w:val="en-US"/>
        </w:rPr>
        <w:t>CA</w:t>
      </w:r>
      <w:r>
        <w:rPr>
          <w:sz w:val="24"/>
          <w:szCs w:val="24"/>
        </w:rPr>
        <w:t>=4 см.</w:t>
      </w:r>
    </w:p>
    <w:p w14:paraId="25C00F3D">
      <w:pPr>
        <w:ind w:left="-540" w:firstLine="900"/>
        <w:rPr>
          <w:sz w:val="24"/>
          <w:szCs w:val="24"/>
        </w:rPr>
      </w:pPr>
      <w:r>
        <w:rPr>
          <w:sz w:val="24"/>
          <w:szCs w:val="24"/>
        </w:rPr>
        <w:t>а)</w:t>
      </w:r>
      <w:r>
        <w:rPr>
          <w:position w:val="-24"/>
          <w:sz w:val="24"/>
          <w:szCs w:val="24"/>
        </w:rPr>
        <w:object>
          <v:shape id="_x0000_i1435" o:spt="75" type="#_x0000_t75" style="height:33.75pt;width:20.25pt;" o:ole="t" filled="f" coordsize="21600,21600">
            <v:path/>
            <v:fill on="f" focussize="0,0"/>
            <v:stroke/>
            <v:imagedata r:id="rId840" o:title=""/>
            <o:lock v:ext="edit" aspectratio="t"/>
            <w10:wrap type="none"/>
            <w10:anchorlock/>
          </v:shape>
          <o:OLEObject Type="Embed" ProgID="Equation.3" ShapeID="_x0000_i1435" DrawAspect="Content" ObjectID="_1468076135" r:id="rId839">
            <o:LockedField>false</o:LockedField>
          </o:OLEObject>
        </w:object>
      </w:r>
      <w:r>
        <w:rPr>
          <w:sz w:val="24"/>
          <w:szCs w:val="24"/>
        </w:rPr>
        <w:t>;                                    в)-</w:t>
      </w:r>
      <w:r>
        <w:rPr>
          <w:position w:val="-24"/>
          <w:sz w:val="24"/>
          <w:szCs w:val="24"/>
        </w:rPr>
        <w:object>
          <v:shape id="_x0000_i1436" o:spt="75" type="#_x0000_t75" style="height:33.75pt;width:20.25pt;" o:ole="t" filled="f" coordsize="21600,21600">
            <v:path/>
            <v:fill on="f" focussize="0,0"/>
            <v:stroke/>
            <v:imagedata r:id="rId842" o:title=""/>
            <o:lock v:ext="edit" aspectratio="t"/>
            <w10:wrap type="none"/>
            <w10:anchorlock/>
          </v:shape>
          <o:OLEObject Type="Embed" ProgID="Equation.3" ShapeID="_x0000_i1436" DrawAspect="Content" ObjectID="_1468076136" r:id="rId841">
            <o:LockedField>false</o:LockedField>
          </o:OLEObject>
        </w:object>
      </w:r>
      <w:r>
        <w:rPr>
          <w:sz w:val="24"/>
          <w:szCs w:val="24"/>
        </w:rPr>
        <w:t>;</w:t>
      </w:r>
    </w:p>
    <w:p w14:paraId="5795A11F">
      <w:pPr>
        <w:ind w:left="-540" w:firstLine="900"/>
        <w:rPr>
          <w:sz w:val="24"/>
          <w:szCs w:val="24"/>
        </w:rPr>
      </w:pPr>
      <w:r>
        <w:rPr>
          <w:sz w:val="24"/>
          <w:szCs w:val="24"/>
        </w:rPr>
        <w:t>б)</w:t>
      </w:r>
      <w:r>
        <w:rPr>
          <w:position w:val="-24"/>
          <w:sz w:val="24"/>
          <w:szCs w:val="24"/>
        </w:rPr>
        <w:object>
          <v:shape id="_x0000_i1437" o:spt="75" type="#_x0000_t75" style="height:33.75pt;width:20.25pt;" o:ole="t" filled="f" coordsize="21600,21600">
            <v:path/>
            <v:fill on="f" focussize="0,0"/>
            <v:stroke/>
            <v:imagedata r:id="rId844" o:title=""/>
            <o:lock v:ext="edit" aspectratio="t"/>
            <w10:wrap type="none"/>
            <w10:anchorlock/>
          </v:shape>
          <o:OLEObject Type="Embed" ProgID="Equation.3" ShapeID="_x0000_i1437" DrawAspect="Content" ObjectID="_1468076137" r:id="rId843">
            <o:LockedField>false</o:LockedField>
          </o:OLEObject>
        </w:object>
      </w:r>
      <w:r>
        <w:rPr>
          <w:sz w:val="24"/>
          <w:szCs w:val="24"/>
        </w:rPr>
        <w:t>;                                    г) другой ответ.</w:t>
      </w:r>
    </w:p>
    <w:p w14:paraId="4BB7EBE6">
      <w:pPr>
        <w:ind w:left="-540" w:firstLine="900"/>
        <w:rPr>
          <w:sz w:val="24"/>
          <w:szCs w:val="24"/>
        </w:rPr>
      </w:pPr>
      <w:r>
        <w:rPr>
          <w:sz w:val="24"/>
          <w:szCs w:val="24"/>
        </w:rPr>
        <w:t xml:space="preserve">34. Точка </w:t>
      </w:r>
      <w:r>
        <w:rPr>
          <w:sz w:val="24"/>
          <w:szCs w:val="24"/>
          <w:lang w:val="en-US"/>
        </w:rPr>
        <w:t>B</w:t>
      </w:r>
      <w:r>
        <w:rPr>
          <w:sz w:val="24"/>
          <w:szCs w:val="24"/>
        </w:rPr>
        <w:t xml:space="preserve"> делит отрезок </w:t>
      </w:r>
      <w:r>
        <w:rPr>
          <w:sz w:val="24"/>
          <w:szCs w:val="24"/>
          <w:lang w:val="en-US"/>
        </w:rPr>
        <w:t>AC</w:t>
      </w:r>
      <w:r>
        <w:rPr>
          <w:sz w:val="24"/>
          <w:szCs w:val="24"/>
        </w:rPr>
        <w:t xml:space="preserve"> в отношении  4:1. Найдите координаты точки </w:t>
      </w:r>
      <w:r>
        <w:rPr>
          <w:sz w:val="24"/>
          <w:szCs w:val="24"/>
          <w:lang w:val="en-US"/>
        </w:rPr>
        <w:t>B</w:t>
      </w:r>
      <w:r>
        <w:rPr>
          <w:sz w:val="24"/>
          <w:szCs w:val="24"/>
        </w:rPr>
        <w:t xml:space="preserve">, если </w:t>
      </w:r>
      <w:r>
        <w:rPr>
          <w:sz w:val="24"/>
          <w:szCs w:val="24"/>
          <w:lang w:val="en-US"/>
        </w:rPr>
        <w:t>A</w:t>
      </w:r>
      <w:r>
        <w:rPr>
          <w:sz w:val="24"/>
          <w:szCs w:val="24"/>
        </w:rPr>
        <w:t xml:space="preserve">(-1;3;2), </w:t>
      </w:r>
      <w:r>
        <w:rPr>
          <w:sz w:val="24"/>
          <w:szCs w:val="24"/>
          <w:lang w:val="en-US"/>
        </w:rPr>
        <w:t>C</w:t>
      </w:r>
      <w:r>
        <w:rPr>
          <w:sz w:val="24"/>
          <w:szCs w:val="24"/>
        </w:rPr>
        <w:t>(4;13;12).</w:t>
      </w:r>
    </w:p>
    <w:p w14:paraId="20F0E889">
      <w:pPr>
        <w:ind w:left="-540" w:firstLine="900"/>
        <w:rPr>
          <w:sz w:val="24"/>
          <w:szCs w:val="24"/>
        </w:rPr>
      </w:pPr>
      <w:r>
        <w:rPr>
          <w:sz w:val="24"/>
          <w:szCs w:val="24"/>
        </w:rPr>
        <w:t xml:space="preserve">а) </w:t>
      </w:r>
      <w:r>
        <w:rPr>
          <w:sz w:val="24"/>
          <w:szCs w:val="24"/>
          <w:lang w:val="en-US"/>
        </w:rPr>
        <w:t>B</w:t>
      </w:r>
      <w:r>
        <w:rPr>
          <w:sz w:val="24"/>
          <w:szCs w:val="24"/>
        </w:rPr>
        <w:t xml:space="preserve">(2;6,5;6);                        в) </w:t>
      </w:r>
      <w:r>
        <w:rPr>
          <w:sz w:val="24"/>
          <w:szCs w:val="24"/>
          <w:lang w:val="en-US"/>
        </w:rPr>
        <w:t>B</w:t>
      </w:r>
      <w:r>
        <w:rPr>
          <w:sz w:val="24"/>
          <w:szCs w:val="24"/>
        </w:rPr>
        <w:t xml:space="preserve">(2,5;8;7);                         </w:t>
      </w:r>
    </w:p>
    <w:p w14:paraId="164D0EE4">
      <w:pPr>
        <w:ind w:left="-540" w:firstLine="900"/>
        <w:rPr>
          <w:sz w:val="24"/>
          <w:szCs w:val="24"/>
        </w:rPr>
      </w:pPr>
      <w:r>
        <w:rPr>
          <w:sz w:val="24"/>
          <w:szCs w:val="24"/>
        </w:rPr>
        <w:t xml:space="preserve">б) </w:t>
      </w:r>
      <w:r>
        <w:rPr>
          <w:sz w:val="24"/>
          <w:szCs w:val="24"/>
          <w:lang w:val="en-US"/>
        </w:rPr>
        <w:t>B</w:t>
      </w:r>
      <w:r>
        <w:rPr>
          <w:sz w:val="24"/>
          <w:szCs w:val="24"/>
        </w:rPr>
        <w:t>(3;11;10);                       г) другой ответ.</w:t>
      </w:r>
    </w:p>
    <w:p w14:paraId="554DDA3C">
      <w:pPr>
        <w:ind w:left="-540" w:firstLine="720"/>
        <w:rPr>
          <w:sz w:val="24"/>
          <w:szCs w:val="24"/>
        </w:rPr>
      </w:pPr>
      <w:r>
        <w:rPr>
          <w:sz w:val="24"/>
          <w:szCs w:val="24"/>
        </w:rPr>
        <w:t>35. Найдите промежутки возрастания функции 3</w:t>
      </w:r>
      <w:r>
        <w:rPr>
          <w:i/>
          <w:sz w:val="24"/>
          <w:szCs w:val="24"/>
        </w:rPr>
        <w:t>х</w:t>
      </w:r>
      <w:r>
        <w:rPr>
          <w:sz w:val="24"/>
          <w:szCs w:val="24"/>
        </w:rPr>
        <w:t>-</w:t>
      </w:r>
      <w:r>
        <w:rPr>
          <w:i/>
          <w:sz w:val="24"/>
          <w:szCs w:val="24"/>
        </w:rPr>
        <w:t>х</w:t>
      </w:r>
      <w:r>
        <w:rPr>
          <w:sz w:val="24"/>
          <w:szCs w:val="24"/>
          <w:vertAlign w:val="superscript"/>
        </w:rPr>
        <w:t>3</w:t>
      </w:r>
      <w:r>
        <w:rPr>
          <w:sz w:val="24"/>
          <w:szCs w:val="24"/>
        </w:rPr>
        <w:t>.</w:t>
      </w:r>
    </w:p>
    <w:p w14:paraId="696EF133">
      <w:pPr>
        <w:ind w:left="-540" w:firstLine="720"/>
        <w:rPr>
          <w:sz w:val="24"/>
          <w:szCs w:val="24"/>
        </w:rPr>
      </w:pPr>
      <w:r>
        <w:rPr>
          <w:sz w:val="24"/>
          <w:szCs w:val="24"/>
        </w:rPr>
        <w:t xml:space="preserve">а) </w:t>
      </w:r>
      <w:r>
        <w:rPr>
          <w:position w:val="-10"/>
          <w:sz w:val="24"/>
          <w:szCs w:val="24"/>
        </w:rPr>
        <w:object>
          <v:shape id="_x0000_i1438" o:spt="75" type="#_x0000_t75" style="height:17.25pt;width:33pt;" o:ole="t" filled="f" coordsize="21600,21600">
            <v:path/>
            <v:fill on="f" focussize="0,0"/>
            <v:stroke/>
            <v:imagedata r:id="rId846" o:title=""/>
            <o:lock v:ext="edit" aspectratio="t"/>
            <w10:wrap type="none"/>
            <w10:anchorlock/>
          </v:shape>
          <o:OLEObject Type="Embed" ProgID="Equation.3" ShapeID="_x0000_i1438" DrawAspect="Content" ObjectID="_1468076138" r:id="rId845">
            <o:LockedField>false</o:LockedField>
          </o:OLEObject>
        </w:object>
      </w:r>
      <w:r>
        <w:rPr>
          <w:sz w:val="24"/>
          <w:szCs w:val="24"/>
        </w:rPr>
        <w:t xml:space="preserve">                                           в) </w:t>
      </w:r>
      <w:r>
        <w:rPr>
          <w:position w:val="-10"/>
          <w:sz w:val="24"/>
          <w:szCs w:val="24"/>
        </w:rPr>
        <w:object>
          <v:shape id="_x0000_i1439" o:spt="75" type="#_x0000_t75" style="height:17.25pt;width:87.75pt;" o:ole="t" filled="f" coordsize="21600,21600">
            <v:path/>
            <v:fill on="f" focussize="0,0"/>
            <v:stroke/>
            <v:imagedata r:id="rId848" o:title=""/>
            <o:lock v:ext="edit" aspectratio="t"/>
            <w10:wrap type="none"/>
            <w10:anchorlock/>
          </v:shape>
          <o:OLEObject Type="Embed" ProgID="Equation.3" ShapeID="_x0000_i1439" DrawAspect="Content" ObjectID="_1468076139" r:id="rId847">
            <o:LockedField>false</o:LockedField>
          </o:OLEObject>
        </w:object>
      </w:r>
    </w:p>
    <w:p w14:paraId="12FC60B7">
      <w:pPr>
        <w:ind w:left="-540" w:firstLine="720"/>
        <w:rPr>
          <w:sz w:val="24"/>
          <w:szCs w:val="24"/>
        </w:rPr>
      </w:pPr>
      <w:r>
        <w:rPr>
          <w:sz w:val="24"/>
          <w:szCs w:val="24"/>
        </w:rPr>
        <w:t xml:space="preserve">б) </w:t>
      </w:r>
      <w:r>
        <w:rPr>
          <w:position w:val="-10"/>
          <w:sz w:val="24"/>
          <w:szCs w:val="24"/>
        </w:rPr>
        <w:object>
          <v:shape id="_x0000_i1440" o:spt="75" type="#_x0000_t75" style="height:17.25pt;width:32.25pt;" o:ole="t" filled="f" coordsize="21600,21600">
            <v:path/>
            <v:fill on="f" focussize="0,0"/>
            <v:stroke/>
            <v:imagedata r:id="rId850" o:title=""/>
            <o:lock v:ext="edit" aspectratio="t"/>
            <w10:wrap type="none"/>
            <w10:anchorlock/>
          </v:shape>
          <o:OLEObject Type="Embed" ProgID="Equation.3" ShapeID="_x0000_i1440" DrawAspect="Content" ObjectID="_1468076140" r:id="rId849">
            <o:LockedField>false</o:LockedField>
          </o:OLEObject>
        </w:object>
      </w:r>
      <w:r>
        <w:rPr>
          <w:sz w:val="24"/>
          <w:szCs w:val="24"/>
        </w:rPr>
        <w:t xml:space="preserve">                                           г) </w:t>
      </w:r>
      <w:r>
        <w:rPr>
          <w:position w:val="-10"/>
          <w:sz w:val="24"/>
          <w:szCs w:val="24"/>
        </w:rPr>
        <w:object>
          <v:shape id="_x0000_i1441" o:spt="75" type="#_x0000_t75" style="height:17.25pt;width:86.25pt;" o:ole="t" filled="f" coordsize="21600,21600">
            <v:path/>
            <v:fill on="f" focussize="0,0"/>
            <v:stroke/>
            <v:imagedata r:id="rId852" o:title=""/>
            <o:lock v:ext="edit" aspectratio="t"/>
            <w10:wrap type="none"/>
            <w10:anchorlock/>
          </v:shape>
          <o:OLEObject Type="Embed" ProgID="Equation.3" ShapeID="_x0000_i1441" DrawAspect="Content" ObjectID="_1468076141" r:id="rId851">
            <o:LockedField>false</o:LockedField>
          </o:OLEObject>
        </w:object>
      </w:r>
    </w:p>
    <w:p w14:paraId="500747E9">
      <w:pPr>
        <w:ind w:left="-540" w:firstLine="720"/>
        <w:rPr>
          <w:sz w:val="24"/>
          <w:szCs w:val="24"/>
        </w:rPr>
      </w:pPr>
      <w:r>
        <w:rPr>
          <w:sz w:val="24"/>
          <w:szCs w:val="24"/>
        </w:rPr>
        <w:t>36. Выберите функцию, возрастающую на всей числовой прямой:</w:t>
      </w:r>
    </w:p>
    <w:p w14:paraId="4B755A68">
      <w:pPr>
        <w:ind w:left="-540" w:firstLine="720"/>
        <w:rPr>
          <w:sz w:val="24"/>
          <w:szCs w:val="24"/>
        </w:rPr>
      </w:pPr>
      <w:r>
        <w:rPr>
          <w:sz w:val="24"/>
          <w:szCs w:val="24"/>
        </w:rPr>
        <w:t xml:space="preserve">а) </w:t>
      </w:r>
      <w:r>
        <w:rPr>
          <w:sz w:val="24"/>
          <w:szCs w:val="24"/>
          <w:lang w:val="en-US"/>
        </w:rPr>
        <w:t>y</w:t>
      </w:r>
      <w:r>
        <w:rPr>
          <w:sz w:val="24"/>
          <w:szCs w:val="24"/>
        </w:rPr>
        <w:t>=</w:t>
      </w:r>
      <w:r>
        <w:rPr>
          <w:sz w:val="24"/>
          <w:szCs w:val="24"/>
          <w:lang w:val="en-US"/>
        </w:rPr>
        <w:t>cos</w:t>
      </w:r>
      <w:r>
        <w:rPr>
          <w:i/>
          <w:sz w:val="24"/>
          <w:szCs w:val="24"/>
          <w:lang w:val="en-US"/>
        </w:rPr>
        <w:t>x</w:t>
      </w:r>
      <w:r>
        <w:rPr>
          <w:sz w:val="24"/>
          <w:szCs w:val="24"/>
        </w:rPr>
        <w:t>+</w:t>
      </w:r>
      <w:r>
        <w:rPr>
          <w:sz w:val="24"/>
          <w:szCs w:val="24"/>
          <w:lang w:val="en-US"/>
        </w:rPr>
        <w:t>sin</w:t>
      </w:r>
      <w:r>
        <w:rPr>
          <w:i/>
          <w:sz w:val="24"/>
          <w:szCs w:val="24"/>
          <w:lang w:val="en-US"/>
        </w:rPr>
        <w:t>x</w:t>
      </w:r>
      <w:r>
        <w:rPr>
          <w:sz w:val="24"/>
          <w:szCs w:val="24"/>
        </w:rPr>
        <w:t xml:space="preserve">;                               в) </w:t>
      </w:r>
      <w:r>
        <w:rPr>
          <w:sz w:val="24"/>
          <w:szCs w:val="24"/>
          <w:lang w:val="en-US"/>
        </w:rPr>
        <w:t>y</w:t>
      </w:r>
      <w:r>
        <w:rPr>
          <w:sz w:val="24"/>
          <w:szCs w:val="24"/>
        </w:rPr>
        <w:t>=</w:t>
      </w:r>
      <w:r>
        <w:rPr>
          <w:sz w:val="24"/>
          <w:szCs w:val="24"/>
          <w:lang w:val="en-US"/>
        </w:rPr>
        <w:t>cos</w:t>
      </w:r>
      <w:r>
        <w:rPr>
          <w:i/>
          <w:sz w:val="24"/>
          <w:szCs w:val="24"/>
          <w:lang w:val="en-US"/>
        </w:rPr>
        <w:t>x</w:t>
      </w:r>
      <w:r>
        <w:rPr>
          <w:sz w:val="24"/>
          <w:szCs w:val="24"/>
        </w:rPr>
        <w:t>+</w:t>
      </w:r>
      <w:r>
        <w:rPr>
          <w:i/>
          <w:sz w:val="24"/>
          <w:szCs w:val="24"/>
          <w:lang w:val="en-US"/>
        </w:rPr>
        <w:t>x</w:t>
      </w:r>
      <w:r>
        <w:rPr>
          <w:sz w:val="24"/>
          <w:szCs w:val="24"/>
        </w:rPr>
        <w:t>;</w:t>
      </w:r>
    </w:p>
    <w:p w14:paraId="56A3E5A6">
      <w:pPr>
        <w:ind w:left="-540" w:firstLine="720"/>
        <w:rPr>
          <w:sz w:val="24"/>
          <w:szCs w:val="24"/>
        </w:rPr>
      </w:pPr>
      <w:r>
        <w:rPr>
          <w:sz w:val="24"/>
          <w:szCs w:val="24"/>
        </w:rPr>
        <w:t xml:space="preserve">б) </w:t>
      </w:r>
      <w:r>
        <w:rPr>
          <w:sz w:val="24"/>
          <w:szCs w:val="24"/>
          <w:lang w:val="en-US"/>
        </w:rPr>
        <w:t>y</w:t>
      </w:r>
      <w:r>
        <w:rPr>
          <w:sz w:val="24"/>
          <w:szCs w:val="24"/>
        </w:rPr>
        <w:t>=</w:t>
      </w:r>
      <w:r>
        <w:rPr>
          <w:position w:val="-24"/>
          <w:sz w:val="24"/>
          <w:szCs w:val="24"/>
          <w:lang w:val="en-US"/>
        </w:rPr>
        <w:object>
          <v:shape id="_x0000_i1442" o:spt="75" type="#_x0000_t75" style="height:30.75pt;width:15.75pt;" o:ole="t" filled="f" coordsize="21600,21600">
            <v:path/>
            <v:fill on="f" focussize="0,0"/>
            <v:stroke/>
            <v:imagedata r:id="rId854" o:title=""/>
            <o:lock v:ext="edit" aspectratio="t"/>
            <w10:wrap type="none"/>
            <w10:anchorlock/>
          </v:shape>
          <o:OLEObject Type="Embed" ProgID="Equation.3" ShapeID="_x0000_i1442" DrawAspect="Content" ObjectID="_1468076142" r:id="rId853">
            <o:LockedField>false</o:LockedField>
          </o:OLEObject>
        </w:object>
      </w:r>
      <w:r>
        <w:rPr>
          <w:sz w:val="24"/>
          <w:szCs w:val="24"/>
        </w:rPr>
        <w:t xml:space="preserve">                                           г) </w:t>
      </w:r>
      <w:r>
        <w:rPr>
          <w:sz w:val="24"/>
          <w:szCs w:val="24"/>
          <w:lang w:val="en-US"/>
        </w:rPr>
        <w:t>y</w:t>
      </w:r>
      <w:r>
        <w:rPr>
          <w:sz w:val="24"/>
          <w:szCs w:val="24"/>
        </w:rPr>
        <w:t>=</w:t>
      </w:r>
      <w:r>
        <w:rPr>
          <w:sz w:val="24"/>
          <w:szCs w:val="24"/>
          <w:lang w:val="en-US"/>
        </w:rPr>
        <w:t>cos</w:t>
      </w:r>
      <w:r>
        <w:rPr>
          <w:i/>
          <w:sz w:val="24"/>
          <w:szCs w:val="24"/>
          <w:lang w:val="en-US"/>
        </w:rPr>
        <w:t>x</w:t>
      </w:r>
      <w:r>
        <w:rPr>
          <w:sz w:val="24"/>
          <w:szCs w:val="24"/>
        </w:rPr>
        <w:t>+</w:t>
      </w:r>
      <w:r>
        <w:rPr>
          <w:i/>
          <w:sz w:val="24"/>
          <w:szCs w:val="24"/>
          <w:lang w:val="en-US"/>
        </w:rPr>
        <w:t>x</w:t>
      </w:r>
      <w:r>
        <w:rPr>
          <w:sz w:val="24"/>
          <w:szCs w:val="24"/>
          <w:vertAlign w:val="superscript"/>
        </w:rPr>
        <w:t>2</w:t>
      </w:r>
      <w:r>
        <w:rPr>
          <w:sz w:val="24"/>
          <w:szCs w:val="24"/>
        </w:rPr>
        <w:t>.</w:t>
      </w:r>
    </w:p>
    <w:p w14:paraId="2C8F4784">
      <w:pPr>
        <w:ind w:left="-540" w:firstLine="720"/>
        <w:rPr>
          <w:sz w:val="24"/>
          <w:szCs w:val="24"/>
        </w:rPr>
      </w:pPr>
      <w:r>
        <w:rPr>
          <w:sz w:val="24"/>
          <w:szCs w:val="24"/>
        </w:rPr>
        <w:t>37. Какая из данных функций не имеет критических точек?</w:t>
      </w:r>
    </w:p>
    <w:p w14:paraId="4EFE96C6">
      <w:pPr>
        <w:ind w:left="-540" w:firstLine="720"/>
        <w:rPr>
          <w:sz w:val="24"/>
          <w:szCs w:val="24"/>
        </w:rPr>
      </w:pPr>
      <w:r>
        <w:rPr>
          <w:sz w:val="24"/>
          <w:szCs w:val="24"/>
        </w:rPr>
        <w:t xml:space="preserve">а) </w:t>
      </w:r>
      <w:r>
        <w:rPr>
          <w:sz w:val="24"/>
          <w:szCs w:val="24"/>
          <w:lang w:val="en-US"/>
        </w:rPr>
        <w:t>y</w:t>
      </w:r>
      <w:r>
        <w:rPr>
          <w:sz w:val="24"/>
          <w:szCs w:val="24"/>
        </w:rPr>
        <w:t>=</w:t>
      </w:r>
      <w:r>
        <w:rPr>
          <w:i/>
          <w:sz w:val="24"/>
          <w:szCs w:val="24"/>
          <w:lang w:val="en-US"/>
        </w:rPr>
        <w:t>x</w:t>
      </w:r>
      <w:r>
        <w:rPr>
          <w:sz w:val="24"/>
          <w:szCs w:val="24"/>
          <w:vertAlign w:val="superscript"/>
        </w:rPr>
        <w:t>4</w:t>
      </w:r>
      <w:r>
        <w:rPr>
          <w:sz w:val="24"/>
          <w:szCs w:val="24"/>
        </w:rPr>
        <w:t>+2</w:t>
      </w:r>
      <w:r>
        <w:rPr>
          <w:i/>
          <w:sz w:val="24"/>
          <w:szCs w:val="24"/>
          <w:lang w:val="en-US"/>
        </w:rPr>
        <w:t>x</w:t>
      </w:r>
      <w:r>
        <w:rPr>
          <w:sz w:val="24"/>
          <w:szCs w:val="24"/>
          <w:vertAlign w:val="superscript"/>
        </w:rPr>
        <w:t>2</w:t>
      </w:r>
      <w:r>
        <w:rPr>
          <w:sz w:val="24"/>
          <w:szCs w:val="24"/>
        </w:rPr>
        <w:t xml:space="preserve">+6;                                в) </w:t>
      </w:r>
      <w:r>
        <w:rPr>
          <w:sz w:val="24"/>
          <w:szCs w:val="24"/>
          <w:lang w:val="en-US"/>
        </w:rPr>
        <w:t>y</w:t>
      </w:r>
      <w:r>
        <w:rPr>
          <w:sz w:val="24"/>
          <w:szCs w:val="24"/>
        </w:rPr>
        <w:t>=3</w:t>
      </w:r>
      <w:r>
        <w:rPr>
          <w:i/>
          <w:sz w:val="24"/>
          <w:szCs w:val="24"/>
        </w:rPr>
        <w:t>х</w:t>
      </w:r>
      <w:r>
        <w:rPr>
          <w:sz w:val="24"/>
          <w:szCs w:val="24"/>
        </w:rPr>
        <w:t>+7</w:t>
      </w:r>
      <w:r>
        <w:rPr>
          <w:position w:val="-8"/>
          <w:sz w:val="24"/>
          <w:szCs w:val="24"/>
        </w:rPr>
        <w:object>
          <v:shape id="_x0000_i1443" o:spt="75" type="#_x0000_t75" style="height:18pt;width:18.75pt;" o:ole="t" filled="f" coordsize="21600,21600">
            <v:path/>
            <v:fill on="f" focussize="0,0"/>
            <v:stroke/>
            <v:imagedata r:id="rId856" o:title=""/>
            <o:lock v:ext="edit" aspectratio="t"/>
            <w10:wrap type="none"/>
            <w10:anchorlock/>
          </v:shape>
          <o:OLEObject Type="Embed" ProgID="Equation.3" ShapeID="_x0000_i1443" DrawAspect="Content" ObjectID="_1468076143" r:id="rId855">
            <o:LockedField>false</o:LockedField>
          </o:OLEObject>
        </w:object>
      </w:r>
      <w:r>
        <w:rPr>
          <w:sz w:val="24"/>
          <w:szCs w:val="24"/>
        </w:rPr>
        <w:t>;</w:t>
      </w:r>
    </w:p>
    <w:p w14:paraId="54E39E24">
      <w:pPr>
        <w:ind w:left="-540" w:firstLine="720"/>
        <w:rPr>
          <w:sz w:val="24"/>
          <w:szCs w:val="24"/>
        </w:rPr>
      </w:pPr>
      <w:r>
        <w:rPr>
          <w:sz w:val="24"/>
          <w:szCs w:val="24"/>
        </w:rPr>
        <w:t xml:space="preserve">б) </w:t>
      </w:r>
      <w:r>
        <w:rPr>
          <w:sz w:val="24"/>
          <w:szCs w:val="24"/>
          <w:lang w:val="en-US"/>
        </w:rPr>
        <w:t>y</w:t>
      </w:r>
      <w:r>
        <w:rPr>
          <w:sz w:val="24"/>
          <w:szCs w:val="24"/>
        </w:rPr>
        <w:t>=</w:t>
      </w:r>
      <w:r>
        <w:rPr>
          <w:i/>
          <w:sz w:val="24"/>
          <w:szCs w:val="24"/>
        </w:rPr>
        <w:t>х</w:t>
      </w:r>
      <w:r>
        <w:rPr>
          <w:sz w:val="24"/>
          <w:szCs w:val="24"/>
        </w:rPr>
        <w:t>-</w:t>
      </w:r>
      <w:r>
        <w:rPr>
          <w:position w:val="-10"/>
          <w:sz w:val="24"/>
          <w:szCs w:val="24"/>
        </w:rPr>
        <w:object>
          <v:shape id="_x0000_i1444" o:spt="75" type="#_x0000_t75" style="height:18.75pt;width:21.75pt;" o:ole="t" filled="f" coordsize="21600,21600">
            <v:path/>
            <v:fill on="f" focussize="0,0"/>
            <v:stroke/>
            <v:imagedata r:id="rId858" o:title=""/>
            <o:lock v:ext="edit" aspectratio="t"/>
            <w10:wrap type="none"/>
            <w10:anchorlock/>
          </v:shape>
          <o:OLEObject Type="Embed" ProgID="Equation.3" ShapeID="_x0000_i1444" DrawAspect="Content" ObjectID="_1468076144" r:id="rId857">
            <o:LockedField>false</o:LockedField>
          </o:OLEObject>
        </w:object>
      </w:r>
      <w:r>
        <w:rPr>
          <w:sz w:val="24"/>
          <w:szCs w:val="24"/>
        </w:rPr>
        <w:t xml:space="preserve">                                      г) такой нет.</w:t>
      </w:r>
    </w:p>
    <w:p w14:paraId="38951637">
      <w:pPr>
        <w:ind w:left="-540" w:firstLine="720"/>
        <w:rPr>
          <w:sz w:val="24"/>
          <w:szCs w:val="24"/>
        </w:rPr>
      </w:pPr>
      <w:r>
        <w:rPr>
          <w:sz w:val="24"/>
          <w:szCs w:val="24"/>
        </w:rPr>
        <w:t xml:space="preserve">38. Найдите значение функции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+6 в точке максимума.</w:t>
      </w:r>
    </w:p>
    <w:p w14:paraId="1BB97598">
      <w:pPr>
        <w:ind w:left="-540" w:firstLine="720"/>
        <w:rPr>
          <w:sz w:val="24"/>
          <w:szCs w:val="24"/>
        </w:rPr>
      </w:pPr>
      <w:r>
        <w:rPr>
          <w:sz w:val="24"/>
          <w:szCs w:val="24"/>
        </w:rPr>
        <w:t>а) 7;                                                 в) 9;</w:t>
      </w:r>
    </w:p>
    <w:p w14:paraId="1750FAD1">
      <w:pPr>
        <w:ind w:left="-540" w:firstLine="720"/>
        <w:rPr>
          <w:sz w:val="24"/>
          <w:szCs w:val="24"/>
        </w:rPr>
      </w:pPr>
      <w:r>
        <w:rPr>
          <w:sz w:val="24"/>
          <w:szCs w:val="24"/>
        </w:rPr>
        <w:t>б) такой точки нет;                        г) другой ответ.</w:t>
      </w:r>
    </w:p>
    <w:p w14:paraId="19795CB2">
      <w:pPr>
        <w:ind w:left="-540" w:firstLine="720"/>
        <w:rPr>
          <w:sz w:val="24"/>
          <w:szCs w:val="24"/>
        </w:rPr>
      </w:pPr>
      <w:r>
        <w:rPr>
          <w:sz w:val="24"/>
          <w:szCs w:val="24"/>
        </w:rPr>
        <w:t>39. Найдите наибольшее значение выражения 3</w:t>
      </w:r>
      <w:r>
        <w:rPr>
          <w:i/>
          <w:sz w:val="24"/>
          <w:szCs w:val="24"/>
        </w:rPr>
        <w:t>х</w:t>
      </w:r>
      <w:r>
        <w:rPr>
          <w:sz w:val="24"/>
          <w:szCs w:val="24"/>
          <w:vertAlign w:val="superscript"/>
        </w:rPr>
        <w:t>5</w:t>
      </w:r>
      <w:r>
        <w:rPr>
          <w:sz w:val="24"/>
          <w:szCs w:val="24"/>
        </w:rPr>
        <w:t>-5</w:t>
      </w:r>
      <w:r>
        <w:rPr>
          <w:i/>
          <w:sz w:val="24"/>
          <w:szCs w:val="24"/>
        </w:rPr>
        <w:t>х</w:t>
      </w:r>
      <w:r>
        <w:rPr>
          <w:sz w:val="24"/>
          <w:szCs w:val="24"/>
          <w:vertAlign w:val="superscript"/>
        </w:rPr>
        <w:t>3</w:t>
      </w:r>
      <w:r>
        <w:rPr>
          <w:sz w:val="24"/>
          <w:szCs w:val="24"/>
        </w:rPr>
        <w:t xml:space="preserve">+6 на отрезке </w:t>
      </w:r>
      <w:r>
        <w:rPr>
          <w:position w:val="-10"/>
          <w:sz w:val="24"/>
          <w:szCs w:val="24"/>
        </w:rPr>
        <w:object>
          <v:shape id="_x0000_i1445" o:spt="75" type="#_x0000_t75" style="height:17.25pt;width:33pt;" o:ole="t" filled="f" coordsize="21600,21600">
            <v:path/>
            <v:fill on="f" focussize="0,0"/>
            <v:stroke/>
            <v:imagedata r:id="rId860" o:title=""/>
            <o:lock v:ext="edit" aspectratio="t"/>
            <w10:wrap type="none"/>
            <w10:anchorlock/>
          </v:shape>
          <o:OLEObject Type="Embed" ProgID="Equation.3" ShapeID="_x0000_i1445" DrawAspect="Content" ObjectID="_1468076145" r:id="rId859">
            <o:LockedField>false</o:LockedField>
          </o:OLEObject>
        </w:object>
      </w:r>
      <w:r>
        <w:rPr>
          <w:sz w:val="24"/>
          <w:szCs w:val="24"/>
        </w:rPr>
        <w:t>.</w:t>
      </w:r>
    </w:p>
    <w:p w14:paraId="76920057">
      <w:pPr>
        <w:ind w:left="-540" w:firstLine="720"/>
        <w:rPr>
          <w:sz w:val="24"/>
          <w:szCs w:val="24"/>
        </w:rPr>
      </w:pPr>
      <w:r>
        <w:rPr>
          <w:sz w:val="24"/>
          <w:szCs w:val="24"/>
        </w:rPr>
        <w:t>а) 62;                                               в) 61;</w:t>
      </w:r>
    </w:p>
    <w:p w14:paraId="3A6AD926">
      <w:pPr>
        <w:ind w:left="-540" w:firstLine="720"/>
        <w:rPr>
          <w:sz w:val="24"/>
          <w:szCs w:val="24"/>
        </w:rPr>
      </w:pPr>
      <w:r>
        <w:rPr>
          <w:sz w:val="24"/>
          <w:szCs w:val="24"/>
        </w:rPr>
        <w:t>б) 4;                                                 г) другой ответ.</w:t>
      </w:r>
    </w:p>
    <w:p w14:paraId="6796A55E">
      <w:pPr>
        <w:ind w:left="-540" w:firstLine="720"/>
        <w:rPr>
          <w:sz w:val="24"/>
          <w:szCs w:val="24"/>
        </w:rPr>
      </w:pPr>
      <w:r>
        <w:rPr>
          <w:sz w:val="24"/>
          <w:szCs w:val="24"/>
        </w:rPr>
        <w:t xml:space="preserve">40. Найдите отношение наибольшего и наименьшего значений функции </w:t>
      </w:r>
      <w:r>
        <w:rPr>
          <w:sz w:val="24"/>
          <w:szCs w:val="24"/>
        </w:rPr>
        <w:br w:type="textWrapping"/>
      </w:r>
      <w:r>
        <w:rPr>
          <w:sz w:val="24"/>
          <w:szCs w:val="24"/>
        </w:rPr>
        <w:t xml:space="preserve">                          </w:t>
      </w:r>
      <w:r>
        <w:rPr>
          <w:sz w:val="24"/>
          <w:szCs w:val="24"/>
          <w:lang w:val="en-US"/>
        </w:rPr>
        <w:t>f</w:t>
      </w:r>
      <w:r>
        <w:rPr>
          <w:sz w:val="24"/>
          <w:szCs w:val="24"/>
        </w:rPr>
        <w:t>(</w:t>
      </w:r>
      <w:r>
        <w:rPr>
          <w:i/>
          <w:sz w:val="24"/>
          <w:szCs w:val="24"/>
          <w:lang w:val="en-US"/>
        </w:rPr>
        <w:t>x</w:t>
      </w:r>
      <w:r>
        <w:rPr>
          <w:sz w:val="24"/>
          <w:szCs w:val="24"/>
        </w:rPr>
        <w:t>)=</w:t>
      </w:r>
      <w:r>
        <w:rPr>
          <w:position w:val="-24"/>
          <w:sz w:val="24"/>
          <w:szCs w:val="24"/>
        </w:rPr>
        <w:object>
          <v:shape id="_x0000_i1446" o:spt="75" type="#_x0000_t75" style="height:30.75pt;width:86.25pt;" o:ole="t" filled="f" coordsize="21600,21600">
            <v:path/>
            <v:fill on="f" focussize="0,0"/>
            <v:stroke/>
            <v:imagedata r:id="rId862" o:title=""/>
            <o:lock v:ext="edit" aspectratio="t"/>
            <w10:wrap type="none"/>
            <w10:anchorlock/>
          </v:shape>
          <o:OLEObject Type="Embed" ProgID="Equation.3" ShapeID="_x0000_i1446" DrawAspect="Content" ObjectID="_1468076146" r:id="rId861">
            <o:LockedField>false</o:LockedField>
          </o:OLEObject>
        </w:object>
      </w:r>
      <w:r>
        <w:rPr>
          <w:sz w:val="24"/>
          <w:szCs w:val="24"/>
        </w:rPr>
        <w:t xml:space="preserve"> на отрезке </w:t>
      </w:r>
      <w:r>
        <w:rPr>
          <w:position w:val="-10"/>
          <w:sz w:val="24"/>
          <w:szCs w:val="24"/>
        </w:rPr>
        <w:object>
          <v:shape id="_x0000_i1447" o:spt="75" type="#_x0000_t75" style="height:17.25pt;width:24pt;" o:ole="t" filled="f" coordsize="21600,21600">
            <v:path/>
            <v:fill on="f" focussize="0,0"/>
            <v:stroke/>
            <v:imagedata r:id="rId864" o:title=""/>
            <o:lock v:ext="edit" aspectratio="t"/>
            <w10:wrap type="none"/>
            <w10:anchorlock/>
          </v:shape>
          <o:OLEObject Type="Embed" ProgID="Equation.3" ShapeID="_x0000_i1447" DrawAspect="Content" ObjectID="_1468076147" r:id="rId863">
            <o:LockedField>false</o:LockedField>
          </o:OLEObject>
        </w:object>
      </w:r>
      <w:r>
        <w:rPr>
          <w:sz w:val="24"/>
          <w:szCs w:val="24"/>
        </w:rPr>
        <w:t>:</w:t>
      </w:r>
    </w:p>
    <w:p w14:paraId="18912904">
      <w:pPr>
        <w:ind w:left="-540" w:firstLine="720"/>
        <w:rPr>
          <w:sz w:val="24"/>
          <w:szCs w:val="24"/>
        </w:rPr>
      </w:pPr>
      <w:r>
        <w:rPr>
          <w:sz w:val="24"/>
          <w:szCs w:val="24"/>
        </w:rPr>
        <w:t>а) 21;                                               в) 16;</w:t>
      </w:r>
    </w:p>
    <w:p w14:paraId="1B39FDB2">
      <w:pPr>
        <w:ind w:left="-540" w:firstLine="720"/>
        <w:rPr>
          <w:sz w:val="24"/>
          <w:szCs w:val="24"/>
        </w:rPr>
      </w:pPr>
      <w:r>
        <w:rPr>
          <w:sz w:val="24"/>
          <w:szCs w:val="24"/>
        </w:rPr>
        <w:t>б) 33;                                               г) не определено.</w:t>
      </w:r>
    </w:p>
    <w:p w14:paraId="02B90427">
      <w:pPr>
        <w:ind w:left="-540" w:firstLine="900"/>
        <w:rPr>
          <w:sz w:val="24"/>
          <w:szCs w:val="24"/>
        </w:rPr>
      </w:pPr>
    </w:p>
    <w:p w14:paraId="75B9CEB1">
      <w:pPr>
        <w:ind w:left="-540" w:firstLine="900"/>
        <w:rPr>
          <w:sz w:val="24"/>
          <w:szCs w:val="24"/>
        </w:rPr>
      </w:pPr>
    </w:p>
    <w:p w14:paraId="1417E605">
      <w:pPr>
        <w:ind w:left="-540" w:firstLine="720"/>
        <w:jc w:val="center"/>
        <w:rPr>
          <w:sz w:val="24"/>
          <w:szCs w:val="24"/>
        </w:rPr>
      </w:pPr>
      <w:r>
        <w:rPr>
          <w:sz w:val="24"/>
          <w:szCs w:val="24"/>
        </w:rPr>
        <w:t>Вариант 2.</w:t>
      </w:r>
    </w:p>
    <w:p w14:paraId="268831E2">
      <w:pPr>
        <w:ind w:left="-540" w:firstLine="720"/>
        <w:rPr>
          <w:sz w:val="24"/>
          <w:szCs w:val="24"/>
        </w:rPr>
      </w:pPr>
      <w:r>
        <w:rPr>
          <w:sz w:val="24"/>
          <w:szCs w:val="24"/>
        </w:rPr>
        <w:t xml:space="preserve">1. Вычислите </w:t>
      </w:r>
      <w:r>
        <w:rPr>
          <w:sz w:val="24"/>
          <w:szCs w:val="24"/>
          <w:lang w:val="en-US"/>
        </w:rPr>
        <w:t>tg</w:t>
      </w:r>
      <w:r>
        <w:rPr>
          <w:sz w:val="24"/>
          <w:szCs w:val="24"/>
          <w:vertAlign w:val="superscript"/>
        </w:rPr>
        <w:t>3</w:t>
      </w:r>
      <w:r>
        <w:rPr>
          <w:sz w:val="24"/>
          <w:szCs w:val="24"/>
        </w:rPr>
        <w:t>15</w:t>
      </w:r>
      <w:r>
        <w:rPr>
          <w:sz w:val="24"/>
          <w:szCs w:val="24"/>
          <w:vertAlign w:val="superscript"/>
        </w:rPr>
        <w:t>0</w:t>
      </w:r>
      <w:r>
        <w:rPr>
          <w:sz w:val="24"/>
          <w:szCs w:val="24"/>
        </w:rPr>
        <w:t>+</w:t>
      </w:r>
      <w:r>
        <w:rPr>
          <w:sz w:val="24"/>
          <w:szCs w:val="24"/>
          <w:lang w:val="en-US"/>
        </w:rPr>
        <w:t>ctg</w:t>
      </w:r>
      <w:r>
        <w:rPr>
          <w:sz w:val="24"/>
          <w:szCs w:val="24"/>
          <w:vertAlign w:val="superscript"/>
        </w:rPr>
        <w:t>3</w:t>
      </w:r>
      <w:r>
        <w:rPr>
          <w:sz w:val="24"/>
          <w:szCs w:val="24"/>
        </w:rPr>
        <w:t>15</w:t>
      </w:r>
      <w:r>
        <w:rPr>
          <w:sz w:val="24"/>
          <w:szCs w:val="24"/>
          <w:vertAlign w:val="superscript"/>
        </w:rPr>
        <w:t>0</w:t>
      </w:r>
      <w:r>
        <w:rPr>
          <w:sz w:val="24"/>
          <w:szCs w:val="24"/>
        </w:rPr>
        <w:t>.</w:t>
      </w:r>
    </w:p>
    <w:p w14:paraId="0A434F7D">
      <w:pPr>
        <w:ind w:left="-540" w:firstLine="720"/>
        <w:rPr>
          <w:sz w:val="24"/>
          <w:szCs w:val="24"/>
        </w:rPr>
      </w:pPr>
      <w:r>
        <w:rPr>
          <w:sz w:val="24"/>
          <w:szCs w:val="24"/>
        </w:rPr>
        <w:t>а) 52;             б) 26;                в) 58;              г) другой ответ.</w:t>
      </w:r>
    </w:p>
    <w:p w14:paraId="7AEEA129">
      <w:pPr>
        <w:ind w:left="-540" w:firstLine="720"/>
        <w:rPr>
          <w:sz w:val="24"/>
          <w:szCs w:val="24"/>
        </w:rPr>
      </w:pPr>
    </w:p>
    <w:p w14:paraId="416B7D86">
      <w:pPr>
        <w:ind w:left="-540" w:firstLine="720"/>
        <w:rPr>
          <w:sz w:val="24"/>
          <w:szCs w:val="24"/>
        </w:rPr>
      </w:pPr>
      <w:r>
        <w:rPr>
          <w:sz w:val="24"/>
          <w:szCs w:val="24"/>
        </w:rPr>
        <w:t xml:space="preserve">2. Найдите множество значений выражения </w:t>
      </w:r>
      <w:r>
        <w:rPr>
          <w:sz w:val="24"/>
          <w:szCs w:val="24"/>
          <w:lang w:val="en-US"/>
        </w:rPr>
        <w:t>arctg</w:t>
      </w:r>
      <w:r>
        <w:rPr>
          <w:sz w:val="24"/>
          <w:szCs w:val="24"/>
        </w:rPr>
        <w:t>(</w:t>
      </w:r>
      <w:r>
        <w:rPr>
          <w:i/>
          <w:sz w:val="24"/>
          <w:szCs w:val="24"/>
          <w:lang w:val="en-US"/>
        </w:rPr>
        <w:t>x</w:t>
      </w:r>
      <w:r>
        <w:rPr>
          <w:i/>
          <w:position w:val="-8"/>
          <w:sz w:val="24"/>
          <w:szCs w:val="24"/>
          <w:lang w:val="en-US"/>
        </w:rPr>
        <w:object>
          <v:shape id="_x0000_i1448" o:spt="75" type="#_x0000_t75" style="height:18pt;width:27.75pt;" o:ole="t" filled="f" coordsize="21600,21600">
            <v:path/>
            <v:fill on="f" focussize="0,0"/>
            <v:stroke/>
            <v:imagedata r:id="rId730" o:title=""/>
            <o:lock v:ext="edit" aspectratio="t"/>
            <w10:wrap type="none"/>
            <w10:anchorlock/>
          </v:shape>
          <o:OLEObject Type="Embed" ProgID="Equation.3" ShapeID="_x0000_i1448" DrawAspect="Content" ObjectID="_1468076148" r:id="rId865">
            <o:LockedField>false</o:LockedField>
          </o:OLEObject>
        </w:object>
      </w:r>
      <w:r>
        <w:rPr>
          <w:sz w:val="24"/>
          <w:szCs w:val="24"/>
        </w:rPr>
        <w:t>).</w:t>
      </w:r>
    </w:p>
    <w:p w14:paraId="5BC3229F">
      <w:pPr>
        <w:ind w:left="-540" w:firstLine="720"/>
        <w:rPr>
          <w:sz w:val="24"/>
          <w:szCs w:val="24"/>
        </w:rPr>
      </w:pPr>
      <w:r>
        <w:rPr>
          <w:sz w:val="24"/>
          <w:szCs w:val="24"/>
        </w:rPr>
        <w:t xml:space="preserve">а)  </w:t>
      </w:r>
      <w:r>
        <w:rPr>
          <w:position w:val="-28"/>
          <w:sz w:val="24"/>
          <w:szCs w:val="24"/>
        </w:rPr>
        <w:object>
          <v:shape id="_x0000_i1449" o:spt="75" type="#_x0000_t75" style="height:33.75pt;width:47.25pt;" o:ole="t" filled="f" coordsize="21600,21600">
            <v:path/>
            <v:fill on="f" focussize="0,0"/>
            <v:stroke/>
            <v:imagedata r:id="rId867" o:title=""/>
            <o:lock v:ext="edit" aspectratio="t"/>
            <w10:wrap type="none"/>
            <w10:anchorlock/>
          </v:shape>
          <o:OLEObject Type="Embed" ProgID="Equation.3" ShapeID="_x0000_i1449" DrawAspect="Content" ObjectID="_1468076149" r:id="rId866">
            <o:LockedField>false</o:LockedField>
          </o:OLEObject>
        </w:object>
      </w:r>
      <w:r>
        <w:rPr>
          <w:sz w:val="24"/>
          <w:szCs w:val="24"/>
        </w:rPr>
        <w:t xml:space="preserve">     б) </w:t>
      </w:r>
      <w:r>
        <w:rPr>
          <w:position w:val="-28"/>
          <w:sz w:val="24"/>
          <w:szCs w:val="24"/>
        </w:rPr>
        <w:object>
          <v:shape id="_x0000_i1450" o:spt="75" type="#_x0000_t75" style="height:33.75pt;width:45.75pt;" o:ole="t" filled="f" coordsize="21600,21600">
            <v:path/>
            <v:fill on="f" focussize="0,0"/>
            <v:stroke/>
            <v:imagedata r:id="rId869" o:title=""/>
            <o:lock v:ext="edit" aspectratio="t"/>
            <w10:wrap type="none"/>
            <w10:anchorlock/>
          </v:shape>
          <o:OLEObject Type="Embed" ProgID="Equation.3" ShapeID="_x0000_i1450" DrawAspect="Content" ObjectID="_1468076150" r:id="rId868">
            <o:LockedField>false</o:LockedField>
          </o:OLEObject>
        </w:object>
      </w:r>
      <w:r>
        <w:rPr>
          <w:sz w:val="24"/>
          <w:szCs w:val="24"/>
        </w:rPr>
        <w:t xml:space="preserve">       в) </w:t>
      </w:r>
      <w:r>
        <w:rPr>
          <w:position w:val="-28"/>
          <w:sz w:val="24"/>
          <w:szCs w:val="24"/>
        </w:rPr>
        <w:object>
          <v:shape id="_x0000_i1451" o:spt="75" type="#_x0000_t75" style="height:33.75pt;width:45.75pt;" o:ole="t" filled="f" coordsize="21600,21600">
            <v:path/>
            <v:fill on="f" focussize="0,0"/>
            <v:stroke/>
            <v:imagedata r:id="rId871" o:title=""/>
            <o:lock v:ext="edit" aspectratio="t"/>
            <w10:wrap type="none"/>
            <w10:anchorlock/>
          </v:shape>
          <o:OLEObject Type="Embed" ProgID="Equation.3" ShapeID="_x0000_i1451" DrawAspect="Content" ObjectID="_1468076151" r:id="rId870">
            <o:LockedField>false</o:LockedField>
          </o:OLEObject>
        </w:object>
      </w:r>
      <w:r>
        <w:rPr>
          <w:sz w:val="24"/>
          <w:szCs w:val="24"/>
        </w:rPr>
        <w:t xml:space="preserve">      г) другой ответ.</w:t>
      </w:r>
    </w:p>
    <w:p w14:paraId="6458040E">
      <w:pPr>
        <w:ind w:left="-540" w:firstLine="720"/>
        <w:rPr>
          <w:sz w:val="24"/>
          <w:szCs w:val="24"/>
        </w:rPr>
      </w:pPr>
      <w:r>
        <w:rPr>
          <w:sz w:val="24"/>
          <w:szCs w:val="24"/>
        </w:rPr>
        <w:t xml:space="preserve">3. Найдите наименьший положительный период функции </w:t>
      </w:r>
      <w:r>
        <w:rPr>
          <w:sz w:val="24"/>
          <w:szCs w:val="24"/>
          <w:lang w:val="en-US"/>
        </w:rPr>
        <w:t>y</w:t>
      </w:r>
      <w:r>
        <w:rPr>
          <w:sz w:val="24"/>
          <w:szCs w:val="24"/>
        </w:rPr>
        <w:t>=</w:t>
      </w:r>
      <w:r>
        <w:rPr>
          <w:sz w:val="24"/>
          <w:szCs w:val="24"/>
          <w:lang w:val="en-US"/>
        </w:rPr>
        <w:t>tg</w:t>
      </w:r>
      <w:r>
        <w:rPr>
          <w:sz w:val="24"/>
          <w:szCs w:val="24"/>
          <w:vertAlign w:val="superscript"/>
        </w:rPr>
        <w:t>2</w:t>
      </w:r>
      <w:r>
        <w:rPr>
          <w:sz w:val="24"/>
          <w:szCs w:val="24"/>
        </w:rPr>
        <w:t>3</w:t>
      </w:r>
      <w:r>
        <w:rPr>
          <w:i/>
          <w:sz w:val="24"/>
          <w:szCs w:val="24"/>
          <w:lang w:val="en-US"/>
        </w:rPr>
        <w:t>x</w:t>
      </w:r>
      <w:r>
        <w:rPr>
          <w:sz w:val="24"/>
          <w:szCs w:val="24"/>
        </w:rPr>
        <w:t>.</w:t>
      </w:r>
    </w:p>
    <w:p w14:paraId="184DCA04">
      <w:pPr>
        <w:ind w:left="-540" w:firstLine="720"/>
        <w:rPr>
          <w:sz w:val="24"/>
          <w:szCs w:val="24"/>
        </w:rPr>
      </w:pPr>
      <w:r>
        <w:rPr>
          <w:sz w:val="24"/>
          <w:szCs w:val="24"/>
        </w:rPr>
        <w:t xml:space="preserve">а) </w:t>
      </w:r>
      <w:r>
        <w:rPr>
          <w:position w:val="-24"/>
          <w:sz w:val="24"/>
          <w:szCs w:val="24"/>
        </w:rPr>
        <w:object>
          <v:shape id="_x0000_i1452" o:spt="75" type="#_x0000_t75" style="height:30.75pt;width:17.25pt;" o:ole="t" filled="f" coordsize="21600,21600">
            <v:path/>
            <v:fill on="f" focussize="0,0"/>
            <v:stroke/>
            <v:imagedata r:id="rId873" o:title=""/>
            <o:lock v:ext="edit" aspectratio="t"/>
            <w10:wrap type="none"/>
            <w10:anchorlock/>
          </v:shape>
          <o:OLEObject Type="Embed" ProgID="Equation.3" ShapeID="_x0000_i1452" DrawAspect="Content" ObjectID="_1468076152" r:id="rId872">
            <o:LockedField>false</o:LockedField>
          </o:OLEObject>
        </w:object>
      </w:r>
      <w:r>
        <w:rPr>
          <w:sz w:val="24"/>
          <w:szCs w:val="24"/>
        </w:rPr>
        <w:t xml:space="preserve">               б) </w:t>
      </w:r>
      <w:r>
        <w:rPr>
          <w:position w:val="-44"/>
          <w:sz w:val="24"/>
          <w:szCs w:val="24"/>
        </w:rPr>
        <w:object>
          <v:shape id="_x0000_i1453" o:spt="75" type="#_x0000_t75" style="height:50.25pt;width:17.25pt;" o:ole="t" filled="f" coordsize="21600,21600">
            <v:path/>
            <v:fill on="f" focussize="0,0"/>
            <v:stroke/>
            <v:imagedata r:id="rId682" o:title=""/>
            <o:lock v:ext="edit" aspectratio="t"/>
            <w10:wrap type="none"/>
            <w10:anchorlock/>
          </v:shape>
          <o:OLEObject Type="Embed" ProgID="Equation.3" ShapeID="_x0000_i1453" DrawAspect="Content" ObjectID="_1468076153" r:id="rId874">
            <o:LockedField>false</o:LockedField>
          </o:OLEObject>
        </w:object>
      </w:r>
      <w:r>
        <w:rPr>
          <w:sz w:val="24"/>
          <w:szCs w:val="24"/>
        </w:rPr>
        <w:t xml:space="preserve">               в) 3</w:t>
      </w:r>
      <w:r>
        <w:rPr>
          <w:position w:val="-10"/>
          <w:sz w:val="24"/>
          <w:szCs w:val="24"/>
        </w:rPr>
        <w:object>
          <v:shape id="_x0000_i1454" o:spt="75" type="#_x0000_t75" style="height:12.75pt;width:14.25pt;" o:ole="t" filled="f" coordsize="21600,21600">
            <v:path/>
            <v:fill on="f" focussize="0,0"/>
            <v:stroke/>
            <v:imagedata r:id="rId684" o:title=""/>
            <o:lock v:ext="edit" aspectratio="t"/>
            <w10:wrap type="none"/>
            <w10:anchorlock/>
          </v:shape>
          <o:OLEObject Type="Embed" ProgID="Equation.3" ShapeID="_x0000_i1454" DrawAspect="Content" ObjectID="_1468076154" r:id="rId875">
            <o:LockedField>false</o:LockedField>
          </o:OLEObject>
        </w:object>
      </w:r>
      <w:r>
        <w:rPr>
          <w:sz w:val="24"/>
          <w:szCs w:val="24"/>
        </w:rPr>
        <w:t xml:space="preserve">            г) другой ответ.</w:t>
      </w:r>
    </w:p>
    <w:p w14:paraId="2BA52B1E">
      <w:pPr>
        <w:ind w:left="-540" w:firstLine="720"/>
        <w:rPr>
          <w:sz w:val="24"/>
          <w:szCs w:val="24"/>
        </w:rPr>
      </w:pPr>
      <w:r>
        <w:rPr>
          <w:sz w:val="24"/>
          <w:szCs w:val="24"/>
        </w:rPr>
        <w:t xml:space="preserve">4. Найдите все решения неравенства </w:t>
      </w:r>
      <w:r>
        <w:rPr>
          <w:sz w:val="24"/>
          <w:szCs w:val="24"/>
          <w:lang w:val="en-US"/>
        </w:rPr>
        <w:t>cos</w:t>
      </w:r>
      <w:r>
        <w:rPr>
          <w:sz w:val="24"/>
          <w:szCs w:val="24"/>
        </w:rPr>
        <w:t>(</w:t>
      </w:r>
      <w:r>
        <w:rPr>
          <w:position w:val="-24"/>
          <w:sz w:val="24"/>
          <w:szCs w:val="24"/>
        </w:rPr>
        <w:object>
          <v:shape id="_x0000_i1455" o:spt="75" type="#_x0000_t75" style="height:30.75pt;width:12pt;" o:ole="t" filled="f" coordsize="21600,21600">
            <v:path/>
            <v:fill on="f" focussize="0,0"/>
            <v:stroke/>
            <v:imagedata r:id="rId877" o:title=""/>
            <o:lock v:ext="edit" aspectratio="t"/>
            <w10:wrap type="none"/>
            <w10:anchorlock/>
          </v:shape>
          <o:OLEObject Type="Embed" ProgID="Equation.3" ShapeID="_x0000_i1455" DrawAspect="Content" ObjectID="_1468076155" r:id="rId876">
            <o:LockedField>false</o:LockedField>
          </o:OLEObject>
        </w:object>
      </w:r>
      <w:r>
        <w:rPr>
          <w:i/>
          <w:sz w:val="24"/>
          <w:szCs w:val="24"/>
        </w:rPr>
        <w:t>-</w:t>
      </w:r>
      <w:r>
        <w:rPr>
          <w:position w:val="-24"/>
          <w:sz w:val="24"/>
          <w:szCs w:val="24"/>
        </w:rPr>
        <w:object>
          <v:shape id="_x0000_i1456" o:spt="75" type="#_x0000_t75" style="height:30.75pt;width:12.75pt;" o:ole="t" filled="f" coordsize="21600,21600">
            <v:path/>
            <v:fill on="f" focussize="0,0"/>
            <v:stroke/>
            <v:imagedata r:id="rId743" o:title=""/>
            <o:lock v:ext="edit" aspectratio="t"/>
            <w10:wrap type="none"/>
            <w10:anchorlock/>
          </v:shape>
          <o:OLEObject Type="Embed" ProgID="Equation.3" ShapeID="_x0000_i1456" DrawAspect="Content" ObjectID="_1468076156" r:id="rId878">
            <o:LockedField>false</o:LockedField>
          </o:OLEObject>
        </w:object>
      </w:r>
      <w:r>
        <w:rPr>
          <w:sz w:val="24"/>
          <w:szCs w:val="24"/>
        </w:rPr>
        <w:t>)&gt;</w:t>
      </w:r>
      <w:r>
        <w:rPr>
          <w:position w:val="-24"/>
          <w:sz w:val="24"/>
          <w:szCs w:val="24"/>
          <w:lang w:val="en-US"/>
        </w:rPr>
        <w:object>
          <v:shape id="_x0000_i1457" o:spt="75" type="#_x0000_t75" style="height:33.75pt;width:20.25pt;" o:ole="t" filled="f" coordsize="21600,21600">
            <v:path/>
            <v:fill on="f" focussize="0,0"/>
            <v:stroke/>
            <v:imagedata r:id="rId880" o:title=""/>
            <o:lock v:ext="edit" aspectratio="t"/>
            <w10:wrap type="none"/>
            <w10:anchorlock/>
          </v:shape>
          <o:OLEObject Type="Embed" ProgID="Equation.3" ShapeID="_x0000_i1457" DrawAspect="Content" ObjectID="_1468076157" r:id="rId879">
            <o:LockedField>false</o:LockedField>
          </o:OLEObject>
        </w:object>
      </w:r>
      <w:r>
        <w:rPr>
          <w:sz w:val="24"/>
          <w:szCs w:val="24"/>
        </w:rPr>
        <w:t xml:space="preserve"> из промежутка </w:t>
      </w:r>
      <w:r>
        <w:rPr>
          <w:position w:val="-28"/>
          <w:sz w:val="24"/>
          <w:szCs w:val="24"/>
        </w:rPr>
        <w:object>
          <v:shape id="_x0000_i1458" o:spt="75" type="#_x0000_t75" style="height:33.75pt;width:44.25pt;" o:ole="t" filled="f" coordsize="21600,21600">
            <v:path/>
            <v:fill on="f" focussize="0,0"/>
            <v:stroke/>
            <v:imagedata r:id="rId882" o:title=""/>
            <o:lock v:ext="edit" aspectratio="t"/>
            <w10:wrap type="none"/>
            <w10:anchorlock/>
          </v:shape>
          <o:OLEObject Type="Embed" ProgID="Equation.3" ShapeID="_x0000_i1458" DrawAspect="Content" ObjectID="_1468076158" r:id="rId881">
            <o:LockedField>false</o:LockedField>
          </o:OLEObject>
        </w:object>
      </w:r>
    </w:p>
    <w:p w14:paraId="0B4833AF">
      <w:pPr>
        <w:ind w:left="-540" w:firstLine="720"/>
        <w:rPr>
          <w:sz w:val="24"/>
          <w:szCs w:val="24"/>
        </w:rPr>
      </w:pPr>
      <w:r>
        <w:rPr>
          <w:sz w:val="24"/>
          <w:szCs w:val="24"/>
        </w:rPr>
        <w:t xml:space="preserve">а) </w:t>
      </w:r>
      <w:r>
        <w:rPr>
          <w:position w:val="-28"/>
          <w:sz w:val="24"/>
          <w:szCs w:val="24"/>
        </w:rPr>
        <w:object>
          <v:shape id="_x0000_i1459" o:spt="75" type="#_x0000_t75" style="height:33.75pt;width:108.75pt;" o:ole="t" filled="f" coordsize="21600,21600">
            <v:path/>
            <v:fill on="f" focussize="0,0"/>
            <v:stroke/>
            <v:imagedata r:id="rId884" o:title=""/>
            <o:lock v:ext="edit" aspectratio="t"/>
            <w10:wrap type="none"/>
            <w10:anchorlock/>
          </v:shape>
          <o:OLEObject Type="Embed" ProgID="Equation.3" ShapeID="_x0000_i1459" DrawAspect="Content" ObjectID="_1468076159" r:id="rId883">
            <o:LockedField>false</o:LockedField>
          </o:OLEObject>
        </w:object>
      </w:r>
      <w:r>
        <w:rPr>
          <w:sz w:val="24"/>
          <w:szCs w:val="24"/>
        </w:rPr>
        <w:t xml:space="preserve">                    в) </w:t>
      </w:r>
      <w:r>
        <w:rPr>
          <w:position w:val="-28"/>
          <w:sz w:val="24"/>
          <w:szCs w:val="24"/>
        </w:rPr>
        <w:object>
          <v:shape id="_x0000_i1460" o:spt="75" type="#_x0000_t75" style="height:33.75pt;width:105.75pt;" o:ole="t" filled="f" coordsize="21600,21600">
            <v:path/>
            <v:fill on="f" focussize="0,0"/>
            <v:stroke/>
            <v:imagedata r:id="rId886" o:title=""/>
            <o:lock v:ext="edit" aspectratio="t"/>
            <w10:wrap type="none"/>
            <w10:anchorlock/>
          </v:shape>
          <o:OLEObject Type="Embed" ProgID="Equation.3" ShapeID="_x0000_i1460" DrawAspect="Content" ObjectID="_1468076160" r:id="rId885">
            <o:LockedField>false</o:LockedField>
          </o:OLEObject>
        </w:object>
      </w:r>
    </w:p>
    <w:p w14:paraId="5C4749C8">
      <w:pPr>
        <w:ind w:left="-540" w:firstLine="720"/>
        <w:rPr>
          <w:sz w:val="24"/>
          <w:szCs w:val="24"/>
        </w:rPr>
      </w:pPr>
      <w:r>
        <w:rPr>
          <w:sz w:val="24"/>
          <w:szCs w:val="24"/>
        </w:rPr>
        <w:t xml:space="preserve">б) </w:t>
      </w:r>
      <w:r>
        <w:rPr>
          <w:position w:val="-28"/>
          <w:sz w:val="24"/>
          <w:szCs w:val="24"/>
        </w:rPr>
        <w:object>
          <v:shape id="_x0000_i1461" o:spt="75" type="#_x0000_t75" style="height:33.75pt;width:48.75pt;" o:ole="t" filled="f" coordsize="21600,21600">
            <v:path/>
            <v:fill on="f" focussize="0,0"/>
            <v:stroke/>
            <v:imagedata r:id="rId888" o:title=""/>
            <o:lock v:ext="edit" aspectratio="t"/>
            <w10:wrap type="none"/>
            <w10:anchorlock/>
          </v:shape>
          <o:OLEObject Type="Embed" ProgID="Equation.3" ShapeID="_x0000_i1461" DrawAspect="Content" ObjectID="_1468076161" r:id="rId887">
            <o:LockedField>false</o:LockedField>
          </o:OLEObject>
        </w:object>
      </w:r>
      <w:r>
        <w:rPr>
          <w:sz w:val="24"/>
          <w:szCs w:val="24"/>
        </w:rPr>
        <w:t xml:space="preserve">                                     г) другой ответ.</w:t>
      </w:r>
    </w:p>
    <w:p w14:paraId="478B8254">
      <w:pPr>
        <w:ind w:left="-540" w:firstLine="720"/>
        <w:rPr>
          <w:sz w:val="24"/>
          <w:szCs w:val="24"/>
        </w:rPr>
      </w:pPr>
      <w:r>
        <w:rPr>
          <w:sz w:val="24"/>
          <w:szCs w:val="24"/>
        </w:rPr>
        <w:t>5. Решите уравнение 2</w:t>
      </w:r>
      <w:r>
        <w:rPr>
          <w:sz w:val="24"/>
          <w:szCs w:val="24"/>
          <w:lang w:val="en-US"/>
        </w:rPr>
        <w:t>cos</w:t>
      </w:r>
      <w:r>
        <w:rPr>
          <w:sz w:val="24"/>
          <w:szCs w:val="24"/>
        </w:rPr>
        <w:t xml:space="preserve"> </w:t>
      </w:r>
      <w:r>
        <w:rPr>
          <w:sz w:val="24"/>
          <w:szCs w:val="24"/>
          <w:vertAlign w:val="superscript"/>
        </w:rPr>
        <w:t xml:space="preserve">2 </w:t>
      </w:r>
      <w:r>
        <w:rPr>
          <w:i/>
          <w:sz w:val="24"/>
          <w:szCs w:val="24"/>
          <w:lang w:val="en-US"/>
        </w:rPr>
        <w:t>x</w:t>
      </w:r>
      <w:r>
        <w:rPr>
          <w:sz w:val="24"/>
          <w:szCs w:val="24"/>
        </w:rPr>
        <w:t>+2</w:t>
      </w:r>
      <w:r>
        <w:rPr>
          <w:sz w:val="24"/>
          <w:szCs w:val="24"/>
          <w:lang w:val="en-US"/>
        </w:rPr>
        <w:t>cos</w:t>
      </w:r>
      <w:r>
        <w:rPr>
          <w:i/>
          <w:sz w:val="24"/>
          <w:szCs w:val="24"/>
          <w:lang w:val="en-US"/>
        </w:rPr>
        <w:t>x</w:t>
      </w:r>
      <w:r>
        <w:rPr>
          <w:sz w:val="24"/>
          <w:szCs w:val="24"/>
        </w:rPr>
        <w:t>=3</w:t>
      </w:r>
      <w:r>
        <w:rPr>
          <w:sz w:val="24"/>
          <w:szCs w:val="24"/>
          <w:lang w:val="en-US"/>
        </w:rPr>
        <w:t>sin</w:t>
      </w:r>
      <w:r>
        <w:rPr>
          <w:sz w:val="24"/>
          <w:szCs w:val="24"/>
          <w:vertAlign w:val="superscript"/>
        </w:rPr>
        <w:t>2</w:t>
      </w:r>
      <w:r>
        <w:rPr>
          <w:i/>
          <w:sz w:val="24"/>
          <w:szCs w:val="24"/>
          <w:lang w:val="en-US"/>
        </w:rPr>
        <w:t>x</w:t>
      </w:r>
      <w:r>
        <w:rPr>
          <w:sz w:val="24"/>
          <w:szCs w:val="24"/>
        </w:rPr>
        <w:t>.</w:t>
      </w:r>
    </w:p>
    <w:p w14:paraId="63C6C78D">
      <w:pPr>
        <w:ind w:left="-540" w:firstLine="720"/>
        <w:rPr>
          <w:sz w:val="24"/>
          <w:szCs w:val="24"/>
        </w:rPr>
      </w:pPr>
      <w:r>
        <w:rPr>
          <w:sz w:val="24"/>
          <w:szCs w:val="24"/>
        </w:rPr>
        <w:t xml:space="preserve">а) </w:t>
      </w:r>
      <w:r>
        <w:rPr>
          <w:position w:val="-24"/>
          <w:sz w:val="24"/>
          <w:szCs w:val="24"/>
        </w:rPr>
        <w:object>
          <v:shape id="_x0000_i1462" o:spt="75" type="#_x0000_t75" style="height:30.75pt;width:77.25pt;" o:ole="t" filled="f" coordsize="21600,21600">
            <v:path/>
            <v:fill on="f" focussize="0,0"/>
            <v:stroke/>
            <v:imagedata r:id="rId890" o:title=""/>
            <o:lock v:ext="edit" aspectratio="t"/>
            <w10:wrap type="none"/>
            <w10:anchorlock/>
          </v:shape>
          <o:OLEObject Type="Embed" ProgID="Equation.3" ShapeID="_x0000_i1462" DrawAspect="Content" ObjectID="_1468076162" r:id="rId889">
            <o:LockedField>false</o:LockedField>
          </o:OLEObject>
        </w:object>
      </w:r>
      <w:r>
        <w:rPr>
          <w:sz w:val="24"/>
          <w:szCs w:val="24"/>
        </w:rPr>
        <w:t xml:space="preserve">                           в) </w:t>
      </w:r>
      <w:r>
        <w:rPr>
          <w:position w:val="-24"/>
          <w:sz w:val="24"/>
          <w:szCs w:val="24"/>
        </w:rPr>
        <w:object>
          <v:shape id="_x0000_i1463" o:spt="75" type="#_x0000_t75" style="height:30.75pt;width:86.25pt;" o:ole="t" filled="f" coordsize="21600,21600">
            <v:path/>
            <v:fill on="f" focussize="0,0"/>
            <v:stroke/>
            <v:imagedata r:id="rId892" o:title=""/>
            <o:lock v:ext="edit" aspectratio="t"/>
            <w10:wrap type="none"/>
            <w10:anchorlock/>
          </v:shape>
          <o:OLEObject Type="Embed" ProgID="Equation.3" ShapeID="_x0000_i1463" DrawAspect="Content" ObjectID="_1468076163" r:id="rId891">
            <o:LockedField>false</o:LockedField>
          </o:OLEObject>
        </w:object>
      </w:r>
      <w:r>
        <w:rPr>
          <w:sz w:val="24"/>
          <w:szCs w:val="24"/>
        </w:rPr>
        <w:t xml:space="preserve">                              </w:t>
      </w:r>
    </w:p>
    <w:p w14:paraId="3F29D56A">
      <w:pPr>
        <w:ind w:left="-540" w:firstLine="720"/>
        <w:rPr>
          <w:sz w:val="24"/>
          <w:szCs w:val="24"/>
        </w:rPr>
      </w:pPr>
      <w:r>
        <w:rPr>
          <w:sz w:val="24"/>
          <w:szCs w:val="24"/>
        </w:rPr>
        <w:t xml:space="preserve">б) </w:t>
      </w:r>
      <w:r>
        <w:rPr>
          <w:position w:val="-10"/>
          <w:sz w:val="24"/>
          <w:szCs w:val="24"/>
        </w:rPr>
        <w:object>
          <v:shape id="_x0000_i1464" o:spt="75" type="#_x0000_t75" style="height:15.75pt;width:122.25pt;" o:ole="t" filled="f" coordsize="21600,21600">
            <v:path/>
            <v:fill on="f" focussize="0,0"/>
            <v:stroke/>
            <v:imagedata r:id="rId894" o:title=""/>
            <o:lock v:ext="edit" aspectratio="t"/>
            <w10:wrap type="none"/>
            <w10:anchorlock/>
          </v:shape>
          <o:OLEObject Type="Embed" ProgID="Equation.3" ShapeID="_x0000_i1464" DrawAspect="Content" ObjectID="_1468076164" r:id="rId893">
            <o:LockedField>false</o:LockedField>
          </o:OLEObject>
        </w:object>
      </w:r>
      <w:r>
        <w:rPr>
          <w:sz w:val="24"/>
          <w:szCs w:val="24"/>
        </w:rPr>
        <w:t xml:space="preserve">              г) другой ответ.</w:t>
      </w:r>
    </w:p>
    <w:p w14:paraId="7B64A203">
      <w:pPr>
        <w:ind w:left="-540" w:firstLine="720"/>
        <w:rPr>
          <w:sz w:val="24"/>
          <w:szCs w:val="24"/>
        </w:rPr>
      </w:pPr>
      <w:r>
        <w:rPr>
          <w:sz w:val="24"/>
          <w:szCs w:val="24"/>
        </w:rPr>
        <w:t xml:space="preserve">6. Найдите производную функции </w:t>
      </w:r>
      <w:r>
        <w:rPr>
          <w:sz w:val="24"/>
          <w:szCs w:val="24"/>
          <w:lang w:val="en-US"/>
        </w:rPr>
        <w:t>y</w:t>
      </w:r>
      <w:r>
        <w:rPr>
          <w:sz w:val="24"/>
          <w:szCs w:val="24"/>
        </w:rPr>
        <w:t>=</w:t>
      </w:r>
      <w:r>
        <w:rPr>
          <w:sz w:val="24"/>
          <w:szCs w:val="24"/>
          <w:lang w:val="en-US"/>
        </w:rPr>
        <w:t>sin</w:t>
      </w:r>
      <w:r>
        <w:rPr>
          <w:sz w:val="24"/>
          <w:szCs w:val="24"/>
        </w:rPr>
        <w:t>(</w:t>
      </w:r>
      <w:r>
        <w:rPr>
          <w:position w:val="-6"/>
          <w:sz w:val="24"/>
          <w:szCs w:val="24"/>
        </w:rPr>
        <w:object>
          <v:shape id="_x0000_i1465" o:spt="75" type="#_x0000_t75" style="height:14.25pt;width:35.25pt;" o:ole="t" filled="f" coordsize="21600,21600">
            <v:path/>
            <v:fill on="f" focussize="0,0"/>
            <v:stroke/>
            <v:imagedata r:id="rId896" o:title=""/>
            <o:lock v:ext="edit" aspectratio="t"/>
            <w10:wrap type="none"/>
            <w10:anchorlock/>
          </v:shape>
          <o:OLEObject Type="Embed" ProgID="Equation.3" ShapeID="_x0000_i1465" DrawAspect="Content" ObjectID="_1468076165" r:id="rId895">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w:t>
      </w:r>
      <w:r>
        <w:rPr>
          <w:position w:val="-24"/>
          <w:sz w:val="24"/>
          <w:szCs w:val="24"/>
        </w:rPr>
        <w:object>
          <v:shape id="_x0000_i1466" o:spt="75" type="#_x0000_t75" style="height:30.75pt;width:12.75pt;" o:ole="t" filled="f" coordsize="21600,21600">
            <v:path/>
            <v:fill on="f" focussize="0,0"/>
            <v:stroke/>
            <v:imagedata r:id="rId763" o:title=""/>
            <o:lock v:ext="edit" aspectratio="t"/>
            <w10:wrap type="none"/>
            <w10:anchorlock/>
          </v:shape>
          <o:OLEObject Type="Embed" ProgID="Equation.3" ShapeID="_x0000_i1466" DrawAspect="Content" ObjectID="_1468076166" r:id="rId897">
            <o:LockedField>false</o:LockedField>
          </o:OLEObject>
        </w:object>
      </w:r>
      <w:r>
        <w:rPr>
          <w:sz w:val="24"/>
          <w:szCs w:val="24"/>
        </w:rPr>
        <w:t>.</w:t>
      </w:r>
    </w:p>
    <w:p w14:paraId="41F5DD1E">
      <w:pPr>
        <w:ind w:left="-540" w:firstLine="720"/>
        <w:rPr>
          <w:sz w:val="24"/>
          <w:szCs w:val="24"/>
        </w:rPr>
      </w:pPr>
      <w:r>
        <w:rPr>
          <w:sz w:val="24"/>
          <w:szCs w:val="24"/>
        </w:rPr>
        <w:t>а) 2;                б) 1;               в) -2             г) другой ответ.</w:t>
      </w:r>
    </w:p>
    <w:p w14:paraId="7BF67AC8">
      <w:pPr>
        <w:ind w:left="-540" w:firstLine="720"/>
        <w:rPr>
          <w:sz w:val="24"/>
          <w:szCs w:val="24"/>
        </w:rPr>
      </w:pPr>
      <w:r>
        <w:rPr>
          <w:sz w:val="24"/>
          <w:szCs w:val="24"/>
        </w:rPr>
        <w:t xml:space="preserve">7. Найдите тангенс угла наклона касательной к функции </w:t>
      </w:r>
      <w:r>
        <w:rPr>
          <w:sz w:val="24"/>
          <w:szCs w:val="24"/>
          <w:lang w:val="en-US"/>
        </w:rPr>
        <w:t>y</w:t>
      </w:r>
      <w:r>
        <w:rPr>
          <w:sz w:val="24"/>
          <w:szCs w:val="24"/>
        </w:rPr>
        <w:t>=</w:t>
      </w:r>
      <w:r>
        <w:rPr>
          <w:position w:val="-24"/>
          <w:sz w:val="24"/>
          <w:szCs w:val="24"/>
        </w:rPr>
        <w:object>
          <v:shape id="_x0000_i1467" o:spt="75" type="#_x0000_t75" style="height:33pt;width:38.25pt;" o:ole="t" filled="f" coordsize="21600,21600">
            <v:path/>
            <v:fill on="f" focussize="0,0"/>
            <v:stroke/>
            <v:imagedata r:id="rId899" o:title=""/>
            <o:lock v:ext="edit" aspectratio="t"/>
            <w10:wrap type="none"/>
            <w10:anchorlock/>
          </v:shape>
          <o:OLEObject Type="Embed" ProgID="Equation.3" ShapeID="_x0000_i1467" DrawAspect="Content" ObjectID="_1468076167" r:id="rId898">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=2.</w:t>
      </w:r>
    </w:p>
    <w:p w14:paraId="69F1CE29">
      <w:pPr>
        <w:ind w:left="-540" w:firstLine="720"/>
        <w:rPr>
          <w:sz w:val="24"/>
          <w:szCs w:val="24"/>
        </w:rPr>
      </w:pPr>
      <w:r>
        <w:rPr>
          <w:sz w:val="24"/>
          <w:szCs w:val="24"/>
        </w:rPr>
        <w:t>а) 1,75;         б) 2;                 в) 2,25;        г) другой ответ.</w:t>
      </w:r>
    </w:p>
    <w:p w14:paraId="02A184E3">
      <w:pPr>
        <w:ind w:left="-540" w:firstLine="720"/>
        <w:rPr>
          <w:sz w:val="24"/>
          <w:szCs w:val="24"/>
        </w:rPr>
      </w:pPr>
      <w:r>
        <w:rPr>
          <w:sz w:val="24"/>
          <w:szCs w:val="24"/>
        </w:rPr>
        <w:t xml:space="preserve">8. Решите неравенство </w:t>
      </w:r>
      <w:r>
        <w:rPr>
          <w:position w:val="-24"/>
          <w:sz w:val="24"/>
          <w:szCs w:val="24"/>
        </w:rPr>
        <w:object>
          <v:shape id="_x0000_i1468" o:spt="75" type="#_x0000_t75" style="height:30.75pt;width:69.75pt;" o:ole="t" filled="f" coordsize="21600,21600">
            <v:path/>
            <v:fill on="f" focussize="0,0"/>
            <v:stroke/>
            <v:imagedata r:id="rId901" o:title=""/>
            <o:lock v:ext="edit" aspectratio="t"/>
            <w10:wrap type="none"/>
            <w10:anchorlock/>
          </v:shape>
          <o:OLEObject Type="Embed" ProgID="Equation.3" ShapeID="_x0000_i1468" DrawAspect="Content" ObjectID="_1468076168" r:id="rId900">
            <o:LockedField>false</o:LockedField>
          </o:OLEObject>
        </w:object>
      </w:r>
    </w:p>
    <w:p w14:paraId="607EBD7B">
      <w:pPr>
        <w:ind w:left="-540" w:firstLine="720"/>
        <w:rPr>
          <w:sz w:val="24"/>
          <w:szCs w:val="24"/>
        </w:rPr>
      </w:pPr>
      <w:r>
        <w:rPr>
          <w:sz w:val="24"/>
          <w:szCs w:val="24"/>
        </w:rPr>
        <w:t xml:space="preserve">а) </w:t>
      </w:r>
      <w:r>
        <w:rPr>
          <w:position w:val="-10"/>
          <w:sz w:val="24"/>
          <w:szCs w:val="24"/>
        </w:rPr>
        <w:object>
          <v:shape id="_x0000_i1469" o:spt="75" type="#_x0000_t75" style="height:17.25pt;width:83.25pt;" o:ole="t" filled="f" coordsize="21600,21600">
            <v:path/>
            <v:fill on="f" focussize="0,0"/>
            <v:stroke/>
            <v:imagedata r:id="rId903" o:title=""/>
            <o:lock v:ext="edit" aspectratio="t"/>
            <w10:wrap type="none"/>
            <w10:anchorlock/>
          </v:shape>
          <o:OLEObject Type="Embed" ProgID="Equation.3" ShapeID="_x0000_i1469" DrawAspect="Content" ObjectID="_1468076169" r:id="rId902">
            <o:LockedField>false</o:LockedField>
          </o:OLEObject>
        </w:object>
      </w:r>
      <w:r>
        <w:rPr>
          <w:sz w:val="24"/>
          <w:szCs w:val="24"/>
        </w:rPr>
        <w:t xml:space="preserve">     б) </w:t>
      </w:r>
      <w:r>
        <w:rPr>
          <w:position w:val="-10"/>
          <w:sz w:val="24"/>
          <w:szCs w:val="24"/>
        </w:rPr>
        <w:object>
          <v:shape id="_x0000_i1470" o:spt="75" type="#_x0000_t75" style="height:17.25pt;width:45pt;" o:ole="t" filled="f" coordsize="21600,21600">
            <v:path/>
            <v:fill on="f" focussize="0,0"/>
            <v:stroke/>
            <v:imagedata r:id="rId905" o:title=""/>
            <o:lock v:ext="edit" aspectratio="t"/>
            <w10:wrap type="none"/>
            <w10:anchorlock/>
          </v:shape>
          <o:OLEObject Type="Embed" ProgID="Equation.3" ShapeID="_x0000_i1470" DrawAspect="Content" ObjectID="_1468076170" r:id="rId904">
            <o:LockedField>false</o:LockedField>
          </o:OLEObject>
        </w:object>
      </w:r>
      <w:r>
        <w:rPr>
          <w:sz w:val="24"/>
          <w:szCs w:val="24"/>
        </w:rPr>
        <w:t xml:space="preserve">      в) </w:t>
      </w:r>
      <w:r>
        <w:rPr>
          <w:position w:val="-10"/>
          <w:sz w:val="24"/>
          <w:szCs w:val="24"/>
        </w:rPr>
        <w:object>
          <v:shape id="_x0000_i1471" o:spt="75" type="#_x0000_t75" style="height:17.25pt;width:96.75pt;" o:ole="t" filled="f" coordsize="21600,21600">
            <v:path/>
            <v:fill on="f" focussize="0,0"/>
            <v:stroke/>
            <v:imagedata r:id="rId907" o:title=""/>
            <o:lock v:ext="edit" aspectratio="t"/>
            <w10:wrap type="none"/>
            <w10:anchorlock/>
          </v:shape>
          <o:OLEObject Type="Embed" ProgID="Equation.3" ShapeID="_x0000_i1471" DrawAspect="Content" ObjectID="_1468076171" r:id="rId906">
            <o:LockedField>false</o:LockedField>
          </o:OLEObject>
        </w:object>
      </w:r>
      <w:r>
        <w:rPr>
          <w:sz w:val="24"/>
          <w:szCs w:val="24"/>
        </w:rPr>
        <w:t xml:space="preserve">     г) другой ответ.</w:t>
      </w:r>
    </w:p>
    <w:p w14:paraId="012CDC8B">
      <w:pPr>
        <w:ind w:left="-540" w:firstLine="720"/>
        <w:rPr>
          <w:sz w:val="24"/>
          <w:szCs w:val="24"/>
        </w:rPr>
      </w:pPr>
      <w:r>
        <w:rPr>
          <w:sz w:val="24"/>
          <w:szCs w:val="24"/>
        </w:rPr>
        <w:t xml:space="preserve">9. Найдите сумму наибольшего и наименьшего значений функции </w:t>
      </w:r>
      <w:r>
        <w:rPr>
          <w:position w:val="-6"/>
          <w:sz w:val="24"/>
          <w:szCs w:val="24"/>
        </w:rPr>
        <w:object>
          <v:shape id="_x0000_i1472" o:spt="75" type="#_x0000_t75" style="height:15.75pt;width:48pt;" o:ole="t" filled="f" coordsize="21600,21600">
            <v:path/>
            <v:fill on="f" focussize="0,0"/>
            <v:stroke/>
            <v:imagedata r:id="rId909" o:title=""/>
            <o:lock v:ext="edit" aspectratio="t"/>
            <w10:wrap type="none"/>
            <w10:anchorlock/>
          </v:shape>
          <o:OLEObject Type="Embed" ProgID="Equation.3" ShapeID="_x0000_i1472" DrawAspect="Content" ObjectID="_1468076172" r:id="rId908">
            <o:LockedField>false</o:LockedField>
          </o:OLEObject>
        </w:object>
      </w:r>
      <w:r>
        <w:rPr>
          <w:sz w:val="24"/>
          <w:szCs w:val="24"/>
        </w:rPr>
        <w:t xml:space="preserve"> на отрезке </w:t>
      </w:r>
      <w:r>
        <w:rPr>
          <w:position w:val="-10"/>
          <w:sz w:val="24"/>
          <w:szCs w:val="24"/>
        </w:rPr>
        <w:object>
          <v:shape id="_x0000_i1473" o:spt="75" type="#_x0000_t75" style="height:17.25pt;width:29.25pt;" o:ole="t" filled="f" coordsize="21600,21600">
            <v:path/>
            <v:fill on="f" focussize="0,0"/>
            <v:stroke/>
            <v:imagedata r:id="rId911" o:title=""/>
            <o:lock v:ext="edit" aspectratio="t"/>
            <w10:wrap type="none"/>
            <w10:anchorlock/>
          </v:shape>
          <o:OLEObject Type="Embed" ProgID="Equation.3" ShapeID="_x0000_i1473" DrawAspect="Content" ObjectID="_1468076173" r:id="rId910">
            <o:LockedField>false</o:LockedField>
          </o:OLEObject>
        </w:object>
      </w:r>
      <w:r>
        <w:rPr>
          <w:sz w:val="24"/>
          <w:szCs w:val="24"/>
        </w:rPr>
        <w:t>.</w:t>
      </w:r>
    </w:p>
    <w:p w14:paraId="55E542E0">
      <w:pPr>
        <w:ind w:left="-540" w:firstLine="720"/>
        <w:rPr>
          <w:sz w:val="24"/>
          <w:szCs w:val="24"/>
        </w:rPr>
      </w:pPr>
      <w:r>
        <w:rPr>
          <w:sz w:val="24"/>
          <w:szCs w:val="24"/>
        </w:rPr>
        <w:t>а) 42;            б) -42 ;             в) 43;            г) другой ответ.</w:t>
      </w:r>
    </w:p>
    <w:p w14:paraId="4C277BD3">
      <w:pPr>
        <w:ind w:left="-540" w:firstLine="720"/>
        <w:rPr>
          <w:sz w:val="24"/>
          <w:szCs w:val="24"/>
        </w:rPr>
      </w:pPr>
      <w:r>
        <w:rPr>
          <w:sz w:val="24"/>
          <w:szCs w:val="24"/>
        </w:rPr>
        <w:t xml:space="preserve">10. Найдите интервалы возрастания функции </w:t>
      </w:r>
      <w:r>
        <w:rPr>
          <w:sz w:val="24"/>
          <w:szCs w:val="24"/>
          <w:lang w:val="en-US"/>
        </w:rPr>
        <w:t>y</w:t>
      </w:r>
      <w:r>
        <w:rPr>
          <w:sz w:val="24"/>
          <w:szCs w:val="24"/>
        </w:rPr>
        <w:t>=</w:t>
      </w:r>
      <w:r>
        <w:rPr>
          <w:position w:val="-24"/>
          <w:sz w:val="24"/>
          <w:szCs w:val="24"/>
        </w:rPr>
        <w:object>
          <v:shape id="_x0000_i1474" o:spt="75" type="#_x0000_t75" style="height:30.75pt;width:27.75pt;" o:ole="t" filled="f" coordsize="21600,21600">
            <v:path/>
            <v:fill on="f" focussize="0,0"/>
            <v:stroke/>
            <v:imagedata r:id="rId913" o:title=""/>
            <o:lock v:ext="edit" aspectratio="t"/>
            <w10:wrap type="none"/>
            <w10:anchorlock/>
          </v:shape>
          <o:OLEObject Type="Embed" ProgID="Equation.3" ShapeID="_x0000_i1474" DrawAspect="Content" ObjectID="_1468076174" r:id="rId912">
            <o:LockedField>false</o:LockedField>
          </o:OLEObject>
        </w:object>
      </w:r>
      <w:r>
        <w:rPr>
          <w:sz w:val="24"/>
          <w:szCs w:val="24"/>
        </w:rPr>
        <w:t>.</w:t>
      </w:r>
    </w:p>
    <w:p w14:paraId="4A4941E3">
      <w:pPr>
        <w:ind w:left="-540" w:firstLine="720"/>
        <w:rPr>
          <w:sz w:val="24"/>
          <w:szCs w:val="24"/>
        </w:rPr>
      </w:pPr>
      <w:r>
        <w:rPr>
          <w:sz w:val="24"/>
          <w:szCs w:val="24"/>
        </w:rPr>
        <w:t xml:space="preserve">а) </w:t>
      </w:r>
      <w:r>
        <w:rPr>
          <w:position w:val="-10"/>
          <w:sz w:val="24"/>
          <w:szCs w:val="24"/>
        </w:rPr>
        <w:object>
          <v:shape id="_x0000_i1475" o:spt="75" type="#_x0000_t75" style="height:17.25pt;width:81.75pt;" o:ole="t" filled="f" coordsize="21600,21600">
            <v:path/>
            <v:fill on="f" focussize="0,0"/>
            <v:stroke/>
            <v:imagedata r:id="rId915" o:title=""/>
            <o:lock v:ext="edit" aspectratio="t"/>
            <w10:wrap type="none"/>
            <w10:anchorlock/>
          </v:shape>
          <o:OLEObject Type="Embed" ProgID="Equation.3" ShapeID="_x0000_i1475" DrawAspect="Content" ObjectID="_1468076175" r:id="rId914">
            <o:LockedField>false</o:LockedField>
          </o:OLEObject>
        </w:object>
      </w:r>
      <w:r>
        <w:rPr>
          <w:sz w:val="24"/>
          <w:szCs w:val="24"/>
        </w:rPr>
        <w:t xml:space="preserve">     б) таких нет;    в) </w:t>
      </w:r>
      <w:r>
        <w:rPr>
          <w:position w:val="-10"/>
          <w:sz w:val="24"/>
          <w:szCs w:val="24"/>
        </w:rPr>
        <w:object>
          <v:shape id="_x0000_i1476" o:spt="75" type="#_x0000_t75" style="height:17.25pt;width:27.75pt;" o:ole="t" filled="f" coordsize="21600,21600">
            <v:path/>
            <v:fill on="f" focussize="0,0"/>
            <v:stroke/>
            <v:imagedata r:id="rId917" o:title=""/>
            <o:lock v:ext="edit" aspectratio="t"/>
            <w10:wrap type="none"/>
            <w10:anchorlock/>
          </v:shape>
          <o:OLEObject Type="Embed" ProgID="Equation.3" ShapeID="_x0000_i1476" DrawAspect="Content" ObjectID="_1468076176" r:id="rId916">
            <o:LockedField>false</o:LockedField>
          </o:OLEObject>
        </w:object>
      </w:r>
      <w:r>
        <w:rPr>
          <w:sz w:val="24"/>
          <w:szCs w:val="24"/>
        </w:rPr>
        <w:t xml:space="preserve">       г) другой ответ.</w:t>
      </w:r>
    </w:p>
    <w:p w14:paraId="4F29D662">
      <w:pPr>
        <w:ind w:left="-540" w:firstLine="720"/>
        <w:rPr>
          <w:sz w:val="24"/>
          <w:szCs w:val="24"/>
        </w:rPr>
      </w:pPr>
      <w:r>
        <w:rPr>
          <w:sz w:val="24"/>
          <w:szCs w:val="24"/>
        </w:rPr>
        <w:t xml:space="preserve">11. Вычислите </w:t>
      </w:r>
      <w:r>
        <w:rPr>
          <w:sz w:val="24"/>
          <w:szCs w:val="24"/>
          <w:lang w:val="en-US"/>
        </w:rPr>
        <w:t>sin</w:t>
      </w:r>
      <w:r>
        <w:rPr>
          <w:sz w:val="24"/>
          <w:szCs w:val="24"/>
          <w:vertAlign w:val="superscript"/>
        </w:rPr>
        <w:t>3</w:t>
      </w:r>
      <w:r>
        <w:rPr>
          <w:sz w:val="24"/>
          <w:szCs w:val="24"/>
        </w:rPr>
        <w:t>15</w:t>
      </w:r>
      <w:r>
        <w:rPr>
          <w:sz w:val="24"/>
          <w:szCs w:val="24"/>
          <w:vertAlign w:val="superscript"/>
        </w:rPr>
        <w:t>0</w:t>
      </w:r>
      <w:r>
        <w:rPr>
          <w:sz w:val="24"/>
          <w:szCs w:val="24"/>
        </w:rPr>
        <w:t>+</w:t>
      </w:r>
      <w:r>
        <w:rPr>
          <w:sz w:val="24"/>
          <w:szCs w:val="24"/>
          <w:lang w:val="en-US"/>
        </w:rPr>
        <w:t>cos</w:t>
      </w:r>
      <w:r>
        <w:rPr>
          <w:sz w:val="24"/>
          <w:szCs w:val="24"/>
          <w:vertAlign w:val="superscript"/>
        </w:rPr>
        <w:t>3</w:t>
      </w:r>
      <w:r>
        <w:rPr>
          <w:sz w:val="24"/>
          <w:szCs w:val="24"/>
        </w:rPr>
        <w:t>15</w:t>
      </w:r>
      <w:r>
        <w:rPr>
          <w:sz w:val="24"/>
          <w:szCs w:val="24"/>
          <w:vertAlign w:val="superscript"/>
        </w:rPr>
        <w:t>0</w:t>
      </w:r>
      <w:r>
        <w:rPr>
          <w:sz w:val="24"/>
          <w:szCs w:val="24"/>
        </w:rPr>
        <w:t>.</w:t>
      </w:r>
    </w:p>
    <w:p w14:paraId="7869349B">
      <w:pPr>
        <w:ind w:left="-540" w:firstLine="720"/>
        <w:rPr>
          <w:sz w:val="24"/>
          <w:szCs w:val="24"/>
        </w:rPr>
      </w:pPr>
      <w:r>
        <w:rPr>
          <w:sz w:val="24"/>
          <w:szCs w:val="24"/>
        </w:rPr>
        <w:t xml:space="preserve">а) </w:t>
      </w:r>
      <w:r>
        <w:rPr>
          <w:position w:val="-24"/>
          <w:sz w:val="24"/>
          <w:szCs w:val="24"/>
        </w:rPr>
        <w:object>
          <v:shape id="_x0000_i1477" o:spt="75" type="#_x0000_t75" style="height:33.75pt;width:21pt;" o:ole="t" filled="f" coordsize="21600,21600">
            <v:path/>
            <v:fill on="f" focussize="0,0"/>
            <v:stroke/>
            <v:imagedata r:id="rId919" o:title=""/>
            <o:lock v:ext="edit" aspectratio="t"/>
            <w10:wrap type="none"/>
            <w10:anchorlock/>
          </v:shape>
          <o:OLEObject Type="Embed" ProgID="Equation.3" ShapeID="_x0000_i1477" DrawAspect="Content" ObjectID="_1468076177" r:id="rId918">
            <o:LockedField>false</o:LockedField>
          </o:OLEObject>
        </w:object>
      </w:r>
      <w:r>
        <w:rPr>
          <w:sz w:val="24"/>
          <w:szCs w:val="24"/>
        </w:rPr>
        <w:t xml:space="preserve">;             б) </w:t>
      </w:r>
      <w:r>
        <w:rPr>
          <w:position w:val="-24"/>
          <w:sz w:val="24"/>
          <w:szCs w:val="24"/>
        </w:rPr>
        <w:object>
          <v:shape id="_x0000_i1478" o:spt="75" type="#_x0000_t75" style="height:33.75pt;width:26.25pt;" o:ole="t" filled="f" coordsize="21600,21600">
            <v:path/>
            <v:fill on="f" focussize="0,0"/>
            <v:stroke/>
            <v:imagedata r:id="rId921" o:title=""/>
            <o:lock v:ext="edit" aspectratio="t"/>
            <w10:wrap type="none"/>
            <w10:anchorlock/>
          </v:shape>
          <o:OLEObject Type="Embed" ProgID="Equation.3" ShapeID="_x0000_i1478" DrawAspect="Content" ObjectID="_1468076178" r:id="rId920">
            <o:LockedField>false</o:LockedField>
          </o:OLEObject>
        </w:object>
      </w:r>
      <w:r>
        <w:rPr>
          <w:sz w:val="24"/>
          <w:szCs w:val="24"/>
        </w:rPr>
        <w:t xml:space="preserve">;           в) </w:t>
      </w:r>
      <w:r>
        <w:rPr>
          <w:position w:val="-24"/>
          <w:sz w:val="24"/>
          <w:szCs w:val="24"/>
        </w:rPr>
        <w:object>
          <v:shape id="_x0000_i1479" o:spt="75" type="#_x0000_t75" style="height:30.75pt;width:12pt;" o:ole="t" filled="f" coordsize="21600,21600">
            <v:path/>
            <v:fill on="f" focussize="0,0"/>
            <v:stroke/>
            <v:imagedata r:id="rId923" o:title=""/>
            <o:lock v:ext="edit" aspectratio="t"/>
            <w10:wrap type="none"/>
            <w10:anchorlock/>
          </v:shape>
          <o:OLEObject Type="Embed" ProgID="Equation.3" ShapeID="_x0000_i1479" DrawAspect="Content" ObjectID="_1468076179" r:id="rId922">
            <o:LockedField>false</o:LockedField>
          </o:OLEObject>
        </w:object>
      </w:r>
      <w:r>
        <w:rPr>
          <w:sz w:val="24"/>
          <w:szCs w:val="24"/>
        </w:rPr>
        <w:t>;              г) другой ответ.</w:t>
      </w:r>
    </w:p>
    <w:p w14:paraId="20435272">
      <w:pPr>
        <w:ind w:left="-540" w:firstLine="720"/>
        <w:rPr>
          <w:sz w:val="24"/>
          <w:szCs w:val="24"/>
        </w:rPr>
      </w:pPr>
      <w:r>
        <w:rPr>
          <w:sz w:val="24"/>
          <w:szCs w:val="24"/>
        </w:rPr>
        <w:t xml:space="preserve">12. Найдите множество значений выражения </w:t>
      </w:r>
      <w:r>
        <w:rPr>
          <w:sz w:val="24"/>
          <w:szCs w:val="24"/>
          <w:lang w:val="en-US"/>
        </w:rPr>
        <w:t>arctg</w:t>
      </w:r>
      <w:r>
        <w:rPr>
          <w:sz w:val="24"/>
          <w:szCs w:val="24"/>
        </w:rPr>
        <w:t>(</w:t>
      </w:r>
      <w:r>
        <w:rPr>
          <w:i/>
          <w:sz w:val="24"/>
          <w:szCs w:val="24"/>
          <w:lang w:val="en-US"/>
        </w:rPr>
        <w:t>x</w:t>
      </w:r>
      <w:r>
        <w:rPr>
          <w:i/>
          <w:position w:val="-8"/>
          <w:sz w:val="24"/>
          <w:szCs w:val="24"/>
          <w:lang w:val="en-US"/>
        </w:rPr>
        <w:object>
          <v:shape id="_x0000_i1480" o:spt="75" type="#_x0000_t75" style="height:18pt;width:18.75pt;" o:ole="t" filled="f" coordsize="21600,21600">
            <v:path/>
            <v:fill on="f" focussize="0,0"/>
            <v:stroke/>
            <v:imagedata r:id="rId925" o:title=""/>
            <o:lock v:ext="edit" aspectratio="t"/>
            <w10:wrap type="none"/>
            <w10:anchorlock/>
          </v:shape>
          <o:OLEObject Type="Embed" ProgID="Equation.3" ShapeID="_x0000_i1480" DrawAspect="Content" ObjectID="_1468076180" r:id="rId924">
            <o:LockedField>false</o:LockedField>
          </o:OLEObject>
        </w:object>
      </w:r>
      <w:r>
        <w:rPr>
          <w:sz w:val="24"/>
          <w:szCs w:val="24"/>
        </w:rPr>
        <w:t>).</w:t>
      </w:r>
    </w:p>
    <w:p w14:paraId="0FE9E0D4">
      <w:pPr>
        <w:ind w:left="-540" w:firstLine="720"/>
        <w:rPr>
          <w:sz w:val="24"/>
          <w:szCs w:val="24"/>
        </w:rPr>
      </w:pPr>
      <w:r>
        <w:rPr>
          <w:sz w:val="24"/>
          <w:szCs w:val="24"/>
        </w:rPr>
        <w:t xml:space="preserve">а)  </w:t>
      </w:r>
      <w:r>
        <w:rPr>
          <w:position w:val="-28"/>
          <w:sz w:val="24"/>
          <w:szCs w:val="24"/>
        </w:rPr>
        <w:object>
          <v:shape id="_x0000_i1481" o:spt="75" type="#_x0000_t75" style="height:33.75pt;width:36.75pt;" o:ole="t" filled="f" coordsize="21600,21600">
            <v:path/>
            <v:fill on="f" focussize="0,0"/>
            <v:stroke/>
            <v:imagedata r:id="rId927" o:title=""/>
            <o:lock v:ext="edit" aspectratio="t"/>
            <w10:wrap type="none"/>
            <w10:anchorlock/>
          </v:shape>
          <o:OLEObject Type="Embed" ProgID="Equation.3" ShapeID="_x0000_i1481" DrawAspect="Content" ObjectID="_1468076181" r:id="rId926">
            <o:LockedField>false</o:LockedField>
          </o:OLEObject>
        </w:object>
      </w:r>
      <w:r>
        <w:rPr>
          <w:sz w:val="24"/>
          <w:szCs w:val="24"/>
        </w:rPr>
        <w:t xml:space="preserve">         б) </w:t>
      </w:r>
      <w:r>
        <w:rPr>
          <w:position w:val="-28"/>
          <w:sz w:val="24"/>
          <w:szCs w:val="24"/>
        </w:rPr>
        <w:object>
          <v:shape id="_x0000_i1482" o:spt="75" type="#_x0000_t75" style="height:33.75pt;width:36pt;" o:ole="t" filled="f" coordsize="21600,21600">
            <v:path/>
            <v:fill on="f" focussize="0,0"/>
            <v:stroke/>
            <v:imagedata r:id="rId929" o:title=""/>
            <o:lock v:ext="edit" aspectratio="t"/>
            <w10:wrap type="none"/>
            <w10:anchorlock/>
          </v:shape>
          <o:OLEObject Type="Embed" ProgID="Equation.3" ShapeID="_x0000_i1482" DrawAspect="Content" ObjectID="_1468076182" r:id="rId928">
            <o:LockedField>false</o:LockedField>
          </o:OLEObject>
        </w:object>
      </w:r>
      <w:r>
        <w:rPr>
          <w:sz w:val="24"/>
          <w:szCs w:val="24"/>
        </w:rPr>
        <w:t xml:space="preserve">        в) </w:t>
      </w:r>
      <w:r>
        <w:rPr>
          <w:position w:val="-28"/>
          <w:sz w:val="24"/>
          <w:szCs w:val="24"/>
        </w:rPr>
        <w:object>
          <v:shape id="_x0000_i1483" o:spt="75" type="#_x0000_t75" style="height:33.75pt;width:36.75pt;" o:ole="t" filled="f" coordsize="21600,21600">
            <v:path/>
            <v:fill on="f" focussize="0,0"/>
            <v:stroke/>
            <v:imagedata r:id="rId931" o:title=""/>
            <o:lock v:ext="edit" aspectratio="t"/>
            <w10:wrap type="none"/>
            <w10:anchorlock/>
          </v:shape>
          <o:OLEObject Type="Embed" ProgID="Equation.3" ShapeID="_x0000_i1483" DrawAspect="Content" ObjectID="_1468076183" r:id="rId930">
            <o:LockedField>false</o:LockedField>
          </o:OLEObject>
        </w:object>
      </w:r>
      <w:r>
        <w:rPr>
          <w:sz w:val="24"/>
          <w:szCs w:val="24"/>
        </w:rPr>
        <w:t xml:space="preserve">         г) другой ответ.</w:t>
      </w:r>
    </w:p>
    <w:p w14:paraId="250295BE">
      <w:pPr>
        <w:ind w:left="-540" w:firstLine="720"/>
        <w:rPr>
          <w:sz w:val="24"/>
          <w:szCs w:val="24"/>
        </w:rPr>
      </w:pPr>
      <w:r>
        <w:rPr>
          <w:sz w:val="24"/>
          <w:szCs w:val="24"/>
        </w:rPr>
        <w:t xml:space="preserve">13. Найдите наименьший положительный период функции </w:t>
      </w:r>
      <w:r>
        <w:rPr>
          <w:sz w:val="24"/>
          <w:szCs w:val="24"/>
          <w:lang w:val="en-US"/>
        </w:rPr>
        <w:t>y</w:t>
      </w:r>
      <w:r>
        <w:rPr>
          <w:sz w:val="24"/>
          <w:szCs w:val="24"/>
        </w:rPr>
        <w:t>=</w:t>
      </w:r>
      <w:r>
        <w:rPr>
          <w:sz w:val="24"/>
          <w:szCs w:val="24"/>
          <w:lang w:val="en-US"/>
        </w:rPr>
        <w:t>tg</w:t>
      </w:r>
      <w:r>
        <w:rPr>
          <w:sz w:val="24"/>
          <w:szCs w:val="24"/>
          <w:vertAlign w:val="superscript"/>
        </w:rPr>
        <w:t xml:space="preserve">2 </w:t>
      </w:r>
      <w:r>
        <w:rPr>
          <w:position w:val="-24"/>
          <w:sz w:val="24"/>
          <w:szCs w:val="24"/>
          <w:vertAlign w:val="superscript"/>
          <w:lang w:val="en-US"/>
        </w:rPr>
        <w:object>
          <v:shape id="_x0000_i1484" o:spt="75" type="#_x0000_t75" style="height:30.75pt;width:12pt;" o:ole="t" filled="f" coordsize="21600,21600">
            <v:path/>
            <v:fill on="f" focussize="0,0"/>
            <v:stroke/>
            <v:imagedata r:id="rId933" o:title=""/>
            <o:lock v:ext="edit" aspectratio="t"/>
            <w10:wrap type="none"/>
            <w10:anchorlock/>
          </v:shape>
          <o:OLEObject Type="Embed" ProgID="Equation.3" ShapeID="_x0000_i1484" DrawAspect="Content" ObjectID="_1468076184" r:id="rId932">
            <o:LockedField>false</o:LockedField>
          </o:OLEObject>
        </w:object>
      </w:r>
      <w:r>
        <w:rPr>
          <w:sz w:val="24"/>
          <w:szCs w:val="24"/>
        </w:rPr>
        <w:t>.</w:t>
      </w:r>
    </w:p>
    <w:p w14:paraId="3948025E">
      <w:pPr>
        <w:ind w:left="-540" w:firstLine="720"/>
        <w:rPr>
          <w:sz w:val="24"/>
          <w:szCs w:val="24"/>
        </w:rPr>
      </w:pPr>
      <w:r>
        <w:rPr>
          <w:sz w:val="24"/>
          <w:szCs w:val="24"/>
        </w:rPr>
        <w:t xml:space="preserve">а) </w:t>
      </w:r>
      <w:r>
        <w:rPr>
          <w:position w:val="-24"/>
          <w:sz w:val="24"/>
          <w:szCs w:val="24"/>
        </w:rPr>
        <w:object>
          <v:shape id="_x0000_i1485" o:spt="75" type="#_x0000_t75" style="height:30.75pt;width:17.25pt;" o:ole="t" filled="f" coordsize="21600,21600">
            <v:path/>
            <v:fill on="f" focussize="0,0"/>
            <v:stroke/>
            <v:imagedata r:id="rId873" o:title=""/>
            <o:lock v:ext="edit" aspectratio="t"/>
            <w10:wrap type="none"/>
            <w10:anchorlock/>
          </v:shape>
          <o:OLEObject Type="Embed" ProgID="Equation.3" ShapeID="_x0000_i1485" DrawAspect="Content" ObjectID="_1468076185" r:id="rId934">
            <o:LockedField>false</o:LockedField>
          </o:OLEObject>
        </w:object>
      </w:r>
      <w:r>
        <w:rPr>
          <w:sz w:val="24"/>
          <w:szCs w:val="24"/>
        </w:rPr>
        <w:t xml:space="preserve">               б) </w:t>
      </w:r>
      <w:r>
        <w:rPr>
          <w:position w:val="-44"/>
          <w:sz w:val="24"/>
          <w:szCs w:val="24"/>
        </w:rPr>
        <w:object>
          <v:shape id="_x0000_i1486" o:spt="75" type="#_x0000_t75" style="height:50.25pt;width:17.25pt;" o:ole="t" filled="f" coordsize="21600,21600">
            <v:path/>
            <v:fill on="f" focussize="0,0"/>
            <v:stroke/>
            <v:imagedata r:id="rId682" o:title=""/>
            <o:lock v:ext="edit" aspectratio="t"/>
            <w10:wrap type="none"/>
            <w10:anchorlock/>
          </v:shape>
          <o:OLEObject Type="Embed" ProgID="Equation.3" ShapeID="_x0000_i1486" DrawAspect="Content" ObjectID="_1468076186" r:id="rId935">
            <o:LockedField>false</o:LockedField>
          </o:OLEObject>
        </w:object>
      </w:r>
      <w:r>
        <w:rPr>
          <w:sz w:val="24"/>
          <w:szCs w:val="24"/>
        </w:rPr>
        <w:t xml:space="preserve">               в) 3</w:t>
      </w:r>
      <w:r>
        <w:rPr>
          <w:position w:val="-10"/>
          <w:sz w:val="24"/>
          <w:szCs w:val="24"/>
        </w:rPr>
        <w:object>
          <v:shape id="_x0000_i1487" o:spt="75" type="#_x0000_t75" style="height:12.75pt;width:14.25pt;" o:ole="t" filled="f" coordsize="21600,21600">
            <v:path/>
            <v:fill on="f" focussize="0,0"/>
            <v:stroke/>
            <v:imagedata r:id="rId684" o:title=""/>
            <o:lock v:ext="edit" aspectratio="t"/>
            <w10:wrap type="none"/>
            <w10:anchorlock/>
          </v:shape>
          <o:OLEObject Type="Embed" ProgID="Equation.3" ShapeID="_x0000_i1487" DrawAspect="Content" ObjectID="_1468076187" r:id="rId936">
            <o:LockedField>false</o:LockedField>
          </o:OLEObject>
        </w:object>
      </w:r>
      <w:r>
        <w:rPr>
          <w:sz w:val="24"/>
          <w:szCs w:val="24"/>
        </w:rPr>
        <w:t xml:space="preserve">            г) другой ответ.</w:t>
      </w:r>
    </w:p>
    <w:p w14:paraId="588D6CD3">
      <w:pPr>
        <w:ind w:left="-540" w:firstLine="720"/>
        <w:rPr>
          <w:sz w:val="24"/>
          <w:szCs w:val="24"/>
        </w:rPr>
      </w:pPr>
      <w:r>
        <w:rPr>
          <w:sz w:val="24"/>
          <w:szCs w:val="24"/>
        </w:rPr>
        <w:t xml:space="preserve">14. Найдите все решения неравенства </w:t>
      </w:r>
      <w:r>
        <w:rPr>
          <w:sz w:val="24"/>
          <w:szCs w:val="24"/>
          <w:lang w:val="en-US"/>
        </w:rPr>
        <w:t>sin</w:t>
      </w:r>
      <w:r>
        <w:rPr>
          <w:sz w:val="24"/>
          <w:szCs w:val="24"/>
        </w:rPr>
        <w:t>(</w:t>
      </w:r>
      <w:r>
        <w:rPr>
          <w:position w:val="-24"/>
          <w:sz w:val="24"/>
          <w:szCs w:val="24"/>
        </w:rPr>
        <w:object>
          <v:shape id="_x0000_i1488" o:spt="75" type="#_x0000_t75" style="height:30.75pt;width:12pt;" o:ole="t" filled="f" coordsize="21600,21600">
            <v:path/>
            <v:fill on="f" focussize="0,0"/>
            <v:stroke/>
            <v:imagedata r:id="rId938" o:title=""/>
            <o:lock v:ext="edit" aspectratio="t"/>
            <w10:wrap type="none"/>
            <w10:anchorlock/>
          </v:shape>
          <o:OLEObject Type="Embed" ProgID="Equation.3" ShapeID="_x0000_i1488" DrawAspect="Content" ObjectID="_1468076188" r:id="rId937">
            <o:LockedField>false</o:LockedField>
          </o:OLEObject>
        </w:object>
      </w:r>
      <w:r>
        <w:rPr>
          <w:i/>
          <w:sz w:val="24"/>
          <w:szCs w:val="24"/>
        </w:rPr>
        <w:t>-</w:t>
      </w:r>
      <w:r>
        <w:rPr>
          <w:position w:val="-24"/>
          <w:sz w:val="24"/>
          <w:szCs w:val="24"/>
        </w:rPr>
        <w:object>
          <v:shape id="_x0000_i1489" o:spt="75" type="#_x0000_t75" style="height:30.75pt;width:12.75pt;" o:ole="t" filled="f" coordsize="21600,21600">
            <v:path/>
            <v:fill on="f" focussize="0,0"/>
            <v:stroke/>
            <v:imagedata r:id="rId940" o:title=""/>
            <o:lock v:ext="edit" aspectratio="t"/>
            <w10:wrap type="none"/>
            <w10:anchorlock/>
          </v:shape>
          <o:OLEObject Type="Embed" ProgID="Equation.3" ShapeID="_x0000_i1489" DrawAspect="Content" ObjectID="_1468076189" r:id="rId939">
            <o:LockedField>false</o:LockedField>
          </o:OLEObject>
        </w:object>
      </w:r>
      <w:r>
        <w:rPr>
          <w:sz w:val="24"/>
          <w:szCs w:val="24"/>
        </w:rPr>
        <w:t>)&gt;</w:t>
      </w:r>
      <w:r>
        <w:rPr>
          <w:position w:val="-24"/>
          <w:sz w:val="24"/>
          <w:szCs w:val="24"/>
          <w:lang w:val="en-US"/>
        </w:rPr>
        <w:object>
          <v:shape id="_x0000_i1490" o:spt="75" type="#_x0000_t75" style="height:33.75pt;width:21pt;" o:ole="t" filled="f" coordsize="21600,21600">
            <v:path/>
            <v:fill on="f" focussize="0,0"/>
            <v:stroke/>
            <v:imagedata r:id="rId942" o:title=""/>
            <o:lock v:ext="edit" aspectratio="t"/>
            <w10:wrap type="none"/>
            <w10:anchorlock/>
          </v:shape>
          <o:OLEObject Type="Embed" ProgID="Equation.3" ShapeID="_x0000_i1490" DrawAspect="Content" ObjectID="_1468076190" r:id="rId941">
            <o:LockedField>false</o:LockedField>
          </o:OLEObject>
        </w:object>
      </w:r>
      <w:r>
        <w:rPr>
          <w:sz w:val="24"/>
          <w:szCs w:val="24"/>
        </w:rPr>
        <w:t xml:space="preserve"> из промежутка </w:t>
      </w:r>
      <w:r>
        <w:rPr>
          <w:position w:val="-10"/>
          <w:sz w:val="24"/>
          <w:szCs w:val="24"/>
        </w:rPr>
        <w:object>
          <v:shape id="_x0000_i1491" o:spt="75" type="#_x0000_t75" style="height:17.25pt;width:35.25pt;" o:ole="t" filled="f" coordsize="21600,21600">
            <v:path/>
            <v:fill on="f" focussize="0,0"/>
            <v:stroke/>
            <v:imagedata r:id="rId944" o:title=""/>
            <o:lock v:ext="edit" aspectratio="t"/>
            <w10:wrap type="none"/>
            <w10:anchorlock/>
          </v:shape>
          <o:OLEObject Type="Embed" ProgID="Equation.3" ShapeID="_x0000_i1491" DrawAspect="Content" ObjectID="_1468076191" r:id="rId943">
            <o:LockedField>false</o:LockedField>
          </o:OLEObject>
        </w:object>
      </w:r>
    </w:p>
    <w:p w14:paraId="5EA75BE5">
      <w:pPr>
        <w:ind w:left="-540" w:firstLine="720"/>
        <w:rPr>
          <w:sz w:val="24"/>
          <w:szCs w:val="24"/>
        </w:rPr>
      </w:pPr>
      <w:r>
        <w:rPr>
          <w:sz w:val="24"/>
          <w:szCs w:val="24"/>
        </w:rPr>
        <w:t xml:space="preserve">а) </w:t>
      </w:r>
      <w:r>
        <w:rPr>
          <w:position w:val="-28"/>
          <w:sz w:val="24"/>
          <w:szCs w:val="24"/>
        </w:rPr>
        <w:object>
          <v:shape id="_x0000_i1492" o:spt="75" type="#_x0000_t75" style="height:33.75pt;width:54.75pt;" o:ole="t" filled="f" coordsize="21600,21600">
            <v:path/>
            <v:fill on="f" focussize="0,0"/>
            <v:stroke/>
            <v:imagedata r:id="rId946" o:title=""/>
            <o:lock v:ext="edit" aspectratio="t"/>
            <w10:wrap type="none"/>
            <w10:anchorlock/>
          </v:shape>
          <o:OLEObject Type="Embed" ProgID="Equation.3" ShapeID="_x0000_i1492" DrawAspect="Content" ObjectID="_1468076192" r:id="rId945">
            <o:LockedField>false</o:LockedField>
          </o:OLEObject>
        </w:object>
      </w:r>
      <w:r>
        <w:rPr>
          <w:sz w:val="24"/>
          <w:szCs w:val="24"/>
        </w:rPr>
        <w:t xml:space="preserve">                                 в) </w:t>
      </w:r>
      <w:r>
        <w:rPr>
          <w:position w:val="-28"/>
          <w:sz w:val="24"/>
          <w:szCs w:val="24"/>
        </w:rPr>
        <w:object>
          <v:shape id="_x0000_i1493" o:spt="75" type="#_x0000_t75" style="height:33.75pt;width:59.25pt;" o:ole="t" filled="f" coordsize="21600,21600">
            <v:path/>
            <v:fill on="f" focussize="0,0"/>
            <v:stroke/>
            <v:imagedata r:id="rId948" o:title=""/>
            <o:lock v:ext="edit" aspectratio="t"/>
            <w10:wrap type="none"/>
            <w10:anchorlock/>
          </v:shape>
          <o:OLEObject Type="Embed" ProgID="Equation.3" ShapeID="_x0000_i1493" DrawAspect="Content" ObjectID="_1468076193" r:id="rId947">
            <o:LockedField>false</o:LockedField>
          </o:OLEObject>
        </w:object>
      </w:r>
    </w:p>
    <w:p w14:paraId="684FA5EA">
      <w:pPr>
        <w:ind w:left="-540" w:firstLine="720"/>
        <w:rPr>
          <w:sz w:val="24"/>
          <w:szCs w:val="24"/>
        </w:rPr>
      </w:pPr>
      <w:r>
        <w:rPr>
          <w:sz w:val="24"/>
          <w:szCs w:val="24"/>
        </w:rPr>
        <w:t xml:space="preserve">б) </w:t>
      </w:r>
      <w:r>
        <w:rPr>
          <w:position w:val="-28"/>
          <w:sz w:val="24"/>
          <w:szCs w:val="24"/>
        </w:rPr>
        <w:object>
          <v:shape id="_x0000_i1494" o:spt="75" type="#_x0000_t75" style="height:33.75pt;width:42.75pt;" o:ole="t" filled="f" coordsize="21600,21600">
            <v:path/>
            <v:fill on="f" focussize="0,0"/>
            <v:stroke/>
            <v:imagedata r:id="rId950" o:title=""/>
            <o:lock v:ext="edit" aspectratio="t"/>
            <w10:wrap type="none"/>
            <w10:anchorlock/>
          </v:shape>
          <o:OLEObject Type="Embed" ProgID="Equation.3" ShapeID="_x0000_i1494" DrawAspect="Content" ObjectID="_1468076194" r:id="rId949">
            <o:LockedField>false</o:LockedField>
          </o:OLEObject>
        </w:object>
      </w:r>
      <w:r>
        <w:rPr>
          <w:sz w:val="24"/>
          <w:szCs w:val="24"/>
        </w:rPr>
        <w:t xml:space="preserve">                                    г) другой ответ.</w:t>
      </w:r>
    </w:p>
    <w:p w14:paraId="5F26DEAD">
      <w:pPr>
        <w:ind w:left="-540" w:firstLine="720"/>
        <w:rPr>
          <w:sz w:val="24"/>
          <w:szCs w:val="24"/>
        </w:rPr>
      </w:pPr>
      <w:r>
        <w:rPr>
          <w:sz w:val="24"/>
          <w:szCs w:val="24"/>
        </w:rPr>
        <w:t xml:space="preserve">15. Решите уравнение </w:t>
      </w:r>
      <w:r>
        <w:rPr>
          <w:sz w:val="24"/>
          <w:szCs w:val="24"/>
          <w:lang w:val="en-US"/>
        </w:rPr>
        <w:t>cos</w:t>
      </w:r>
      <w:r>
        <w:rPr>
          <w:sz w:val="24"/>
          <w:szCs w:val="24"/>
          <w:vertAlign w:val="superscript"/>
        </w:rPr>
        <w:t xml:space="preserve"> </w:t>
      </w:r>
      <w:r>
        <w:rPr>
          <w:i/>
          <w:sz w:val="24"/>
          <w:szCs w:val="24"/>
          <w:lang w:val="en-US"/>
        </w:rPr>
        <w:t>x</w:t>
      </w:r>
      <w:r>
        <w:rPr>
          <w:sz w:val="24"/>
          <w:szCs w:val="24"/>
        </w:rPr>
        <w:t>+</w:t>
      </w:r>
      <w:r>
        <w:rPr>
          <w:sz w:val="24"/>
          <w:szCs w:val="24"/>
          <w:lang w:val="en-US"/>
        </w:rPr>
        <w:t>cos</w:t>
      </w:r>
      <w:r>
        <w:rPr>
          <w:sz w:val="24"/>
          <w:szCs w:val="24"/>
        </w:rPr>
        <w:t>2</w:t>
      </w:r>
      <w:r>
        <w:rPr>
          <w:i/>
          <w:sz w:val="24"/>
          <w:szCs w:val="24"/>
          <w:lang w:val="en-US"/>
        </w:rPr>
        <w:t>x</w:t>
      </w:r>
      <w:r>
        <w:rPr>
          <w:sz w:val="24"/>
          <w:szCs w:val="24"/>
        </w:rPr>
        <w:t>=2.</w:t>
      </w:r>
    </w:p>
    <w:p w14:paraId="0C20217B">
      <w:pPr>
        <w:ind w:left="-540" w:firstLine="720"/>
        <w:rPr>
          <w:sz w:val="24"/>
          <w:szCs w:val="24"/>
        </w:rPr>
      </w:pPr>
      <w:r>
        <w:rPr>
          <w:sz w:val="24"/>
          <w:szCs w:val="24"/>
        </w:rPr>
        <w:t xml:space="preserve">а) </w:t>
      </w:r>
      <w:r>
        <w:rPr>
          <w:position w:val="-10"/>
          <w:sz w:val="24"/>
          <w:szCs w:val="24"/>
        </w:rPr>
        <w:object>
          <v:shape id="_x0000_i1495" o:spt="75" type="#_x0000_t75" style="height:15.75pt;width:54.75pt;" o:ole="t" filled="f" coordsize="21600,21600">
            <v:path/>
            <v:fill on="f" focussize="0,0"/>
            <v:stroke/>
            <v:imagedata r:id="rId952" o:title=""/>
            <o:lock v:ext="edit" aspectratio="t"/>
            <w10:wrap type="none"/>
            <w10:anchorlock/>
          </v:shape>
          <o:OLEObject Type="Embed" ProgID="Equation.3" ShapeID="_x0000_i1495" DrawAspect="Content" ObjectID="_1468076195" r:id="rId951">
            <o:LockedField>false</o:LockedField>
          </o:OLEObject>
        </w:object>
      </w:r>
      <w:r>
        <w:rPr>
          <w:sz w:val="24"/>
          <w:szCs w:val="24"/>
        </w:rPr>
        <w:t xml:space="preserve">                                 в) </w:t>
      </w:r>
      <w:r>
        <w:rPr>
          <w:position w:val="-24"/>
          <w:sz w:val="24"/>
          <w:szCs w:val="24"/>
        </w:rPr>
        <w:object>
          <v:shape id="_x0000_i1496" o:spt="75" type="#_x0000_t75" style="height:30.75pt;width:86.25pt;" o:ole="t" filled="f" coordsize="21600,21600">
            <v:path/>
            <v:fill on="f" focussize="0,0"/>
            <v:stroke/>
            <v:imagedata r:id="rId892" o:title=""/>
            <o:lock v:ext="edit" aspectratio="t"/>
            <w10:wrap type="none"/>
            <w10:anchorlock/>
          </v:shape>
          <o:OLEObject Type="Embed" ProgID="Equation.3" ShapeID="_x0000_i1496" DrawAspect="Content" ObjectID="_1468076196" r:id="rId953">
            <o:LockedField>false</o:LockedField>
          </o:OLEObject>
        </w:object>
      </w:r>
      <w:r>
        <w:rPr>
          <w:sz w:val="24"/>
          <w:szCs w:val="24"/>
        </w:rPr>
        <w:t xml:space="preserve">                              </w:t>
      </w:r>
    </w:p>
    <w:p w14:paraId="4A2A834F">
      <w:pPr>
        <w:ind w:left="-540" w:firstLine="720"/>
        <w:rPr>
          <w:sz w:val="24"/>
          <w:szCs w:val="24"/>
        </w:rPr>
      </w:pPr>
      <w:r>
        <w:rPr>
          <w:sz w:val="24"/>
          <w:szCs w:val="24"/>
        </w:rPr>
        <w:t xml:space="preserve">б) </w:t>
      </w:r>
      <w:r>
        <w:rPr>
          <w:position w:val="-10"/>
          <w:sz w:val="24"/>
          <w:szCs w:val="24"/>
        </w:rPr>
        <w:object>
          <v:shape id="_x0000_i1497" o:spt="75" type="#_x0000_t75" style="height:15.75pt;width:120pt;" o:ole="t" filled="f" coordsize="21600,21600">
            <v:path/>
            <v:fill on="f" focussize="0,0"/>
            <v:stroke/>
            <v:imagedata r:id="rId955" o:title=""/>
            <o:lock v:ext="edit" aspectratio="t"/>
            <w10:wrap type="none"/>
            <w10:anchorlock/>
          </v:shape>
          <o:OLEObject Type="Embed" ProgID="Equation.3" ShapeID="_x0000_i1497" DrawAspect="Content" ObjectID="_1468076197" r:id="rId954">
            <o:LockedField>false</o:LockedField>
          </o:OLEObject>
        </w:object>
      </w:r>
      <w:r>
        <w:rPr>
          <w:sz w:val="24"/>
          <w:szCs w:val="24"/>
        </w:rPr>
        <w:t xml:space="preserve">              г) другой ответ.</w:t>
      </w:r>
    </w:p>
    <w:p w14:paraId="354D2D31">
      <w:pPr>
        <w:ind w:left="-540" w:firstLine="720"/>
        <w:rPr>
          <w:sz w:val="24"/>
          <w:szCs w:val="24"/>
        </w:rPr>
      </w:pPr>
      <w:r>
        <w:rPr>
          <w:sz w:val="24"/>
          <w:szCs w:val="24"/>
        </w:rPr>
        <w:t xml:space="preserve">16. Найдите производную функции </w:t>
      </w:r>
      <w:r>
        <w:rPr>
          <w:sz w:val="24"/>
          <w:szCs w:val="24"/>
          <w:lang w:val="en-US"/>
        </w:rPr>
        <w:t>y</w:t>
      </w:r>
      <w:r>
        <w:rPr>
          <w:sz w:val="24"/>
          <w:szCs w:val="24"/>
        </w:rPr>
        <w:t>=</w:t>
      </w:r>
      <w:r>
        <w:rPr>
          <w:sz w:val="24"/>
          <w:szCs w:val="24"/>
          <w:lang w:val="en-US"/>
        </w:rPr>
        <w:t>tg</w:t>
      </w:r>
      <w:r>
        <w:rPr>
          <w:sz w:val="24"/>
          <w:szCs w:val="24"/>
        </w:rPr>
        <w:t>(</w:t>
      </w:r>
      <w:r>
        <w:rPr>
          <w:position w:val="-6"/>
          <w:sz w:val="24"/>
          <w:szCs w:val="24"/>
        </w:rPr>
        <w:object>
          <v:shape id="_x0000_i1498" o:spt="75" type="#_x0000_t75" style="height:14.25pt;width:33.75pt;" o:ole="t" filled="f" coordsize="21600,21600">
            <v:path/>
            <v:fill on="f" focussize="0,0"/>
            <v:stroke/>
            <v:imagedata r:id="rId957" o:title=""/>
            <o:lock v:ext="edit" aspectratio="t"/>
            <w10:wrap type="none"/>
            <w10:anchorlock/>
          </v:shape>
          <o:OLEObject Type="Embed" ProgID="Equation.3" ShapeID="_x0000_i1498" DrawAspect="Content" ObjectID="_1468076198" r:id="rId956">
            <o:LockedField>false</o:LockedField>
          </o:OLEObject>
        </w:object>
      </w:r>
      <w:r>
        <w:rPr>
          <w:sz w:val="24"/>
          <w:szCs w:val="24"/>
        </w:rPr>
        <w:t xml:space="preserve">) в точке </w:t>
      </w:r>
      <w:r>
        <w:rPr>
          <w:i/>
          <w:sz w:val="24"/>
          <w:szCs w:val="24"/>
        </w:rPr>
        <w:t>х</w:t>
      </w:r>
      <w:r>
        <w:rPr>
          <w:sz w:val="24"/>
          <w:szCs w:val="24"/>
          <w:vertAlign w:val="subscript"/>
        </w:rPr>
        <w:t>0</w:t>
      </w:r>
      <w:r>
        <w:rPr>
          <w:sz w:val="24"/>
          <w:szCs w:val="24"/>
        </w:rPr>
        <w:t>=</w:t>
      </w:r>
      <w:r>
        <w:rPr>
          <w:position w:val="-24"/>
          <w:sz w:val="24"/>
          <w:szCs w:val="24"/>
        </w:rPr>
        <w:object>
          <v:shape id="_x0000_i1499" o:spt="75" type="#_x0000_t75" style="height:30.75pt;width:12.75pt;" o:ole="t" filled="f" coordsize="21600,21600">
            <v:path/>
            <v:fill on="f" focussize="0,0"/>
            <v:stroke/>
            <v:imagedata r:id="rId959" o:title=""/>
            <o:lock v:ext="edit" aspectratio="t"/>
            <w10:wrap type="none"/>
            <w10:anchorlock/>
          </v:shape>
          <o:OLEObject Type="Embed" ProgID="Equation.3" ShapeID="_x0000_i1499" DrawAspect="Content" ObjectID="_1468076199" r:id="rId958">
            <o:LockedField>false</o:LockedField>
          </o:OLEObject>
        </w:object>
      </w:r>
      <w:r>
        <w:rPr>
          <w:sz w:val="24"/>
          <w:szCs w:val="24"/>
        </w:rPr>
        <w:t>.</w:t>
      </w:r>
    </w:p>
    <w:p w14:paraId="1CDBF04C">
      <w:pPr>
        <w:ind w:left="-540" w:firstLine="720"/>
        <w:rPr>
          <w:sz w:val="24"/>
          <w:szCs w:val="24"/>
        </w:rPr>
      </w:pPr>
      <w:r>
        <w:rPr>
          <w:sz w:val="24"/>
          <w:szCs w:val="24"/>
        </w:rPr>
        <w:t>а) 6;                б) 3;               в) -6             г) другой ответ.</w:t>
      </w:r>
    </w:p>
    <w:p w14:paraId="2C9821D6">
      <w:pPr>
        <w:ind w:left="-540" w:firstLine="720"/>
        <w:rPr>
          <w:sz w:val="24"/>
          <w:szCs w:val="24"/>
        </w:rPr>
      </w:pPr>
      <w:r>
        <w:rPr>
          <w:sz w:val="24"/>
          <w:szCs w:val="24"/>
        </w:rPr>
        <w:t xml:space="preserve">17. Найдите тангенс угла наклона касательной к функции </w:t>
      </w:r>
      <w:r>
        <w:rPr>
          <w:sz w:val="24"/>
          <w:szCs w:val="24"/>
          <w:lang w:val="en-US"/>
        </w:rPr>
        <w:t>y</w:t>
      </w:r>
      <w:r>
        <w:rPr>
          <w:sz w:val="24"/>
          <w:szCs w:val="24"/>
        </w:rPr>
        <w:t>=</w:t>
      </w:r>
      <w:r>
        <w:rPr>
          <w:sz w:val="24"/>
          <w:szCs w:val="24"/>
          <w:lang w:val="en-US"/>
        </w:rPr>
        <w:t>cos</w:t>
      </w:r>
      <w:r>
        <w:rPr>
          <w:sz w:val="24"/>
          <w:szCs w:val="24"/>
        </w:rPr>
        <w:t>3,5</w:t>
      </w:r>
      <w:r>
        <w:rPr>
          <w:i/>
          <w:sz w:val="24"/>
          <w:szCs w:val="24"/>
          <w:lang w:val="en-US"/>
        </w:rPr>
        <w:t>x</w:t>
      </w:r>
      <w:r>
        <w:rPr>
          <w:sz w:val="24"/>
          <w:szCs w:val="24"/>
        </w:rPr>
        <w:t>+2</w:t>
      </w:r>
      <w:r>
        <w:rPr>
          <w:i/>
          <w:sz w:val="24"/>
          <w:szCs w:val="24"/>
          <w:lang w:val="en-US"/>
        </w:rPr>
        <w:t>x</w:t>
      </w:r>
      <w:r>
        <w:rPr>
          <w:sz w:val="24"/>
          <w:szCs w:val="24"/>
        </w:rPr>
        <w:t xml:space="preserve"> в точке </w:t>
      </w:r>
      <w:r>
        <w:rPr>
          <w:i/>
          <w:sz w:val="24"/>
          <w:szCs w:val="24"/>
        </w:rPr>
        <w:t>х</w:t>
      </w:r>
      <w:r>
        <w:rPr>
          <w:sz w:val="24"/>
          <w:szCs w:val="24"/>
          <w:vertAlign w:val="subscript"/>
        </w:rPr>
        <w:t>0</w:t>
      </w:r>
      <w:r>
        <w:rPr>
          <w:sz w:val="24"/>
          <w:szCs w:val="24"/>
        </w:rPr>
        <w:t>=0.</w:t>
      </w:r>
    </w:p>
    <w:p w14:paraId="1D9779E1">
      <w:pPr>
        <w:ind w:left="-540" w:firstLine="720"/>
        <w:rPr>
          <w:sz w:val="24"/>
          <w:szCs w:val="24"/>
        </w:rPr>
      </w:pPr>
      <w:r>
        <w:rPr>
          <w:sz w:val="24"/>
          <w:szCs w:val="24"/>
        </w:rPr>
        <w:t>а) 2;               б) -2;               в) 0;           г) другой ответ.</w:t>
      </w:r>
    </w:p>
    <w:p w14:paraId="26D3C496">
      <w:pPr>
        <w:ind w:left="-540" w:firstLine="720"/>
        <w:rPr>
          <w:sz w:val="24"/>
          <w:szCs w:val="24"/>
        </w:rPr>
      </w:pPr>
      <w:r>
        <w:rPr>
          <w:sz w:val="24"/>
          <w:szCs w:val="24"/>
        </w:rPr>
        <w:t xml:space="preserve">18. Решите неравенство </w:t>
      </w:r>
      <w:r>
        <w:rPr>
          <w:position w:val="-24"/>
          <w:sz w:val="24"/>
          <w:szCs w:val="24"/>
        </w:rPr>
        <w:object>
          <v:shape id="_x0000_i1500" o:spt="75" type="#_x0000_t75" style="height:30.75pt;width:62.25pt;" o:ole="t" filled="f" coordsize="21600,21600">
            <v:path/>
            <v:fill on="f" focussize="0,0"/>
            <v:stroke/>
            <v:imagedata r:id="rId961" o:title=""/>
            <o:lock v:ext="edit" aspectratio="t"/>
            <w10:wrap type="none"/>
            <w10:anchorlock/>
          </v:shape>
          <o:OLEObject Type="Embed" ProgID="Equation.3" ShapeID="_x0000_i1500" DrawAspect="Content" ObjectID="_1468076200" r:id="rId960">
            <o:LockedField>false</o:LockedField>
          </o:OLEObject>
        </w:object>
      </w:r>
    </w:p>
    <w:p w14:paraId="53206F6B">
      <w:pPr>
        <w:ind w:left="-540" w:firstLine="720"/>
        <w:rPr>
          <w:sz w:val="24"/>
          <w:szCs w:val="24"/>
        </w:rPr>
      </w:pPr>
      <w:r>
        <w:rPr>
          <w:sz w:val="24"/>
          <w:szCs w:val="24"/>
        </w:rPr>
        <w:t xml:space="preserve">а) </w:t>
      </w:r>
      <w:r>
        <w:rPr>
          <w:position w:val="-30"/>
          <w:sz w:val="24"/>
          <w:szCs w:val="24"/>
        </w:rPr>
        <w:pict>
          <v:shape id="_x0000_i1501" o:spt="75" type="#_x0000_t75" style="height:36pt;width:101.25pt;" filled="f" coordsize="21600,21600">
            <v:path/>
            <v:fill on="f" focussize="0,0"/>
            <v:stroke/>
            <v:imagedata r:id="rId962" o:title=""/>
            <o:lock v:ext="edit" aspectratio="t"/>
            <w10:wrap type="none"/>
            <w10:anchorlock/>
          </v:shape>
        </w:pict>
      </w:r>
      <w:r>
        <w:rPr>
          <w:sz w:val="24"/>
          <w:szCs w:val="24"/>
        </w:rPr>
        <w:t xml:space="preserve">     б)</w:t>
      </w:r>
      <w:r>
        <w:rPr>
          <w:position w:val="-30"/>
          <w:sz w:val="24"/>
          <w:szCs w:val="24"/>
        </w:rPr>
        <w:object>
          <v:shape id="_x0000_i1502" o:spt="75" type="#_x0000_t75" style="height:36pt;width:50.25pt;" o:ole="t" filled="f" coordsize="21600,21600">
            <v:path/>
            <v:fill on="f" focussize="0,0"/>
            <v:stroke/>
            <v:imagedata r:id="rId964" o:title=""/>
            <o:lock v:ext="edit" aspectratio="t"/>
            <w10:wrap type="none"/>
            <w10:anchorlock/>
          </v:shape>
          <o:OLEObject Type="Embed" ProgID="Equation.3" ShapeID="_x0000_i1502" DrawAspect="Content" ObjectID="_1468076201" r:id="rId963">
            <o:LockedField>false</o:LockedField>
          </o:OLEObject>
        </w:object>
      </w:r>
      <w:r>
        <w:rPr>
          <w:sz w:val="24"/>
          <w:szCs w:val="24"/>
        </w:rPr>
        <w:t xml:space="preserve">      в) </w:t>
      </w:r>
      <w:r>
        <w:rPr>
          <w:position w:val="-30"/>
          <w:sz w:val="24"/>
          <w:szCs w:val="24"/>
        </w:rPr>
        <w:object>
          <v:shape id="_x0000_i1503" o:spt="75" type="#_x0000_t75" style="height:36pt;width:101.25pt;" o:ole="t" filled="f" coordsize="21600,21600">
            <v:path/>
            <v:fill on="f" focussize="0,0"/>
            <v:stroke/>
            <v:imagedata r:id="rId966" o:title=""/>
            <o:lock v:ext="edit" aspectratio="t"/>
            <w10:wrap type="none"/>
            <w10:anchorlock/>
          </v:shape>
          <o:OLEObject Type="Embed" ProgID="Equation.3" ShapeID="_x0000_i1503" DrawAspect="Content" ObjectID="_1468076202" r:id="rId965">
            <o:LockedField>false</o:LockedField>
          </o:OLEObject>
        </w:object>
      </w:r>
      <w:r>
        <w:rPr>
          <w:sz w:val="24"/>
          <w:szCs w:val="24"/>
        </w:rPr>
        <w:t xml:space="preserve">     г) другой ответ.</w:t>
      </w:r>
    </w:p>
    <w:p w14:paraId="43BCB45F">
      <w:pPr>
        <w:ind w:left="-540" w:firstLine="720"/>
        <w:rPr>
          <w:sz w:val="24"/>
          <w:szCs w:val="24"/>
        </w:rPr>
      </w:pPr>
      <w:r>
        <w:rPr>
          <w:sz w:val="24"/>
          <w:szCs w:val="24"/>
        </w:rPr>
        <w:t xml:space="preserve">19. Найдите сумму наибольшего и наименьшего значений функции </w:t>
      </w:r>
      <w:r>
        <w:rPr>
          <w:position w:val="-6"/>
          <w:sz w:val="24"/>
          <w:szCs w:val="24"/>
        </w:rPr>
        <w:object>
          <v:shape id="_x0000_i1504" o:spt="75" type="#_x0000_t75" style="height:15.75pt;width:42pt;" o:ole="t" filled="f" coordsize="21600,21600">
            <v:path/>
            <v:fill on="f" focussize="0,0"/>
            <v:stroke/>
            <v:imagedata r:id="rId968" o:title=""/>
            <o:lock v:ext="edit" aspectratio="t"/>
            <w10:wrap type="none"/>
            <w10:anchorlock/>
          </v:shape>
          <o:OLEObject Type="Embed" ProgID="Equation.3" ShapeID="_x0000_i1504" DrawAspect="Content" ObjectID="_1468076203" r:id="rId967">
            <o:LockedField>false</o:LockedField>
          </o:OLEObject>
        </w:object>
      </w:r>
      <w:r>
        <w:rPr>
          <w:sz w:val="24"/>
          <w:szCs w:val="24"/>
        </w:rPr>
        <w:t xml:space="preserve"> на отрезке </w:t>
      </w:r>
      <w:r>
        <w:rPr>
          <w:position w:val="-10"/>
          <w:sz w:val="24"/>
          <w:szCs w:val="24"/>
        </w:rPr>
        <w:object>
          <v:shape id="_x0000_i1505" o:spt="75" type="#_x0000_t75" style="height:17.25pt;width:30.75pt;" o:ole="t" filled="f" coordsize="21600,21600">
            <v:path/>
            <v:fill on="f" focussize="0,0"/>
            <v:stroke/>
            <v:imagedata r:id="rId970" o:title=""/>
            <o:lock v:ext="edit" aspectratio="t"/>
            <w10:wrap type="none"/>
            <w10:anchorlock/>
          </v:shape>
          <o:OLEObject Type="Embed" ProgID="Equation.3" ShapeID="_x0000_i1505" DrawAspect="Content" ObjectID="_1468076204" r:id="rId969">
            <o:LockedField>false</o:LockedField>
          </o:OLEObject>
        </w:object>
      </w:r>
      <w:r>
        <w:rPr>
          <w:sz w:val="24"/>
          <w:szCs w:val="24"/>
        </w:rPr>
        <w:t>.</w:t>
      </w:r>
    </w:p>
    <w:p w14:paraId="529F8BCC">
      <w:pPr>
        <w:ind w:left="-540" w:firstLine="720"/>
        <w:rPr>
          <w:sz w:val="24"/>
          <w:szCs w:val="24"/>
        </w:rPr>
      </w:pPr>
      <w:r>
        <w:rPr>
          <w:sz w:val="24"/>
          <w:szCs w:val="24"/>
        </w:rPr>
        <w:t>а) -37;            б) -5 ;             в) -32;            г) другой ответ.</w:t>
      </w:r>
    </w:p>
    <w:p w14:paraId="7D5143B3">
      <w:pPr>
        <w:ind w:left="-540" w:firstLine="720"/>
        <w:rPr>
          <w:sz w:val="24"/>
          <w:szCs w:val="24"/>
        </w:rPr>
      </w:pPr>
      <w:r>
        <w:rPr>
          <w:sz w:val="24"/>
          <w:szCs w:val="24"/>
        </w:rPr>
        <w:t xml:space="preserve">20. Найдите интервалы убывания функции </w:t>
      </w:r>
      <w:r>
        <w:rPr>
          <w:sz w:val="24"/>
          <w:szCs w:val="24"/>
          <w:lang w:val="en-US"/>
        </w:rPr>
        <w:t>y</w:t>
      </w:r>
      <w:r>
        <w:rPr>
          <w:sz w:val="24"/>
          <w:szCs w:val="24"/>
        </w:rPr>
        <w:t>=</w:t>
      </w:r>
      <w:r>
        <w:rPr>
          <w:position w:val="-24"/>
          <w:sz w:val="24"/>
          <w:szCs w:val="24"/>
        </w:rPr>
        <w:object>
          <v:shape id="_x0000_i1506" o:spt="75" type="#_x0000_t75" style="height:33pt;width:39.75pt;" o:ole="t" filled="f" coordsize="21600,21600">
            <v:path/>
            <v:fill on="f" focussize="0,0"/>
            <v:stroke/>
            <v:imagedata r:id="rId972" o:title=""/>
            <o:lock v:ext="edit" aspectratio="t"/>
            <w10:wrap type="none"/>
            <w10:anchorlock/>
          </v:shape>
          <o:OLEObject Type="Embed" ProgID="Equation.3" ShapeID="_x0000_i1506" DrawAspect="Content" ObjectID="_1468076205" r:id="rId971">
            <o:LockedField>false</o:LockedField>
          </o:OLEObject>
        </w:object>
      </w:r>
      <w:r>
        <w:rPr>
          <w:sz w:val="24"/>
          <w:szCs w:val="24"/>
        </w:rPr>
        <w:t>.</w:t>
      </w:r>
    </w:p>
    <w:p w14:paraId="3E8F6535">
      <w:pPr>
        <w:ind w:left="-540" w:firstLine="720"/>
        <w:rPr>
          <w:sz w:val="24"/>
          <w:szCs w:val="24"/>
        </w:rPr>
      </w:pPr>
      <w:r>
        <w:rPr>
          <w:sz w:val="24"/>
          <w:szCs w:val="24"/>
        </w:rPr>
        <w:t xml:space="preserve">а) </w:t>
      </w:r>
      <w:r>
        <w:rPr>
          <w:position w:val="-10"/>
          <w:sz w:val="24"/>
          <w:szCs w:val="24"/>
        </w:rPr>
        <w:object>
          <v:shape id="_x0000_i1507" o:spt="75" type="#_x0000_t75" style="height:17.25pt;width:47.25pt;" o:ole="t" filled="f" coordsize="21600,21600">
            <v:path/>
            <v:fill on="f" focussize="0,0"/>
            <v:stroke/>
            <v:imagedata r:id="rId974" o:title=""/>
            <o:lock v:ext="edit" aspectratio="t"/>
            <w10:wrap type="none"/>
            <w10:anchorlock/>
          </v:shape>
          <o:OLEObject Type="Embed" ProgID="Equation.3" ShapeID="_x0000_i1507" DrawAspect="Content" ObjectID="_1468076206" r:id="rId973">
            <o:LockedField>false</o:LockedField>
          </o:OLEObject>
        </w:object>
      </w:r>
      <w:r>
        <w:rPr>
          <w:sz w:val="24"/>
          <w:szCs w:val="24"/>
        </w:rPr>
        <w:t xml:space="preserve">;   б) таких нет;    в) </w:t>
      </w:r>
      <w:r>
        <w:rPr>
          <w:position w:val="-10"/>
          <w:sz w:val="24"/>
          <w:szCs w:val="24"/>
        </w:rPr>
        <w:object>
          <v:shape id="_x0000_i1508" o:spt="75" type="#_x0000_t75" style="height:17.25pt;width:84.75pt;" o:ole="t" filled="f" coordsize="21600,21600">
            <v:path/>
            <v:fill on="f" focussize="0,0"/>
            <v:stroke/>
            <v:imagedata r:id="rId976" o:title=""/>
            <o:lock v:ext="edit" aspectratio="t"/>
            <w10:wrap type="none"/>
            <w10:anchorlock/>
          </v:shape>
          <o:OLEObject Type="Embed" ProgID="Equation.3" ShapeID="_x0000_i1508" DrawAspect="Content" ObjectID="_1468076207" r:id="rId975">
            <o:LockedField>false</o:LockedField>
          </o:OLEObject>
        </w:object>
      </w:r>
      <w:r>
        <w:rPr>
          <w:sz w:val="24"/>
          <w:szCs w:val="24"/>
        </w:rPr>
        <w:t xml:space="preserve">       г) другой ответ.</w:t>
      </w:r>
    </w:p>
    <w:p w14:paraId="20C2AB32">
      <w:pPr>
        <w:ind w:left="-540" w:firstLine="900"/>
        <w:rPr>
          <w:sz w:val="24"/>
          <w:szCs w:val="24"/>
        </w:rPr>
      </w:pPr>
      <w:r>
        <w:rPr>
          <w:sz w:val="24"/>
          <w:szCs w:val="24"/>
        </w:rPr>
        <w:t xml:space="preserve">21. Треугольник </w:t>
      </w:r>
      <w:r>
        <w:rPr>
          <w:sz w:val="24"/>
          <w:szCs w:val="24"/>
          <w:lang w:val="en-US"/>
        </w:rPr>
        <w:t>SQT</w:t>
      </w:r>
      <w:r>
        <w:rPr>
          <w:sz w:val="24"/>
          <w:szCs w:val="24"/>
        </w:rPr>
        <w:t xml:space="preserve"> – проекция треугольника </w:t>
      </w:r>
      <w:r>
        <w:rPr>
          <w:sz w:val="24"/>
          <w:szCs w:val="24"/>
          <w:lang w:val="en-US"/>
        </w:rPr>
        <w:t>ABC</w:t>
      </w:r>
      <w:r>
        <w:rPr>
          <w:sz w:val="24"/>
          <w:szCs w:val="24"/>
        </w:rPr>
        <w:t xml:space="preserve"> на плоскость </w:t>
      </w:r>
      <w:r>
        <w:rPr>
          <w:position w:val="-6"/>
          <w:sz w:val="24"/>
          <w:szCs w:val="24"/>
        </w:rPr>
        <w:object>
          <v:shape id="_x0000_i1509" o:spt="75" type="#_x0000_t75" style="height:11.25pt;width:12pt;" o:ole="t" filled="f" coordsize="21600,21600">
            <v:path/>
            <v:fill on="f" focussize="0,0"/>
            <v:stroke/>
            <v:imagedata r:id="rId787" o:title=""/>
            <o:lock v:ext="edit" aspectratio="t"/>
            <w10:wrap type="none"/>
            <w10:anchorlock/>
          </v:shape>
          <o:OLEObject Type="Embed" ProgID="Equation.3" ShapeID="_x0000_i1509" DrawAspect="Content" ObjectID="_1468076208" r:id="rId977">
            <o:LockedField>false</o:LockedField>
          </o:OLEObject>
        </w:object>
      </w:r>
      <w:r>
        <w:rPr>
          <w:sz w:val="24"/>
          <w:szCs w:val="24"/>
        </w:rPr>
        <w:t xml:space="preserve">, точка </w:t>
      </w:r>
      <w:r>
        <w:rPr>
          <w:sz w:val="24"/>
          <w:szCs w:val="24"/>
          <w:lang w:val="en-US"/>
        </w:rPr>
        <w:t>R</w:t>
      </w:r>
      <w:r>
        <w:rPr>
          <w:sz w:val="24"/>
          <w:szCs w:val="24"/>
        </w:rPr>
        <w:t xml:space="preserve"> лежит на отрезке </w:t>
      </w:r>
      <w:r>
        <w:rPr>
          <w:sz w:val="24"/>
          <w:szCs w:val="24"/>
          <w:lang w:val="en-US"/>
        </w:rPr>
        <w:t>SQ</w:t>
      </w:r>
      <w:r>
        <w:rPr>
          <w:sz w:val="24"/>
          <w:szCs w:val="24"/>
        </w:rPr>
        <w:t xml:space="preserve">, причем точки </w:t>
      </w:r>
      <w:r>
        <w:rPr>
          <w:sz w:val="24"/>
          <w:szCs w:val="24"/>
          <w:lang w:val="en-US"/>
        </w:rPr>
        <w:t>S</w:t>
      </w:r>
      <w:r>
        <w:rPr>
          <w:sz w:val="24"/>
          <w:szCs w:val="24"/>
        </w:rPr>
        <w:t xml:space="preserve">, </w:t>
      </w:r>
      <w:r>
        <w:rPr>
          <w:sz w:val="24"/>
          <w:szCs w:val="24"/>
          <w:lang w:val="en-US"/>
        </w:rPr>
        <w:t>Q</w:t>
      </w:r>
      <w:r>
        <w:rPr>
          <w:sz w:val="24"/>
          <w:szCs w:val="24"/>
        </w:rPr>
        <w:t xml:space="preserve">, </w:t>
      </w:r>
      <w:r>
        <w:rPr>
          <w:sz w:val="24"/>
          <w:szCs w:val="24"/>
          <w:lang w:val="en-US"/>
        </w:rPr>
        <w:t>T</w:t>
      </w:r>
      <w:r>
        <w:rPr>
          <w:sz w:val="24"/>
          <w:szCs w:val="24"/>
        </w:rPr>
        <w:t xml:space="preserve"> и </w:t>
      </w:r>
      <w:r>
        <w:rPr>
          <w:sz w:val="24"/>
          <w:szCs w:val="24"/>
          <w:lang w:val="en-US"/>
        </w:rPr>
        <w:t>R</w:t>
      </w:r>
      <w:r>
        <w:rPr>
          <w:sz w:val="24"/>
          <w:szCs w:val="24"/>
        </w:rPr>
        <w:t xml:space="preserve"> – проекции точек </w:t>
      </w:r>
      <w:r>
        <w:rPr>
          <w:sz w:val="24"/>
          <w:szCs w:val="24"/>
          <w:lang w:val="en-US"/>
        </w:rPr>
        <w:t>A</w:t>
      </w:r>
      <w:r>
        <w:rPr>
          <w:sz w:val="24"/>
          <w:szCs w:val="24"/>
        </w:rPr>
        <w:t xml:space="preserve">, </w:t>
      </w:r>
      <w:r>
        <w:rPr>
          <w:sz w:val="24"/>
          <w:szCs w:val="24"/>
          <w:lang w:val="en-US"/>
        </w:rPr>
        <w:t>B</w:t>
      </w:r>
      <w:r>
        <w:rPr>
          <w:sz w:val="24"/>
          <w:szCs w:val="24"/>
        </w:rPr>
        <w:t xml:space="preserve">, </w:t>
      </w:r>
      <w:r>
        <w:rPr>
          <w:sz w:val="24"/>
          <w:szCs w:val="24"/>
          <w:lang w:val="en-US"/>
        </w:rPr>
        <w:t>C</w:t>
      </w:r>
      <w:r>
        <w:rPr>
          <w:sz w:val="24"/>
          <w:szCs w:val="24"/>
        </w:rPr>
        <w:t xml:space="preserve"> и </w:t>
      </w:r>
      <w:r>
        <w:rPr>
          <w:sz w:val="24"/>
          <w:szCs w:val="24"/>
          <w:lang w:val="en-US"/>
        </w:rPr>
        <w:t>D</w:t>
      </w:r>
      <w:r>
        <w:rPr>
          <w:sz w:val="24"/>
          <w:szCs w:val="24"/>
        </w:rPr>
        <w:t xml:space="preserve"> соответственно. Найдите </w:t>
      </w:r>
      <w:r>
        <w:rPr>
          <w:sz w:val="24"/>
          <w:szCs w:val="24"/>
          <w:lang w:val="en-US"/>
        </w:rPr>
        <w:t>SQ</w:t>
      </w:r>
      <w:r>
        <w:rPr>
          <w:sz w:val="24"/>
          <w:szCs w:val="24"/>
        </w:rPr>
        <w:t xml:space="preserve">, если </w:t>
      </w:r>
      <w:r>
        <w:rPr>
          <w:sz w:val="24"/>
          <w:szCs w:val="24"/>
          <w:lang w:val="en-US"/>
        </w:rPr>
        <w:t>AD</w:t>
      </w:r>
      <w:r>
        <w:rPr>
          <w:sz w:val="24"/>
          <w:szCs w:val="24"/>
        </w:rPr>
        <w:t xml:space="preserve">=12 см, </w:t>
      </w:r>
      <w:r>
        <w:rPr>
          <w:sz w:val="24"/>
          <w:szCs w:val="24"/>
          <w:lang w:val="en-US"/>
        </w:rPr>
        <w:t>DB</w:t>
      </w:r>
      <w:r>
        <w:rPr>
          <w:sz w:val="24"/>
          <w:szCs w:val="24"/>
        </w:rPr>
        <w:t xml:space="preserve">=15 см, </w:t>
      </w:r>
      <w:r>
        <w:rPr>
          <w:sz w:val="24"/>
          <w:szCs w:val="24"/>
          <w:lang w:val="en-US"/>
        </w:rPr>
        <w:t>SR</w:t>
      </w:r>
      <w:r>
        <w:rPr>
          <w:sz w:val="24"/>
          <w:szCs w:val="24"/>
        </w:rPr>
        <w:t>=6 см.</w:t>
      </w:r>
    </w:p>
    <w:p w14:paraId="2C566AF3">
      <w:pPr>
        <w:ind w:left="-540" w:firstLine="900"/>
        <w:rPr>
          <w:sz w:val="24"/>
          <w:szCs w:val="24"/>
        </w:rPr>
      </w:pPr>
      <w:r>
        <w:rPr>
          <w:sz w:val="24"/>
          <w:szCs w:val="24"/>
        </w:rPr>
        <w:t>а) 13,5 см;                               в) 7,5 см;</w:t>
      </w:r>
    </w:p>
    <w:p w14:paraId="17F81FF9">
      <w:pPr>
        <w:ind w:left="-540" w:firstLine="900"/>
        <w:rPr>
          <w:sz w:val="24"/>
          <w:szCs w:val="24"/>
        </w:rPr>
      </w:pPr>
      <w:r>
        <w:rPr>
          <w:sz w:val="24"/>
          <w:szCs w:val="24"/>
        </w:rPr>
        <w:t>б) 27 см;                                  г) другой ответ.</w:t>
      </w:r>
    </w:p>
    <w:p w14:paraId="11A20DD6">
      <w:pPr>
        <w:ind w:left="-540" w:firstLine="900"/>
        <w:rPr>
          <w:sz w:val="24"/>
          <w:szCs w:val="24"/>
        </w:rPr>
      </w:pPr>
      <w:r>
        <w:rPr>
          <w:sz w:val="24"/>
          <w:szCs w:val="24"/>
        </w:rPr>
        <w:t xml:space="preserve"> 22. Плоскость </w:t>
      </w:r>
      <w:r>
        <w:rPr>
          <w:position w:val="-6"/>
          <w:sz w:val="24"/>
          <w:szCs w:val="24"/>
        </w:rPr>
        <w:object>
          <v:shape id="_x0000_i1510" o:spt="75" type="#_x0000_t75" style="height:11.25pt;width:12pt;" o:ole="t" filled="f" coordsize="21600,21600">
            <v:path/>
            <v:fill on="f" focussize="0,0"/>
            <v:stroke/>
            <v:imagedata r:id="rId789" o:title=""/>
            <o:lock v:ext="edit" aspectratio="t"/>
            <w10:wrap type="none"/>
            <w10:anchorlock/>
          </v:shape>
          <o:OLEObject Type="Embed" ProgID="Equation.3" ShapeID="_x0000_i1510" DrawAspect="Content" ObjectID="_1468076209" r:id="rId978">
            <o:LockedField>false</o:LockedField>
          </o:OLEObject>
        </w:object>
      </w:r>
      <w:r>
        <w:rPr>
          <w:sz w:val="24"/>
          <w:szCs w:val="24"/>
        </w:rPr>
        <w:t xml:space="preserve">, параллельная стороне </w:t>
      </w:r>
      <w:r>
        <w:rPr>
          <w:sz w:val="24"/>
          <w:szCs w:val="24"/>
          <w:lang w:val="en-US"/>
        </w:rPr>
        <w:t>MN</w:t>
      </w:r>
      <w:r>
        <w:rPr>
          <w:sz w:val="24"/>
          <w:szCs w:val="24"/>
        </w:rPr>
        <w:t xml:space="preserve"> треугольника </w:t>
      </w:r>
      <w:r>
        <w:rPr>
          <w:sz w:val="24"/>
          <w:szCs w:val="24"/>
          <w:lang w:val="en-US"/>
        </w:rPr>
        <w:t>MNK</w:t>
      </w:r>
      <w:r>
        <w:rPr>
          <w:sz w:val="24"/>
          <w:szCs w:val="24"/>
        </w:rPr>
        <w:t xml:space="preserve">, пересекает его в точках </w:t>
      </w:r>
      <w:r>
        <w:rPr>
          <w:sz w:val="24"/>
          <w:szCs w:val="24"/>
          <w:lang w:val="en-US"/>
        </w:rPr>
        <w:t>M</w:t>
      </w:r>
      <w:r>
        <w:rPr>
          <w:sz w:val="24"/>
          <w:szCs w:val="24"/>
          <w:vertAlign w:val="subscript"/>
        </w:rPr>
        <w:t>1</w:t>
      </w:r>
      <w:r>
        <w:rPr>
          <w:sz w:val="24"/>
          <w:szCs w:val="24"/>
        </w:rPr>
        <w:t xml:space="preserve"> и </w:t>
      </w:r>
      <w:r>
        <w:rPr>
          <w:sz w:val="24"/>
          <w:szCs w:val="24"/>
          <w:lang w:val="en-US"/>
        </w:rPr>
        <w:t>N</w:t>
      </w:r>
      <w:r>
        <w:rPr>
          <w:sz w:val="24"/>
          <w:szCs w:val="24"/>
          <w:vertAlign w:val="subscript"/>
        </w:rPr>
        <w:t>1</w:t>
      </w:r>
      <w:r>
        <w:rPr>
          <w:sz w:val="24"/>
          <w:szCs w:val="24"/>
        </w:rPr>
        <w:t xml:space="preserve">, лежащих на прямых </w:t>
      </w:r>
      <w:r>
        <w:rPr>
          <w:sz w:val="24"/>
          <w:szCs w:val="24"/>
          <w:lang w:val="en-US"/>
        </w:rPr>
        <w:t>MK</w:t>
      </w:r>
      <w:r>
        <w:rPr>
          <w:sz w:val="24"/>
          <w:szCs w:val="24"/>
        </w:rPr>
        <w:t xml:space="preserve"> и </w:t>
      </w:r>
      <w:r>
        <w:rPr>
          <w:sz w:val="24"/>
          <w:szCs w:val="24"/>
          <w:lang w:val="en-US"/>
        </w:rPr>
        <w:t>NK</w:t>
      </w:r>
      <w:r>
        <w:rPr>
          <w:sz w:val="24"/>
          <w:szCs w:val="24"/>
        </w:rPr>
        <w:t xml:space="preserve"> соответственно. Найдите </w:t>
      </w:r>
      <w:r>
        <w:rPr>
          <w:sz w:val="24"/>
          <w:szCs w:val="24"/>
          <w:lang w:val="en-US"/>
        </w:rPr>
        <w:t>MK</w:t>
      </w:r>
      <w:r>
        <w:rPr>
          <w:sz w:val="24"/>
          <w:szCs w:val="24"/>
        </w:rPr>
        <w:t xml:space="preserve">, если: </w:t>
      </w:r>
      <w:r>
        <w:rPr>
          <w:sz w:val="24"/>
          <w:szCs w:val="24"/>
          <w:lang w:val="en-US"/>
        </w:rPr>
        <w:t>M</w:t>
      </w:r>
      <w:r>
        <w:rPr>
          <w:sz w:val="24"/>
          <w:szCs w:val="24"/>
          <w:vertAlign w:val="subscript"/>
        </w:rPr>
        <w:t>1</w:t>
      </w:r>
      <w:r>
        <w:rPr>
          <w:sz w:val="24"/>
          <w:szCs w:val="24"/>
          <w:lang w:val="en-US"/>
        </w:rPr>
        <w:t>M</w:t>
      </w:r>
      <w:r>
        <w:rPr>
          <w:sz w:val="24"/>
          <w:szCs w:val="24"/>
        </w:rPr>
        <w:t xml:space="preserve">=6 см, </w:t>
      </w:r>
      <w:r>
        <w:rPr>
          <w:sz w:val="24"/>
          <w:szCs w:val="24"/>
          <w:lang w:val="en-US"/>
        </w:rPr>
        <w:t>M</w:t>
      </w:r>
      <w:r>
        <w:rPr>
          <w:sz w:val="24"/>
          <w:szCs w:val="24"/>
          <w:vertAlign w:val="subscript"/>
        </w:rPr>
        <w:t>1</w:t>
      </w:r>
      <w:r>
        <w:rPr>
          <w:sz w:val="24"/>
          <w:szCs w:val="24"/>
          <w:lang w:val="en-US"/>
        </w:rPr>
        <w:t>N</w:t>
      </w:r>
      <w:r>
        <w:rPr>
          <w:sz w:val="24"/>
          <w:szCs w:val="24"/>
          <w:vertAlign w:val="subscript"/>
        </w:rPr>
        <w:t>1</w:t>
      </w:r>
      <w:r>
        <w:rPr>
          <w:sz w:val="24"/>
          <w:szCs w:val="24"/>
        </w:rPr>
        <w:t xml:space="preserve">=4 см, </w:t>
      </w:r>
      <w:r>
        <w:rPr>
          <w:sz w:val="24"/>
          <w:szCs w:val="24"/>
          <w:lang w:val="en-US"/>
        </w:rPr>
        <w:t>MN</w:t>
      </w:r>
      <w:r>
        <w:rPr>
          <w:sz w:val="24"/>
          <w:szCs w:val="24"/>
        </w:rPr>
        <w:t>=28 см.</w:t>
      </w:r>
    </w:p>
    <w:p w14:paraId="3877B32E">
      <w:pPr>
        <w:ind w:left="-540" w:firstLine="900"/>
        <w:rPr>
          <w:sz w:val="24"/>
          <w:szCs w:val="24"/>
        </w:rPr>
      </w:pPr>
      <w:r>
        <w:rPr>
          <w:sz w:val="24"/>
          <w:szCs w:val="24"/>
        </w:rPr>
        <w:t>а) 10 см;                                 в) 14 см;</w:t>
      </w:r>
    </w:p>
    <w:p w14:paraId="2744B940">
      <w:pPr>
        <w:ind w:left="-540" w:firstLine="900"/>
        <w:rPr>
          <w:sz w:val="24"/>
          <w:szCs w:val="24"/>
        </w:rPr>
      </w:pPr>
      <w:r>
        <w:rPr>
          <w:sz w:val="24"/>
          <w:szCs w:val="24"/>
        </w:rPr>
        <w:t>б) 7 см;                                   г) другой ответ.</w:t>
      </w:r>
    </w:p>
    <w:p w14:paraId="4B934F81">
      <w:pPr>
        <w:ind w:left="-540" w:firstLine="900"/>
        <w:rPr>
          <w:sz w:val="24"/>
          <w:szCs w:val="24"/>
        </w:rPr>
      </w:pPr>
      <w:r>
        <w:rPr>
          <w:sz w:val="24"/>
          <w:szCs w:val="24"/>
        </w:rPr>
        <w:t>23. Найдите расстояние от некоторой точки до плоскости правильного треугольника, если расстояние от этой точки до его сторон равно 3 см, а сторона треугольника равна  2</w:t>
      </w:r>
      <w:r>
        <w:rPr>
          <w:position w:val="-8"/>
          <w:sz w:val="24"/>
          <w:szCs w:val="24"/>
        </w:rPr>
        <w:object>
          <v:shape id="_x0000_i1511" o:spt="75" type="#_x0000_t75" style="height:18pt;width:18pt;" o:ole="t" filled="f" coordsize="21600,21600">
            <v:path/>
            <v:fill on="f" focussize="0,0"/>
            <v:stroke/>
            <v:imagedata r:id="rId980" o:title=""/>
            <o:lock v:ext="edit" aspectratio="t"/>
            <w10:wrap type="none"/>
            <w10:anchorlock/>
          </v:shape>
          <o:OLEObject Type="Embed" ProgID="Equation.3" ShapeID="_x0000_i1511" DrawAspect="Content" ObjectID="_1468076210" r:id="rId979">
            <o:LockedField>false</o:LockedField>
          </o:OLEObject>
        </w:object>
      </w:r>
      <w:r>
        <w:rPr>
          <w:sz w:val="24"/>
          <w:szCs w:val="24"/>
        </w:rPr>
        <w:t xml:space="preserve"> см.</w:t>
      </w:r>
    </w:p>
    <w:p w14:paraId="201AB29F">
      <w:pPr>
        <w:ind w:left="-540" w:firstLine="900"/>
        <w:rPr>
          <w:sz w:val="24"/>
          <w:szCs w:val="24"/>
        </w:rPr>
      </w:pPr>
      <w:r>
        <w:rPr>
          <w:sz w:val="24"/>
          <w:szCs w:val="24"/>
        </w:rPr>
        <w:t xml:space="preserve">а)  </w:t>
      </w:r>
      <w:r>
        <w:rPr>
          <w:position w:val="-8"/>
          <w:sz w:val="24"/>
          <w:szCs w:val="24"/>
        </w:rPr>
        <w:object>
          <v:shape id="_x0000_i1512" o:spt="75" type="#_x0000_t75" style="height:18pt;width:24pt;" o:ole="t" filled="f" coordsize="21600,21600">
            <v:path/>
            <v:fill on="f" focussize="0,0"/>
            <v:stroke/>
            <v:imagedata r:id="rId982" o:title=""/>
            <o:lock v:ext="edit" aspectratio="t"/>
            <w10:wrap type="none"/>
            <w10:anchorlock/>
          </v:shape>
          <o:OLEObject Type="Embed" ProgID="Equation.3" ShapeID="_x0000_i1512" DrawAspect="Content" ObjectID="_1468076211" r:id="rId981">
            <o:LockedField>false</o:LockedField>
          </o:OLEObject>
        </w:object>
      </w:r>
      <w:r>
        <w:rPr>
          <w:sz w:val="24"/>
          <w:szCs w:val="24"/>
        </w:rPr>
        <w:t>см;                              в)2</w:t>
      </w:r>
      <w:r>
        <w:rPr>
          <w:position w:val="-6"/>
          <w:sz w:val="24"/>
          <w:szCs w:val="24"/>
        </w:rPr>
        <w:object>
          <v:shape id="_x0000_i1513" o:spt="75" type="#_x0000_t75" style="height:17.25pt;width:18.75pt;" o:ole="t" filled="f" coordsize="21600,21600">
            <v:path/>
            <v:fill on="f" focussize="0,0"/>
            <v:stroke/>
            <v:imagedata r:id="rId984" o:title=""/>
            <o:lock v:ext="edit" aspectratio="t"/>
            <w10:wrap type="none"/>
            <w10:anchorlock/>
          </v:shape>
          <o:OLEObject Type="Embed" ProgID="Equation.3" ShapeID="_x0000_i1513" DrawAspect="Content" ObjectID="_1468076212" r:id="rId983">
            <o:LockedField>false</o:LockedField>
          </o:OLEObject>
        </w:object>
      </w:r>
      <w:r>
        <w:rPr>
          <w:sz w:val="24"/>
          <w:szCs w:val="24"/>
        </w:rPr>
        <w:t xml:space="preserve"> см;</w:t>
      </w:r>
    </w:p>
    <w:p w14:paraId="14C82722">
      <w:pPr>
        <w:ind w:left="-540" w:firstLine="900"/>
        <w:rPr>
          <w:sz w:val="24"/>
          <w:szCs w:val="24"/>
        </w:rPr>
      </w:pPr>
      <w:r>
        <w:rPr>
          <w:sz w:val="24"/>
          <w:szCs w:val="24"/>
        </w:rPr>
        <w:t xml:space="preserve">б) </w:t>
      </w:r>
      <w:r>
        <w:rPr>
          <w:position w:val="-12"/>
          <w:sz w:val="24"/>
          <w:szCs w:val="24"/>
        </w:rPr>
        <w:object>
          <v:shape id="_x0000_i1514" o:spt="75" type="#_x0000_t75" style="height:20.25pt;width:33pt;" o:ole="t" filled="f" coordsize="21600,21600">
            <v:path/>
            <v:fill on="f" focussize="0,0"/>
            <v:stroke/>
            <v:imagedata r:id="rId986" o:title=""/>
            <o:lock v:ext="edit" aspectratio="t"/>
            <w10:wrap type="none"/>
            <w10:anchorlock/>
          </v:shape>
          <o:OLEObject Type="Embed" ProgID="Equation.3" ShapeID="_x0000_i1514" DrawAspect="Content" ObjectID="_1468076213" r:id="rId985">
            <o:LockedField>false</o:LockedField>
          </o:OLEObject>
        </w:object>
      </w:r>
      <w:r>
        <w:rPr>
          <w:sz w:val="24"/>
          <w:szCs w:val="24"/>
        </w:rPr>
        <w:t>см;                            г) другой ответ.</w:t>
      </w:r>
    </w:p>
    <w:p w14:paraId="32F5683B">
      <w:pPr>
        <w:ind w:left="-540" w:firstLine="900"/>
        <w:rPr>
          <w:sz w:val="24"/>
          <w:szCs w:val="24"/>
        </w:rPr>
      </w:pPr>
      <w:r>
        <w:rPr>
          <w:sz w:val="24"/>
          <w:szCs w:val="24"/>
        </w:rPr>
        <w:t xml:space="preserve">24. Расстояние от середины отрезка </w:t>
      </w:r>
      <w:r>
        <w:rPr>
          <w:sz w:val="24"/>
          <w:szCs w:val="24"/>
          <w:lang w:val="en-US"/>
        </w:rPr>
        <w:t>CD</w:t>
      </w:r>
      <w:r>
        <w:rPr>
          <w:sz w:val="24"/>
          <w:szCs w:val="24"/>
        </w:rPr>
        <w:t xml:space="preserve">, пересекающего плоскость </w:t>
      </w:r>
      <w:r>
        <w:rPr>
          <w:position w:val="-6"/>
          <w:sz w:val="24"/>
          <w:szCs w:val="24"/>
        </w:rPr>
        <w:object>
          <v:shape id="_x0000_i1515" o:spt="75" type="#_x0000_t75" style="height:11.25pt;width:12pt;" o:ole="t" filled="f" coordsize="21600,21600">
            <v:path/>
            <v:fill on="f" focussize="0,0"/>
            <v:stroke/>
            <v:imagedata r:id="rId797" o:title=""/>
            <o:lock v:ext="edit" aspectratio="t"/>
            <w10:wrap type="none"/>
            <w10:anchorlock/>
          </v:shape>
          <o:OLEObject Type="Embed" ProgID="Equation.3" ShapeID="_x0000_i1515" DrawAspect="Content" ObjectID="_1468076214" r:id="rId987">
            <o:LockedField>false</o:LockedField>
          </o:OLEObject>
        </w:object>
      </w:r>
      <w:r>
        <w:rPr>
          <w:sz w:val="24"/>
          <w:szCs w:val="24"/>
        </w:rPr>
        <w:t xml:space="preserve">, до плоскости </w:t>
      </w:r>
      <w:r>
        <w:rPr>
          <w:position w:val="-6"/>
          <w:sz w:val="24"/>
          <w:szCs w:val="24"/>
        </w:rPr>
        <w:object>
          <v:shape id="_x0000_i1516" o:spt="75" type="#_x0000_t75" style="height:11.25pt;width:12pt;" o:ole="t" filled="f" coordsize="21600,21600">
            <v:path/>
            <v:fill on="f" focussize="0,0"/>
            <v:stroke/>
            <v:imagedata r:id="rId799" o:title=""/>
            <o:lock v:ext="edit" aspectratio="t"/>
            <w10:wrap type="none"/>
            <w10:anchorlock/>
          </v:shape>
          <o:OLEObject Type="Embed" ProgID="Equation.3" ShapeID="_x0000_i1516" DrawAspect="Content" ObjectID="_1468076215" r:id="rId988">
            <o:LockedField>false</o:LockedField>
          </o:OLEObject>
        </w:object>
      </w:r>
      <w:r>
        <w:rPr>
          <w:sz w:val="24"/>
          <w:szCs w:val="24"/>
        </w:rPr>
        <w:t xml:space="preserve"> равно 6 см, а расстояние от точки </w:t>
      </w:r>
      <w:r>
        <w:rPr>
          <w:sz w:val="24"/>
          <w:szCs w:val="24"/>
          <w:lang w:val="en-US"/>
        </w:rPr>
        <w:t>D</w:t>
      </w:r>
      <w:r>
        <w:rPr>
          <w:sz w:val="24"/>
          <w:szCs w:val="24"/>
        </w:rPr>
        <w:t xml:space="preserve"> до плоскости </w:t>
      </w:r>
      <w:r>
        <w:rPr>
          <w:position w:val="-6"/>
          <w:sz w:val="24"/>
          <w:szCs w:val="24"/>
        </w:rPr>
        <w:object>
          <v:shape id="_x0000_i1517" o:spt="75" type="#_x0000_t75" style="height:11.25pt;width:12pt;" o:ole="t" filled="f" coordsize="21600,21600">
            <v:path/>
            <v:fill on="f" focussize="0,0"/>
            <v:stroke/>
            <v:imagedata r:id="rId801" o:title=""/>
            <o:lock v:ext="edit" aspectratio="t"/>
            <w10:wrap type="none"/>
            <w10:anchorlock/>
          </v:shape>
          <o:OLEObject Type="Embed" ProgID="Equation.3" ShapeID="_x0000_i1517" DrawAspect="Content" ObjectID="_1468076216" r:id="rId989">
            <o:LockedField>false</o:LockedField>
          </o:OLEObject>
        </w:object>
      </w:r>
      <w:r>
        <w:rPr>
          <w:sz w:val="24"/>
          <w:szCs w:val="24"/>
        </w:rPr>
        <w:t xml:space="preserve"> равно 24 см. Найдите расстояние от точки </w:t>
      </w:r>
      <w:r>
        <w:rPr>
          <w:sz w:val="24"/>
          <w:szCs w:val="24"/>
          <w:lang w:val="en-US"/>
        </w:rPr>
        <w:t>C</w:t>
      </w:r>
      <w:r>
        <w:rPr>
          <w:sz w:val="24"/>
          <w:szCs w:val="24"/>
        </w:rPr>
        <w:t xml:space="preserve"> до плоскости </w:t>
      </w:r>
      <w:r>
        <w:rPr>
          <w:position w:val="-6"/>
          <w:sz w:val="24"/>
          <w:szCs w:val="24"/>
        </w:rPr>
        <w:object>
          <v:shape id="_x0000_i1518" o:spt="75" type="#_x0000_t75" style="height:11.25pt;width:12pt;" o:ole="t" filled="f" coordsize="21600,21600">
            <v:path/>
            <v:fill on="f" focussize="0,0"/>
            <v:stroke/>
            <v:imagedata r:id="rId803" o:title=""/>
            <o:lock v:ext="edit" aspectratio="t"/>
            <w10:wrap type="none"/>
            <w10:anchorlock/>
          </v:shape>
          <o:OLEObject Type="Embed" ProgID="Equation.3" ShapeID="_x0000_i1518" DrawAspect="Content" ObjectID="_1468076217" r:id="rId990">
            <o:LockedField>false</o:LockedField>
          </o:OLEObject>
        </w:object>
      </w:r>
      <w:r>
        <w:rPr>
          <w:sz w:val="24"/>
          <w:szCs w:val="24"/>
        </w:rPr>
        <w:t>.</w:t>
      </w:r>
    </w:p>
    <w:p w14:paraId="0134AEEA">
      <w:pPr>
        <w:ind w:left="-540" w:firstLine="900"/>
        <w:rPr>
          <w:sz w:val="24"/>
          <w:szCs w:val="24"/>
        </w:rPr>
      </w:pPr>
      <w:r>
        <w:rPr>
          <w:sz w:val="24"/>
          <w:szCs w:val="24"/>
        </w:rPr>
        <w:t>а) 12 см;                                 в) 15 см;</w:t>
      </w:r>
    </w:p>
    <w:p w14:paraId="7FB273DA">
      <w:pPr>
        <w:ind w:left="-540" w:firstLine="900"/>
        <w:rPr>
          <w:sz w:val="24"/>
          <w:szCs w:val="24"/>
        </w:rPr>
      </w:pPr>
      <w:r>
        <w:rPr>
          <w:sz w:val="24"/>
          <w:szCs w:val="24"/>
        </w:rPr>
        <w:t>б) 4 см;                                   г) другой ответ.</w:t>
      </w:r>
    </w:p>
    <w:p w14:paraId="2FB479C3">
      <w:pPr>
        <w:ind w:left="-540" w:firstLine="900"/>
        <w:rPr>
          <w:sz w:val="24"/>
          <w:szCs w:val="24"/>
        </w:rPr>
      </w:pPr>
      <w:r>
        <w:rPr>
          <w:sz w:val="24"/>
          <w:szCs w:val="24"/>
        </w:rPr>
        <w:t xml:space="preserve">25. При каком значении </w:t>
      </w:r>
      <w:r>
        <w:rPr>
          <w:position w:val="-10"/>
          <w:sz w:val="24"/>
          <w:szCs w:val="24"/>
        </w:rPr>
        <w:object>
          <v:shape id="_x0000_i1519" o:spt="75" type="#_x0000_t75" style="height:12.75pt;width:12pt;" o:ole="t" filled="f" coordsize="21600,21600">
            <v:path/>
            <v:fill on="f" focussize="0,0"/>
            <v:stroke/>
            <v:imagedata r:id="rId805" o:title=""/>
            <o:lock v:ext="edit" aspectratio="t"/>
            <w10:wrap type="none"/>
            <w10:anchorlock/>
          </v:shape>
          <o:OLEObject Type="Embed" ProgID="Equation.3" ShapeID="_x0000_i1519" DrawAspect="Content" ObjectID="_1468076218" r:id="rId991">
            <o:LockedField>false</o:LockedField>
          </o:OLEObject>
        </w:object>
      </w:r>
      <w:r>
        <w:rPr>
          <w:sz w:val="24"/>
          <w:szCs w:val="24"/>
        </w:rPr>
        <w:t xml:space="preserve"> длина вектора </w:t>
      </w:r>
      <w:r>
        <w:rPr>
          <w:sz w:val="24"/>
          <w:szCs w:val="24"/>
          <w:lang w:val="en-US"/>
        </w:rPr>
        <w:t>AB</w:t>
      </w:r>
      <w:r>
        <w:rPr>
          <w:sz w:val="24"/>
          <w:szCs w:val="24"/>
        </w:rPr>
        <w:t xml:space="preserve"> равна 4</w:t>
      </w:r>
      <w:r>
        <w:rPr>
          <w:position w:val="-8"/>
          <w:sz w:val="24"/>
          <w:szCs w:val="24"/>
        </w:rPr>
        <w:object>
          <v:shape id="_x0000_i1520" o:spt="75" type="#_x0000_t75" style="height:18pt;width:18pt;" o:ole="t" filled="f" coordsize="21600,21600">
            <v:path/>
            <v:fill on="f" focussize="0,0"/>
            <v:stroke/>
            <v:imagedata r:id="rId993" o:title=""/>
            <o:lock v:ext="edit" aspectratio="t"/>
            <w10:wrap type="none"/>
            <w10:anchorlock/>
          </v:shape>
          <o:OLEObject Type="Embed" ProgID="Equation.3" ShapeID="_x0000_i1520" DrawAspect="Content" ObjectID="_1468076219" r:id="rId992">
            <o:LockedField>false</o:LockedField>
          </o:OLEObject>
        </w:object>
      </w:r>
      <w:r>
        <w:rPr>
          <w:sz w:val="24"/>
          <w:szCs w:val="24"/>
        </w:rPr>
        <w:t xml:space="preserve">? Координаты точек: </w:t>
      </w:r>
      <w:r>
        <w:rPr>
          <w:sz w:val="24"/>
          <w:szCs w:val="24"/>
          <w:lang w:val="en-US"/>
        </w:rPr>
        <w:t>A</w:t>
      </w:r>
      <w:r>
        <w:rPr>
          <w:sz w:val="24"/>
          <w:szCs w:val="24"/>
        </w:rPr>
        <w:t>(4;</w:t>
      </w:r>
      <w:r>
        <w:rPr>
          <w:position w:val="-10"/>
          <w:sz w:val="24"/>
          <w:szCs w:val="24"/>
        </w:rPr>
        <w:object>
          <v:shape id="_x0000_i1521" o:spt="75" type="#_x0000_t75" style="height:12.75pt;width:12pt;" o:ole="t" filled="f" coordsize="21600,21600">
            <v:path/>
            <v:fill on="f" focussize="0,0"/>
            <v:stroke/>
            <v:imagedata r:id="rId995" o:title=""/>
            <o:lock v:ext="edit" aspectratio="t"/>
            <w10:wrap type="none"/>
            <w10:anchorlock/>
          </v:shape>
          <o:OLEObject Type="Embed" ProgID="Equation.3" ShapeID="_x0000_i1521" DrawAspect="Content" ObjectID="_1468076220" r:id="rId994">
            <o:LockedField>false</o:LockedField>
          </o:OLEObject>
        </w:object>
      </w:r>
      <w:r>
        <w:rPr>
          <w:sz w:val="24"/>
          <w:szCs w:val="24"/>
        </w:rPr>
        <w:t xml:space="preserve">;1), </w:t>
      </w:r>
      <w:r>
        <w:rPr>
          <w:sz w:val="24"/>
          <w:szCs w:val="24"/>
          <w:lang w:val="en-US"/>
        </w:rPr>
        <w:t>B</w:t>
      </w:r>
      <w:r>
        <w:rPr>
          <w:sz w:val="24"/>
          <w:szCs w:val="24"/>
        </w:rPr>
        <w:t>(8;5;5).</w:t>
      </w:r>
    </w:p>
    <w:p w14:paraId="6C6E9DA9">
      <w:pPr>
        <w:ind w:left="-540" w:firstLine="900"/>
        <w:rPr>
          <w:sz w:val="24"/>
          <w:szCs w:val="24"/>
        </w:rPr>
      </w:pPr>
      <w:r>
        <w:rPr>
          <w:sz w:val="24"/>
          <w:szCs w:val="24"/>
        </w:rPr>
        <w:t>а) 9;                                       в) 1 и 9;</w:t>
      </w:r>
    </w:p>
    <w:p w14:paraId="7FF5A844">
      <w:pPr>
        <w:ind w:left="-540" w:firstLine="900"/>
        <w:rPr>
          <w:sz w:val="24"/>
          <w:szCs w:val="24"/>
        </w:rPr>
      </w:pPr>
      <w:r>
        <w:rPr>
          <w:sz w:val="24"/>
          <w:szCs w:val="24"/>
        </w:rPr>
        <w:t>б) -9 и 1;                               г) другой ответ.</w:t>
      </w:r>
    </w:p>
    <w:p w14:paraId="60024199">
      <w:pPr>
        <w:ind w:left="-540" w:firstLine="900"/>
        <w:rPr>
          <w:sz w:val="24"/>
          <w:szCs w:val="24"/>
        </w:rPr>
      </w:pPr>
      <w:r>
        <w:rPr>
          <w:sz w:val="24"/>
          <w:szCs w:val="24"/>
        </w:rPr>
        <w:t xml:space="preserve">26. Точка </w:t>
      </w:r>
      <w:r>
        <w:rPr>
          <w:sz w:val="24"/>
          <w:szCs w:val="24"/>
          <w:lang w:val="en-US"/>
        </w:rPr>
        <w:t>D</w:t>
      </w:r>
      <w:r>
        <w:rPr>
          <w:sz w:val="24"/>
          <w:szCs w:val="24"/>
          <w:vertAlign w:val="subscript"/>
        </w:rPr>
        <w:t xml:space="preserve">1  </w:t>
      </w:r>
      <w:r>
        <w:rPr>
          <w:sz w:val="24"/>
          <w:szCs w:val="24"/>
        </w:rPr>
        <w:t xml:space="preserve">- проекция точки </w:t>
      </w:r>
      <w:r>
        <w:rPr>
          <w:sz w:val="24"/>
          <w:szCs w:val="24"/>
          <w:lang w:val="en-US"/>
        </w:rPr>
        <w:t>D</w:t>
      </w:r>
      <w:r>
        <w:rPr>
          <w:sz w:val="24"/>
          <w:szCs w:val="24"/>
        </w:rPr>
        <w:t xml:space="preserve"> на плоскость </w:t>
      </w:r>
      <w:r>
        <w:rPr>
          <w:position w:val="-6"/>
          <w:sz w:val="24"/>
          <w:szCs w:val="24"/>
        </w:rPr>
        <w:object>
          <v:shape id="_x0000_i1522" o:spt="75" type="#_x0000_t75" style="height:11.25pt;width:12pt;" o:ole="t" filled="f" coordsize="21600,21600">
            <v:path/>
            <v:fill on="f" focussize="0,0"/>
            <v:stroke/>
            <v:imagedata r:id="rId997" o:title=""/>
            <o:lock v:ext="edit" aspectratio="t"/>
            <w10:wrap type="none"/>
            <w10:anchorlock/>
          </v:shape>
          <o:OLEObject Type="Embed" ProgID="Equation.3" ShapeID="_x0000_i1522" DrawAspect="Content" ObjectID="_1468076221" r:id="rId996">
            <o:LockedField>false</o:LockedField>
          </o:OLEObject>
        </w:object>
      </w:r>
      <w:r>
        <w:rPr>
          <w:sz w:val="24"/>
          <w:szCs w:val="24"/>
        </w:rPr>
        <w:t xml:space="preserve">. Найдите косинус угла между плоскостью треугольника </w:t>
      </w:r>
      <w:r>
        <w:rPr>
          <w:sz w:val="24"/>
          <w:szCs w:val="24"/>
          <w:lang w:val="en-US"/>
        </w:rPr>
        <w:t>ABD</w:t>
      </w:r>
      <w:r>
        <w:rPr>
          <w:sz w:val="24"/>
          <w:szCs w:val="24"/>
        </w:rPr>
        <w:t xml:space="preserve"> и </w:t>
      </w:r>
      <w:r>
        <w:rPr>
          <w:position w:val="-6"/>
          <w:sz w:val="24"/>
          <w:szCs w:val="24"/>
        </w:rPr>
        <w:object>
          <v:shape id="_x0000_i1523" o:spt="75" type="#_x0000_t75" style="height:11.25pt;width:12pt;" o:ole="t" filled="f" coordsize="21600,21600">
            <v:path/>
            <v:fill on="f" focussize="0,0"/>
            <v:stroke/>
            <v:imagedata r:id="rId999" o:title=""/>
            <o:lock v:ext="edit" aspectratio="t"/>
            <w10:wrap type="none"/>
            <w10:anchorlock/>
          </v:shape>
          <o:OLEObject Type="Embed" ProgID="Equation.3" ShapeID="_x0000_i1523" DrawAspect="Content" ObjectID="_1468076222" r:id="rId998">
            <o:LockedField>false</o:LockedField>
          </o:OLEObject>
        </w:object>
      </w:r>
      <w:r>
        <w:rPr>
          <w:sz w:val="24"/>
          <w:szCs w:val="24"/>
        </w:rPr>
        <w:t xml:space="preserve">, если треугольник </w:t>
      </w:r>
      <w:r>
        <w:rPr>
          <w:sz w:val="24"/>
          <w:szCs w:val="24"/>
          <w:lang w:val="en-US"/>
        </w:rPr>
        <w:t>ABD</w:t>
      </w:r>
      <w:r>
        <w:rPr>
          <w:sz w:val="24"/>
          <w:szCs w:val="24"/>
        </w:rPr>
        <w:t xml:space="preserve"> – равносторонний, а угол </w:t>
      </w:r>
      <w:r>
        <w:rPr>
          <w:sz w:val="24"/>
          <w:szCs w:val="24"/>
          <w:lang w:val="en-US"/>
        </w:rPr>
        <w:t>AD</w:t>
      </w:r>
      <w:r>
        <w:rPr>
          <w:sz w:val="24"/>
          <w:szCs w:val="24"/>
          <w:vertAlign w:val="subscript"/>
        </w:rPr>
        <w:t>1</w:t>
      </w:r>
      <w:r>
        <w:rPr>
          <w:sz w:val="24"/>
          <w:szCs w:val="24"/>
          <w:lang w:val="en-US"/>
        </w:rPr>
        <w:t>B</w:t>
      </w:r>
      <w:r>
        <w:rPr>
          <w:sz w:val="24"/>
          <w:szCs w:val="24"/>
        </w:rPr>
        <w:t xml:space="preserve"> равен 120</w:t>
      </w:r>
      <w:r>
        <w:rPr>
          <w:sz w:val="24"/>
          <w:szCs w:val="24"/>
          <w:vertAlign w:val="superscript"/>
        </w:rPr>
        <w:t>0</w:t>
      </w:r>
      <w:r>
        <w:rPr>
          <w:sz w:val="24"/>
          <w:szCs w:val="24"/>
        </w:rPr>
        <w:t>.</w:t>
      </w:r>
    </w:p>
    <w:p w14:paraId="63B5C371">
      <w:pPr>
        <w:ind w:left="-540" w:firstLine="900"/>
        <w:rPr>
          <w:sz w:val="24"/>
          <w:szCs w:val="24"/>
        </w:rPr>
      </w:pPr>
      <w:r>
        <w:rPr>
          <w:sz w:val="24"/>
          <w:szCs w:val="24"/>
        </w:rPr>
        <w:t>а)-</w:t>
      </w:r>
      <w:r>
        <w:rPr>
          <w:position w:val="-28"/>
          <w:sz w:val="24"/>
          <w:szCs w:val="24"/>
        </w:rPr>
        <w:object>
          <v:shape id="_x0000_i1524" o:spt="75" type="#_x0000_t75" style="height:33pt;width:20.25pt;" o:ole="t" filled="f" coordsize="21600,21600">
            <v:path/>
            <v:fill on="f" focussize="0,0"/>
            <v:stroke/>
            <v:imagedata r:id="rId1001" o:title=""/>
            <o:lock v:ext="edit" aspectratio="t"/>
            <w10:wrap type="none"/>
            <w10:anchorlock/>
          </v:shape>
          <o:OLEObject Type="Embed" ProgID="Equation.3" ShapeID="_x0000_i1524" DrawAspect="Content" ObjectID="_1468076223" r:id="rId1000">
            <o:LockedField>false</o:LockedField>
          </o:OLEObject>
        </w:object>
      </w:r>
      <w:r>
        <w:rPr>
          <w:sz w:val="24"/>
          <w:szCs w:val="24"/>
        </w:rPr>
        <w:t xml:space="preserve">;                                    в) </w:t>
      </w:r>
      <w:r>
        <w:rPr>
          <w:position w:val="-24"/>
          <w:sz w:val="24"/>
          <w:szCs w:val="24"/>
        </w:rPr>
        <w:object>
          <v:shape id="_x0000_i1525" o:spt="75" type="#_x0000_t75" style="height:33.75pt;width:20.25pt;" o:ole="t" filled="f" coordsize="21600,21600">
            <v:path/>
            <v:fill on="f" focussize="0,0"/>
            <v:stroke/>
            <v:imagedata r:id="rId1003" o:title=""/>
            <o:lock v:ext="edit" aspectratio="t"/>
            <w10:wrap type="none"/>
            <w10:anchorlock/>
          </v:shape>
          <o:OLEObject Type="Embed" ProgID="Equation.3" ShapeID="_x0000_i1525" DrawAspect="Content" ObjectID="_1468076224" r:id="rId1002">
            <o:LockedField>false</o:LockedField>
          </o:OLEObject>
        </w:object>
      </w:r>
      <w:r>
        <w:rPr>
          <w:sz w:val="24"/>
          <w:szCs w:val="24"/>
        </w:rPr>
        <w:t>;</w:t>
      </w:r>
    </w:p>
    <w:p w14:paraId="0345FFF3">
      <w:pPr>
        <w:ind w:left="-540" w:firstLine="900"/>
        <w:rPr>
          <w:sz w:val="24"/>
          <w:szCs w:val="24"/>
        </w:rPr>
      </w:pPr>
      <w:r>
        <w:rPr>
          <w:sz w:val="24"/>
          <w:szCs w:val="24"/>
        </w:rPr>
        <w:t>б)</w:t>
      </w:r>
      <w:r>
        <w:rPr>
          <w:position w:val="-24"/>
          <w:sz w:val="24"/>
          <w:szCs w:val="24"/>
        </w:rPr>
        <w:object>
          <v:shape id="_x0000_i1526" o:spt="75" type="#_x0000_t75" style="height:30.75pt;width:11.25pt;" o:ole="t" filled="f" coordsize="21600,21600">
            <v:path/>
            <v:fill on="f" focussize="0,0"/>
            <v:stroke/>
            <v:imagedata r:id="rId1005" o:title=""/>
            <o:lock v:ext="edit" aspectratio="t"/>
            <w10:wrap type="none"/>
            <w10:anchorlock/>
          </v:shape>
          <o:OLEObject Type="Embed" ProgID="Equation.3" ShapeID="_x0000_i1526" DrawAspect="Content" ObjectID="_1468076225" r:id="rId1004">
            <o:LockedField>false</o:LockedField>
          </o:OLEObject>
        </w:object>
      </w:r>
      <w:r>
        <w:rPr>
          <w:sz w:val="24"/>
          <w:szCs w:val="24"/>
        </w:rPr>
        <w:t>;                                       г) другой ответ.</w:t>
      </w:r>
    </w:p>
    <w:p w14:paraId="4DEA1699">
      <w:pPr>
        <w:ind w:left="-540" w:firstLine="900"/>
        <w:rPr>
          <w:sz w:val="24"/>
          <w:szCs w:val="24"/>
        </w:rPr>
      </w:pPr>
      <w:r>
        <w:rPr>
          <w:sz w:val="24"/>
          <w:szCs w:val="24"/>
        </w:rPr>
        <w:t xml:space="preserve">27. Точка </w:t>
      </w:r>
      <w:r>
        <w:rPr>
          <w:sz w:val="24"/>
          <w:szCs w:val="24"/>
          <w:lang w:val="en-US"/>
        </w:rPr>
        <w:t>B</w:t>
      </w:r>
      <w:r>
        <w:rPr>
          <w:sz w:val="24"/>
          <w:szCs w:val="24"/>
        </w:rPr>
        <w:t xml:space="preserve"> делит отрезок </w:t>
      </w:r>
      <w:r>
        <w:rPr>
          <w:sz w:val="24"/>
          <w:szCs w:val="24"/>
          <w:lang w:val="en-US"/>
        </w:rPr>
        <w:t>AC</w:t>
      </w:r>
      <w:r>
        <w:rPr>
          <w:sz w:val="24"/>
          <w:szCs w:val="24"/>
        </w:rPr>
        <w:t xml:space="preserve"> в отношении  3:5. Найдите координаты точки </w:t>
      </w:r>
      <w:r>
        <w:rPr>
          <w:sz w:val="24"/>
          <w:szCs w:val="24"/>
          <w:lang w:val="en-US"/>
        </w:rPr>
        <w:t>B</w:t>
      </w:r>
      <w:r>
        <w:rPr>
          <w:sz w:val="24"/>
          <w:szCs w:val="24"/>
        </w:rPr>
        <w:t xml:space="preserve">, если </w:t>
      </w:r>
      <w:r>
        <w:rPr>
          <w:sz w:val="24"/>
          <w:szCs w:val="24"/>
          <w:lang w:val="en-US"/>
        </w:rPr>
        <w:t>A</w:t>
      </w:r>
      <w:r>
        <w:rPr>
          <w:sz w:val="24"/>
          <w:szCs w:val="24"/>
        </w:rPr>
        <w:t xml:space="preserve">(16;8;24), </w:t>
      </w:r>
      <w:r>
        <w:rPr>
          <w:sz w:val="24"/>
          <w:szCs w:val="24"/>
          <w:lang w:val="en-US"/>
        </w:rPr>
        <w:t>C</w:t>
      </w:r>
      <w:r>
        <w:rPr>
          <w:sz w:val="24"/>
          <w:szCs w:val="24"/>
        </w:rPr>
        <w:t>(-24;16;32).</w:t>
      </w:r>
    </w:p>
    <w:p w14:paraId="4001747E">
      <w:pPr>
        <w:ind w:left="-540" w:firstLine="900"/>
        <w:rPr>
          <w:sz w:val="24"/>
          <w:szCs w:val="24"/>
        </w:rPr>
      </w:pPr>
      <w:r>
        <w:rPr>
          <w:sz w:val="24"/>
          <w:szCs w:val="24"/>
        </w:rPr>
        <w:t xml:space="preserve">а) </w:t>
      </w:r>
      <w:r>
        <w:rPr>
          <w:sz w:val="24"/>
          <w:szCs w:val="24"/>
          <w:lang w:val="en-US"/>
        </w:rPr>
        <w:t>B</w:t>
      </w:r>
      <w:r>
        <w:rPr>
          <w:sz w:val="24"/>
          <w:szCs w:val="24"/>
        </w:rPr>
        <w:t xml:space="preserve">(1;11;27);                         в) </w:t>
      </w:r>
      <w:r>
        <w:rPr>
          <w:sz w:val="24"/>
          <w:szCs w:val="24"/>
          <w:lang w:val="en-US"/>
        </w:rPr>
        <w:t>B</w:t>
      </w:r>
      <w:r>
        <w:rPr>
          <w:sz w:val="24"/>
          <w:szCs w:val="24"/>
        </w:rPr>
        <w:t xml:space="preserve">(2;16;32);                         </w:t>
      </w:r>
    </w:p>
    <w:p w14:paraId="77F831E3">
      <w:pPr>
        <w:ind w:left="-540" w:firstLine="900"/>
        <w:rPr>
          <w:sz w:val="24"/>
          <w:szCs w:val="24"/>
        </w:rPr>
      </w:pPr>
      <w:r>
        <w:rPr>
          <w:sz w:val="24"/>
          <w:szCs w:val="24"/>
        </w:rPr>
        <w:t xml:space="preserve">б) </w:t>
      </w:r>
      <w:r>
        <w:rPr>
          <w:sz w:val="24"/>
          <w:szCs w:val="24"/>
          <w:lang w:val="en-US"/>
        </w:rPr>
        <w:t>B</w:t>
      </w:r>
      <w:r>
        <w:rPr>
          <w:sz w:val="24"/>
          <w:szCs w:val="24"/>
        </w:rPr>
        <w:t>(-2;12;36);                       г) другой ответ.</w:t>
      </w:r>
    </w:p>
    <w:p w14:paraId="4C50F496">
      <w:pPr>
        <w:ind w:left="-540" w:firstLine="900"/>
        <w:rPr>
          <w:sz w:val="24"/>
          <w:szCs w:val="24"/>
        </w:rPr>
      </w:pPr>
      <w:r>
        <w:rPr>
          <w:sz w:val="24"/>
          <w:szCs w:val="24"/>
        </w:rPr>
        <w:t xml:space="preserve">28. Треугольник </w:t>
      </w:r>
      <w:r>
        <w:rPr>
          <w:sz w:val="24"/>
          <w:szCs w:val="24"/>
          <w:lang w:val="en-US"/>
        </w:rPr>
        <w:t>QHG</w:t>
      </w:r>
      <w:r>
        <w:rPr>
          <w:sz w:val="24"/>
          <w:szCs w:val="24"/>
        </w:rPr>
        <w:t xml:space="preserve"> – проекция треугольника </w:t>
      </w:r>
      <w:r>
        <w:rPr>
          <w:sz w:val="24"/>
          <w:szCs w:val="24"/>
          <w:lang w:val="en-US"/>
        </w:rPr>
        <w:t>BCD</w:t>
      </w:r>
      <w:r>
        <w:rPr>
          <w:sz w:val="24"/>
          <w:szCs w:val="24"/>
        </w:rPr>
        <w:t xml:space="preserve"> на плоскость </w:t>
      </w:r>
      <w:r>
        <w:rPr>
          <w:position w:val="-6"/>
          <w:sz w:val="24"/>
          <w:szCs w:val="24"/>
        </w:rPr>
        <w:object>
          <v:shape id="_x0000_i1527" o:spt="75" type="#_x0000_t75" style="height:11.25pt;width:12pt;" o:ole="t" filled="f" coordsize="21600,21600">
            <v:path/>
            <v:fill on="f" focussize="0,0"/>
            <v:stroke/>
            <v:imagedata r:id="rId787" o:title=""/>
            <o:lock v:ext="edit" aspectratio="t"/>
            <w10:wrap type="none"/>
            <w10:anchorlock/>
          </v:shape>
          <o:OLEObject Type="Embed" ProgID="Equation.3" ShapeID="_x0000_i1527" DrawAspect="Content" ObjectID="_1468076226" r:id="rId1006">
            <o:LockedField>false</o:LockedField>
          </o:OLEObject>
        </w:object>
      </w:r>
      <w:r>
        <w:rPr>
          <w:sz w:val="24"/>
          <w:szCs w:val="24"/>
        </w:rPr>
        <w:t xml:space="preserve">, точка </w:t>
      </w:r>
      <w:r>
        <w:rPr>
          <w:sz w:val="24"/>
          <w:szCs w:val="24"/>
          <w:lang w:val="en-US"/>
        </w:rPr>
        <w:t>O</w:t>
      </w:r>
      <w:r>
        <w:rPr>
          <w:sz w:val="24"/>
          <w:szCs w:val="24"/>
        </w:rPr>
        <w:t xml:space="preserve"> лежит на отрезке </w:t>
      </w:r>
      <w:r>
        <w:rPr>
          <w:sz w:val="24"/>
          <w:szCs w:val="24"/>
          <w:lang w:val="en-US"/>
        </w:rPr>
        <w:t>QH</w:t>
      </w:r>
      <w:r>
        <w:rPr>
          <w:sz w:val="24"/>
          <w:szCs w:val="24"/>
        </w:rPr>
        <w:t xml:space="preserve">, причем точки </w:t>
      </w:r>
      <w:r>
        <w:rPr>
          <w:sz w:val="24"/>
          <w:szCs w:val="24"/>
          <w:lang w:val="en-US"/>
        </w:rPr>
        <w:t>Q</w:t>
      </w:r>
      <w:r>
        <w:rPr>
          <w:sz w:val="24"/>
          <w:szCs w:val="24"/>
        </w:rPr>
        <w:t xml:space="preserve">, </w:t>
      </w:r>
      <w:r>
        <w:rPr>
          <w:sz w:val="24"/>
          <w:szCs w:val="24"/>
          <w:lang w:val="en-US"/>
        </w:rPr>
        <w:t>H</w:t>
      </w:r>
      <w:r>
        <w:rPr>
          <w:sz w:val="24"/>
          <w:szCs w:val="24"/>
        </w:rPr>
        <w:t xml:space="preserve">, </w:t>
      </w:r>
      <w:r>
        <w:rPr>
          <w:sz w:val="24"/>
          <w:szCs w:val="24"/>
          <w:lang w:val="en-US"/>
        </w:rPr>
        <w:t>G</w:t>
      </w:r>
      <w:r>
        <w:rPr>
          <w:sz w:val="24"/>
          <w:szCs w:val="24"/>
        </w:rPr>
        <w:t xml:space="preserve"> и </w:t>
      </w:r>
      <w:r>
        <w:rPr>
          <w:sz w:val="24"/>
          <w:szCs w:val="24"/>
          <w:lang w:val="en-US"/>
        </w:rPr>
        <w:t>O</w:t>
      </w:r>
      <w:r>
        <w:rPr>
          <w:sz w:val="24"/>
          <w:szCs w:val="24"/>
        </w:rPr>
        <w:t xml:space="preserve"> – проекции точек </w:t>
      </w:r>
      <w:r>
        <w:rPr>
          <w:sz w:val="24"/>
          <w:szCs w:val="24"/>
          <w:lang w:val="en-US"/>
        </w:rPr>
        <w:t>B</w:t>
      </w:r>
      <w:r>
        <w:rPr>
          <w:sz w:val="24"/>
          <w:szCs w:val="24"/>
        </w:rPr>
        <w:t xml:space="preserve">, </w:t>
      </w:r>
      <w:r>
        <w:rPr>
          <w:sz w:val="24"/>
          <w:szCs w:val="24"/>
          <w:lang w:val="en-US"/>
        </w:rPr>
        <w:t>C</w:t>
      </w:r>
      <w:r>
        <w:rPr>
          <w:sz w:val="24"/>
          <w:szCs w:val="24"/>
        </w:rPr>
        <w:t xml:space="preserve">, </w:t>
      </w:r>
      <w:r>
        <w:rPr>
          <w:sz w:val="24"/>
          <w:szCs w:val="24"/>
          <w:lang w:val="en-US"/>
        </w:rPr>
        <w:t>D</w:t>
      </w:r>
      <w:r>
        <w:rPr>
          <w:sz w:val="24"/>
          <w:szCs w:val="24"/>
        </w:rPr>
        <w:t xml:space="preserve"> и </w:t>
      </w:r>
      <w:r>
        <w:rPr>
          <w:sz w:val="24"/>
          <w:szCs w:val="24"/>
          <w:lang w:val="en-US"/>
        </w:rPr>
        <w:t>A</w:t>
      </w:r>
      <w:r>
        <w:rPr>
          <w:sz w:val="24"/>
          <w:szCs w:val="24"/>
        </w:rPr>
        <w:t xml:space="preserve"> соответственно. Найдите </w:t>
      </w:r>
      <w:r>
        <w:rPr>
          <w:sz w:val="24"/>
          <w:szCs w:val="24"/>
          <w:lang w:val="en-US"/>
        </w:rPr>
        <w:t>QO</w:t>
      </w:r>
      <w:r>
        <w:rPr>
          <w:sz w:val="24"/>
          <w:szCs w:val="24"/>
        </w:rPr>
        <w:t xml:space="preserve">, если </w:t>
      </w:r>
      <w:r>
        <w:rPr>
          <w:sz w:val="24"/>
          <w:szCs w:val="24"/>
          <w:lang w:val="en-US"/>
        </w:rPr>
        <w:t>QH</w:t>
      </w:r>
      <w:r>
        <w:rPr>
          <w:sz w:val="24"/>
          <w:szCs w:val="24"/>
        </w:rPr>
        <w:t xml:space="preserve">=14 см, </w:t>
      </w:r>
      <w:r>
        <w:rPr>
          <w:sz w:val="24"/>
          <w:szCs w:val="24"/>
          <w:lang w:val="en-US"/>
        </w:rPr>
        <w:t>BA</w:t>
      </w:r>
      <w:r>
        <w:rPr>
          <w:sz w:val="24"/>
          <w:szCs w:val="24"/>
        </w:rPr>
        <w:t xml:space="preserve">=14 см, </w:t>
      </w:r>
      <w:r>
        <w:rPr>
          <w:sz w:val="24"/>
          <w:szCs w:val="24"/>
          <w:lang w:val="en-US"/>
        </w:rPr>
        <w:t>AC</w:t>
      </w:r>
      <w:r>
        <w:rPr>
          <w:sz w:val="24"/>
          <w:szCs w:val="24"/>
        </w:rPr>
        <w:t>=7 см.</w:t>
      </w:r>
    </w:p>
    <w:p w14:paraId="62DB5746">
      <w:pPr>
        <w:ind w:left="-540" w:firstLine="900"/>
        <w:rPr>
          <w:sz w:val="24"/>
          <w:szCs w:val="24"/>
        </w:rPr>
      </w:pPr>
      <w:r>
        <w:rPr>
          <w:sz w:val="24"/>
          <w:szCs w:val="24"/>
        </w:rPr>
        <w:t>а) 10,5 см;                                в) 7 см;</w:t>
      </w:r>
    </w:p>
    <w:p w14:paraId="2D6A9872">
      <w:pPr>
        <w:ind w:left="-540" w:firstLine="900"/>
        <w:rPr>
          <w:sz w:val="24"/>
          <w:szCs w:val="24"/>
        </w:rPr>
      </w:pPr>
      <w:r>
        <w:rPr>
          <w:sz w:val="24"/>
          <w:szCs w:val="24"/>
        </w:rPr>
        <w:t>б) 3,5 см;                                  г) другой ответ.</w:t>
      </w:r>
    </w:p>
    <w:p w14:paraId="3203ACDC">
      <w:pPr>
        <w:ind w:left="-540" w:firstLine="900"/>
        <w:rPr>
          <w:sz w:val="24"/>
          <w:szCs w:val="24"/>
        </w:rPr>
      </w:pPr>
      <w:r>
        <w:rPr>
          <w:sz w:val="24"/>
          <w:szCs w:val="24"/>
        </w:rPr>
        <w:t xml:space="preserve">29. Плоскость </w:t>
      </w:r>
      <w:r>
        <w:rPr>
          <w:position w:val="-6"/>
          <w:sz w:val="24"/>
          <w:szCs w:val="24"/>
        </w:rPr>
        <w:object>
          <v:shape id="_x0000_i1528" o:spt="75" type="#_x0000_t75" style="height:11.25pt;width:12pt;" o:ole="t" filled="f" coordsize="21600,21600">
            <v:path/>
            <v:fill on="f" focussize="0,0"/>
            <v:stroke/>
            <v:imagedata r:id="rId789" o:title=""/>
            <o:lock v:ext="edit" aspectratio="t"/>
            <w10:wrap type="none"/>
            <w10:anchorlock/>
          </v:shape>
          <o:OLEObject Type="Embed" ProgID="Equation.3" ShapeID="_x0000_i1528" DrawAspect="Content" ObjectID="_1468076227" r:id="rId1007">
            <o:LockedField>false</o:LockedField>
          </o:OLEObject>
        </w:object>
      </w:r>
      <w:r>
        <w:rPr>
          <w:sz w:val="24"/>
          <w:szCs w:val="24"/>
        </w:rPr>
        <w:t xml:space="preserve">, параллельная стороне </w:t>
      </w:r>
      <w:r>
        <w:rPr>
          <w:sz w:val="24"/>
          <w:szCs w:val="24"/>
          <w:lang w:val="en-US"/>
        </w:rPr>
        <w:t>MN</w:t>
      </w:r>
      <w:r>
        <w:rPr>
          <w:sz w:val="24"/>
          <w:szCs w:val="24"/>
        </w:rPr>
        <w:t xml:space="preserve"> треугольника </w:t>
      </w:r>
      <w:r>
        <w:rPr>
          <w:sz w:val="24"/>
          <w:szCs w:val="24"/>
          <w:lang w:val="en-US"/>
        </w:rPr>
        <w:t>MNK</w:t>
      </w:r>
      <w:r>
        <w:rPr>
          <w:sz w:val="24"/>
          <w:szCs w:val="24"/>
        </w:rPr>
        <w:t xml:space="preserve">, пересекает его в точках </w:t>
      </w:r>
      <w:r>
        <w:rPr>
          <w:sz w:val="24"/>
          <w:szCs w:val="24"/>
          <w:lang w:val="en-US"/>
        </w:rPr>
        <w:t>M</w:t>
      </w:r>
      <w:r>
        <w:rPr>
          <w:sz w:val="24"/>
          <w:szCs w:val="24"/>
          <w:vertAlign w:val="subscript"/>
        </w:rPr>
        <w:t>1</w:t>
      </w:r>
      <w:r>
        <w:rPr>
          <w:sz w:val="24"/>
          <w:szCs w:val="24"/>
        </w:rPr>
        <w:t xml:space="preserve"> и </w:t>
      </w:r>
      <w:r>
        <w:rPr>
          <w:sz w:val="24"/>
          <w:szCs w:val="24"/>
          <w:lang w:val="en-US"/>
        </w:rPr>
        <w:t>N</w:t>
      </w:r>
      <w:r>
        <w:rPr>
          <w:sz w:val="24"/>
          <w:szCs w:val="24"/>
          <w:vertAlign w:val="subscript"/>
        </w:rPr>
        <w:t>1</w:t>
      </w:r>
      <w:r>
        <w:rPr>
          <w:sz w:val="24"/>
          <w:szCs w:val="24"/>
        </w:rPr>
        <w:t xml:space="preserve">, лежащих на прямых </w:t>
      </w:r>
      <w:r>
        <w:rPr>
          <w:sz w:val="24"/>
          <w:szCs w:val="24"/>
          <w:lang w:val="en-US"/>
        </w:rPr>
        <w:t>MK</w:t>
      </w:r>
      <w:r>
        <w:rPr>
          <w:sz w:val="24"/>
          <w:szCs w:val="24"/>
        </w:rPr>
        <w:t xml:space="preserve"> и </w:t>
      </w:r>
      <w:r>
        <w:rPr>
          <w:sz w:val="24"/>
          <w:szCs w:val="24"/>
          <w:lang w:val="en-US"/>
        </w:rPr>
        <w:t>NK</w:t>
      </w:r>
      <w:r>
        <w:rPr>
          <w:sz w:val="24"/>
          <w:szCs w:val="24"/>
        </w:rPr>
        <w:t xml:space="preserve"> соответственно. Найдите </w:t>
      </w:r>
      <w:r>
        <w:rPr>
          <w:sz w:val="24"/>
          <w:szCs w:val="24"/>
          <w:lang w:val="en-US"/>
        </w:rPr>
        <w:t>MN</w:t>
      </w:r>
      <w:r>
        <w:rPr>
          <w:sz w:val="24"/>
          <w:szCs w:val="24"/>
        </w:rPr>
        <w:t xml:space="preserve">, если: </w:t>
      </w:r>
      <w:r>
        <w:rPr>
          <w:sz w:val="24"/>
          <w:szCs w:val="24"/>
          <w:lang w:val="en-US"/>
        </w:rPr>
        <w:t>M</w:t>
      </w:r>
      <w:r>
        <w:rPr>
          <w:sz w:val="24"/>
          <w:szCs w:val="24"/>
          <w:vertAlign w:val="subscript"/>
        </w:rPr>
        <w:t>1</w:t>
      </w:r>
      <w:r>
        <w:rPr>
          <w:sz w:val="24"/>
          <w:szCs w:val="24"/>
          <w:lang w:val="en-US"/>
        </w:rPr>
        <w:t>M</w:t>
      </w:r>
      <w:r>
        <w:rPr>
          <w:sz w:val="24"/>
          <w:szCs w:val="24"/>
        </w:rPr>
        <w:t xml:space="preserve">=15 см, </w:t>
      </w:r>
      <w:r>
        <w:rPr>
          <w:sz w:val="24"/>
          <w:szCs w:val="24"/>
          <w:lang w:val="en-US"/>
        </w:rPr>
        <w:t>M</w:t>
      </w:r>
      <w:r>
        <w:rPr>
          <w:sz w:val="24"/>
          <w:szCs w:val="24"/>
          <w:vertAlign w:val="subscript"/>
        </w:rPr>
        <w:t>1</w:t>
      </w:r>
      <w:r>
        <w:rPr>
          <w:sz w:val="24"/>
          <w:szCs w:val="24"/>
          <w:lang w:val="en-US"/>
        </w:rPr>
        <w:t>N</w:t>
      </w:r>
      <w:r>
        <w:rPr>
          <w:sz w:val="24"/>
          <w:szCs w:val="24"/>
          <w:vertAlign w:val="subscript"/>
        </w:rPr>
        <w:t>1</w:t>
      </w:r>
      <w:r>
        <w:rPr>
          <w:sz w:val="24"/>
          <w:szCs w:val="24"/>
        </w:rPr>
        <w:t xml:space="preserve">=3 см, </w:t>
      </w:r>
      <w:r>
        <w:rPr>
          <w:sz w:val="24"/>
          <w:szCs w:val="24"/>
          <w:lang w:val="en-US"/>
        </w:rPr>
        <w:t>M</w:t>
      </w:r>
      <w:r>
        <w:rPr>
          <w:sz w:val="24"/>
          <w:szCs w:val="24"/>
          <w:vertAlign w:val="subscript"/>
        </w:rPr>
        <w:t>1</w:t>
      </w:r>
      <w:r>
        <w:rPr>
          <w:sz w:val="24"/>
          <w:szCs w:val="24"/>
          <w:lang w:val="en-US"/>
        </w:rPr>
        <w:t>K</w:t>
      </w:r>
      <w:r>
        <w:rPr>
          <w:sz w:val="24"/>
          <w:szCs w:val="24"/>
        </w:rPr>
        <w:t>=9 см.</w:t>
      </w:r>
    </w:p>
    <w:p w14:paraId="5E0B76DB">
      <w:pPr>
        <w:ind w:left="-540" w:firstLine="900"/>
        <w:rPr>
          <w:sz w:val="24"/>
          <w:szCs w:val="24"/>
        </w:rPr>
      </w:pPr>
      <w:r>
        <w:rPr>
          <w:sz w:val="24"/>
          <w:szCs w:val="24"/>
        </w:rPr>
        <w:t>а) 8 см;                                   в) 12 см;</w:t>
      </w:r>
    </w:p>
    <w:p w14:paraId="1B5A22F7">
      <w:pPr>
        <w:ind w:left="-540" w:firstLine="900"/>
        <w:rPr>
          <w:sz w:val="24"/>
          <w:szCs w:val="24"/>
        </w:rPr>
      </w:pPr>
      <w:r>
        <w:rPr>
          <w:sz w:val="24"/>
          <w:szCs w:val="24"/>
        </w:rPr>
        <w:t>б) 18 см;                                 г) другой ответ.</w:t>
      </w:r>
    </w:p>
    <w:p w14:paraId="61D96107">
      <w:pPr>
        <w:ind w:left="-540" w:firstLine="900"/>
        <w:rPr>
          <w:sz w:val="24"/>
          <w:szCs w:val="24"/>
        </w:rPr>
      </w:pPr>
      <w:r>
        <w:rPr>
          <w:sz w:val="24"/>
          <w:szCs w:val="24"/>
        </w:rPr>
        <w:t>30. Расстояние от некоторой точки до плоскости правильного треугольника равно 2 см. Найдите расстояние от этой точки до его сторон, если оно одинаковое для всех сторон, а сторона треугольника равна  8</w:t>
      </w:r>
      <w:r>
        <w:rPr>
          <w:position w:val="-8"/>
          <w:sz w:val="24"/>
          <w:szCs w:val="24"/>
        </w:rPr>
        <w:object>
          <v:shape id="_x0000_i1529" o:spt="75" type="#_x0000_t75" style="height:18pt;width:18pt;" o:ole="t" filled="f" coordsize="21600,21600">
            <v:path/>
            <v:fill on="f" focussize="0,0"/>
            <v:stroke/>
            <v:imagedata r:id="rId980" o:title=""/>
            <o:lock v:ext="edit" aspectratio="t"/>
            <w10:wrap type="none"/>
            <w10:anchorlock/>
          </v:shape>
          <o:OLEObject Type="Embed" ProgID="Equation.3" ShapeID="_x0000_i1529" DrawAspect="Content" ObjectID="_1468076228" r:id="rId1008">
            <o:LockedField>false</o:LockedField>
          </o:OLEObject>
        </w:object>
      </w:r>
      <w:r>
        <w:rPr>
          <w:sz w:val="24"/>
          <w:szCs w:val="24"/>
        </w:rPr>
        <w:t xml:space="preserve"> см.</w:t>
      </w:r>
    </w:p>
    <w:p w14:paraId="41F385AB">
      <w:pPr>
        <w:ind w:left="-540" w:firstLine="900"/>
        <w:rPr>
          <w:sz w:val="24"/>
          <w:szCs w:val="24"/>
        </w:rPr>
      </w:pPr>
      <w:r>
        <w:rPr>
          <w:sz w:val="24"/>
          <w:szCs w:val="24"/>
        </w:rPr>
        <w:t>а)  2</w:t>
      </w:r>
      <w:r>
        <w:rPr>
          <w:position w:val="-8"/>
          <w:sz w:val="24"/>
          <w:szCs w:val="24"/>
        </w:rPr>
        <w:object>
          <v:shape id="_x0000_i1530" o:spt="75" type="#_x0000_t75" style="height:18pt;width:18pt;" o:ole="t" filled="f" coordsize="21600,21600">
            <v:path/>
            <v:fill on="f" focussize="0,0"/>
            <v:stroke/>
            <v:imagedata r:id="rId1010" o:title=""/>
            <o:lock v:ext="edit" aspectratio="t"/>
            <w10:wrap type="none"/>
            <w10:anchorlock/>
          </v:shape>
          <o:OLEObject Type="Embed" ProgID="Equation.3" ShapeID="_x0000_i1530" DrawAspect="Content" ObjectID="_1468076229" r:id="rId1009">
            <o:LockedField>false</o:LockedField>
          </o:OLEObject>
        </w:object>
      </w:r>
      <w:r>
        <w:rPr>
          <w:sz w:val="24"/>
          <w:szCs w:val="24"/>
        </w:rPr>
        <w:t xml:space="preserve">см;                              в) </w:t>
      </w:r>
      <w:r>
        <w:rPr>
          <w:position w:val="-6"/>
          <w:sz w:val="24"/>
          <w:szCs w:val="24"/>
        </w:rPr>
        <w:object>
          <v:shape id="_x0000_i1531" o:spt="75" type="#_x0000_t75" style="height:17.25pt;width:24pt;" o:ole="t" filled="f" coordsize="21600,21600">
            <v:path/>
            <v:fill on="f" focussize="0,0"/>
            <v:stroke/>
            <v:imagedata r:id="rId1012" o:title=""/>
            <o:lock v:ext="edit" aspectratio="t"/>
            <w10:wrap type="none"/>
            <w10:anchorlock/>
          </v:shape>
          <o:OLEObject Type="Embed" ProgID="Equation.3" ShapeID="_x0000_i1531" DrawAspect="Content" ObjectID="_1468076230" r:id="rId1011">
            <o:LockedField>false</o:LockedField>
          </o:OLEObject>
        </w:object>
      </w:r>
      <w:r>
        <w:rPr>
          <w:sz w:val="24"/>
          <w:szCs w:val="24"/>
        </w:rPr>
        <w:t xml:space="preserve"> см;</w:t>
      </w:r>
    </w:p>
    <w:p w14:paraId="44C9A87D">
      <w:pPr>
        <w:ind w:left="-540" w:firstLine="900"/>
        <w:rPr>
          <w:sz w:val="24"/>
          <w:szCs w:val="24"/>
        </w:rPr>
      </w:pPr>
      <w:r>
        <w:rPr>
          <w:sz w:val="24"/>
          <w:szCs w:val="24"/>
        </w:rPr>
        <w:t>б)  4</w:t>
      </w:r>
      <w:r>
        <w:rPr>
          <w:position w:val="-8"/>
          <w:sz w:val="24"/>
          <w:szCs w:val="24"/>
        </w:rPr>
        <w:object>
          <v:shape id="_x0000_i1532" o:spt="75" type="#_x0000_t75" style="height:18pt;width:18pt;" o:ole="t" filled="f" coordsize="21600,21600">
            <v:path/>
            <v:fill on="f" focussize="0,0"/>
            <v:stroke/>
            <v:imagedata r:id="rId1014" o:title=""/>
            <o:lock v:ext="edit" aspectratio="t"/>
            <w10:wrap type="none"/>
            <w10:anchorlock/>
          </v:shape>
          <o:OLEObject Type="Embed" ProgID="Equation.3" ShapeID="_x0000_i1532" DrawAspect="Content" ObjectID="_1468076231" r:id="rId1013">
            <o:LockedField>false</o:LockedField>
          </o:OLEObject>
        </w:object>
      </w:r>
      <w:r>
        <w:rPr>
          <w:sz w:val="24"/>
          <w:szCs w:val="24"/>
        </w:rPr>
        <w:t>см;                              г) другой ответ.</w:t>
      </w:r>
    </w:p>
    <w:p w14:paraId="0EB3A59A">
      <w:pPr>
        <w:ind w:left="-540" w:firstLine="900"/>
        <w:rPr>
          <w:sz w:val="24"/>
          <w:szCs w:val="24"/>
        </w:rPr>
      </w:pPr>
      <w:r>
        <w:rPr>
          <w:sz w:val="24"/>
          <w:szCs w:val="24"/>
        </w:rPr>
        <w:t xml:space="preserve">31. Расстояние от точки </w:t>
      </w:r>
      <w:r>
        <w:rPr>
          <w:sz w:val="24"/>
          <w:szCs w:val="24"/>
          <w:lang w:val="en-US"/>
        </w:rPr>
        <w:t>C</w:t>
      </w:r>
      <w:r>
        <w:rPr>
          <w:sz w:val="24"/>
          <w:szCs w:val="24"/>
        </w:rPr>
        <w:t xml:space="preserve"> отрезка </w:t>
      </w:r>
      <w:r>
        <w:rPr>
          <w:sz w:val="24"/>
          <w:szCs w:val="24"/>
          <w:lang w:val="en-US"/>
        </w:rPr>
        <w:t>CD</w:t>
      </w:r>
      <w:r>
        <w:rPr>
          <w:sz w:val="24"/>
          <w:szCs w:val="24"/>
        </w:rPr>
        <w:t xml:space="preserve">, пересекающего плоскость </w:t>
      </w:r>
      <w:r>
        <w:rPr>
          <w:position w:val="-6"/>
          <w:sz w:val="24"/>
          <w:szCs w:val="24"/>
        </w:rPr>
        <w:object>
          <v:shape id="_x0000_i1533" o:spt="75" type="#_x0000_t75" style="height:11.25pt;width:12pt;" o:ole="t" filled="f" coordsize="21600,21600">
            <v:path/>
            <v:fill on="f" focussize="0,0"/>
            <v:stroke/>
            <v:imagedata r:id="rId797" o:title=""/>
            <o:lock v:ext="edit" aspectratio="t"/>
            <w10:wrap type="none"/>
            <w10:anchorlock/>
          </v:shape>
          <o:OLEObject Type="Embed" ProgID="Equation.3" ShapeID="_x0000_i1533" DrawAspect="Content" ObjectID="_1468076232" r:id="rId1015">
            <o:LockedField>false</o:LockedField>
          </o:OLEObject>
        </w:object>
      </w:r>
      <w:r>
        <w:rPr>
          <w:sz w:val="24"/>
          <w:szCs w:val="24"/>
        </w:rPr>
        <w:t xml:space="preserve">, до плоскости </w:t>
      </w:r>
      <w:r>
        <w:rPr>
          <w:position w:val="-6"/>
          <w:sz w:val="24"/>
          <w:szCs w:val="24"/>
        </w:rPr>
        <w:object>
          <v:shape id="_x0000_i1534" o:spt="75" type="#_x0000_t75" style="height:11.25pt;width:12pt;" o:ole="t" filled="f" coordsize="21600,21600">
            <v:path/>
            <v:fill on="f" focussize="0,0"/>
            <v:stroke/>
            <v:imagedata r:id="rId799" o:title=""/>
            <o:lock v:ext="edit" aspectratio="t"/>
            <w10:wrap type="none"/>
            <w10:anchorlock/>
          </v:shape>
          <o:OLEObject Type="Embed" ProgID="Equation.3" ShapeID="_x0000_i1534" DrawAspect="Content" ObjectID="_1468076233" r:id="rId1016">
            <o:LockedField>false</o:LockedField>
          </o:OLEObject>
        </w:object>
      </w:r>
      <w:r>
        <w:rPr>
          <w:sz w:val="24"/>
          <w:szCs w:val="24"/>
        </w:rPr>
        <w:t xml:space="preserve"> равно 18 см, а расстояние от точки </w:t>
      </w:r>
      <w:r>
        <w:rPr>
          <w:sz w:val="24"/>
          <w:szCs w:val="24"/>
          <w:lang w:val="en-US"/>
        </w:rPr>
        <w:t>D</w:t>
      </w:r>
      <w:r>
        <w:rPr>
          <w:sz w:val="24"/>
          <w:szCs w:val="24"/>
        </w:rPr>
        <w:t xml:space="preserve"> до плоскости </w:t>
      </w:r>
      <w:r>
        <w:rPr>
          <w:position w:val="-6"/>
          <w:sz w:val="24"/>
          <w:szCs w:val="24"/>
        </w:rPr>
        <w:object>
          <v:shape id="_x0000_i1535" o:spt="75" type="#_x0000_t75" style="height:11.25pt;width:12pt;" o:ole="t" filled="f" coordsize="21600,21600">
            <v:path/>
            <v:fill on="f" focussize="0,0"/>
            <v:stroke/>
            <v:imagedata r:id="rId801" o:title=""/>
            <o:lock v:ext="edit" aspectratio="t"/>
            <w10:wrap type="none"/>
            <w10:anchorlock/>
          </v:shape>
          <o:OLEObject Type="Embed" ProgID="Equation.3" ShapeID="_x0000_i1535" DrawAspect="Content" ObjectID="_1468076234" r:id="rId1017">
            <o:LockedField>false</o:LockedField>
          </o:OLEObject>
        </w:object>
      </w:r>
      <w:r>
        <w:rPr>
          <w:sz w:val="24"/>
          <w:szCs w:val="24"/>
        </w:rPr>
        <w:t xml:space="preserve"> равно 16 см. Найдите расстояние от середины отрезка </w:t>
      </w:r>
      <w:r>
        <w:rPr>
          <w:sz w:val="24"/>
          <w:szCs w:val="24"/>
          <w:lang w:val="en-US"/>
        </w:rPr>
        <w:t>CD</w:t>
      </w:r>
      <w:r>
        <w:rPr>
          <w:sz w:val="24"/>
          <w:szCs w:val="24"/>
        </w:rPr>
        <w:t xml:space="preserve"> до плоскости </w:t>
      </w:r>
      <w:r>
        <w:rPr>
          <w:position w:val="-6"/>
          <w:sz w:val="24"/>
          <w:szCs w:val="24"/>
        </w:rPr>
        <w:object>
          <v:shape id="_x0000_i1536" o:spt="75" type="#_x0000_t75" style="height:11.25pt;width:12pt;" o:ole="t" filled="f" coordsize="21600,21600">
            <v:path/>
            <v:fill on="f" focussize="0,0"/>
            <v:stroke/>
            <v:imagedata r:id="rId803" o:title=""/>
            <o:lock v:ext="edit" aspectratio="t"/>
            <w10:wrap type="none"/>
            <w10:anchorlock/>
          </v:shape>
          <o:OLEObject Type="Embed" ProgID="Equation.3" ShapeID="_x0000_i1536" DrawAspect="Content" ObjectID="_1468076235" r:id="rId1018">
            <o:LockedField>false</o:LockedField>
          </o:OLEObject>
        </w:object>
      </w:r>
      <w:r>
        <w:rPr>
          <w:sz w:val="24"/>
          <w:szCs w:val="24"/>
        </w:rPr>
        <w:t>.</w:t>
      </w:r>
    </w:p>
    <w:p w14:paraId="7AA0E9CD">
      <w:pPr>
        <w:ind w:left="-540" w:firstLine="900"/>
        <w:rPr>
          <w:sz w:val="24"/>
          <w:szCs w:val="24"/>
        </w:rPr>
      </w:pPr>
      <w:r>
        <w:rPr>
          <w:sz w:val="24"/>
          <w:szCs w:val="24"/>
        </w:rPr>
        <w:t>а) 3 см;                                   в) 17 см;</w:t>
      </w:r>
    </w:p>
    <w:p w14:paraId="194CCDD2">
      <w:pPr>
        <w:ind w:left="-540" w:firstLine="900"/>
        <w:rPr>
          <w:sz w:val="24"/>
          <w:szCs w:val="24"/>
        </w:rPr>
      </w:pPr>
      <w:r>
        <w:rPr>
          <w:sz w:val="24"/>
          <w:szCs w:val="24"/>
        </w:rPr>
        <w:t>б) 1 см;                                   г) другой ответ.</w:t>
      </w:r>
    </w:p>
    <w:p w14:paraId="03216D33">
      <w:pPr>
        <w:ind w:left="-540" w:firstLine="900"/>
        <w:rPr>
          <w:sz w:val="24"/>
          <w:szCs w:val="24"/>
        </w:rPr>
      </w:pPr>
      <w:r>
        <w:rPr>
          <w:sz w:val="24"/>
          <w:szCs w:val="24"/>
        </w:rPr>
        <w:t xml:space="preserve">32. При каком значении </w:t>
      </w:r>
      <w:r>
        <w:rPr>
          <w:position w:val="-10"/>
          <w:sz w:val="24"/>
          <w:szCs w:val="24"/>
        </w:rPr>
        <w:object>
          <v:shape id="_x0000_i1537" o:spt="75" type="#_x0000_t75" style="height:12.75pt;width:12pt;" o:ole="t" filled="f" coordsize="21600,21600">
            <v:path/>
            <v:fill on="f" focussize="0,0"/>
            <v:stroke/>
            <v:imagedata r:id="rId805" o:title=""/>
            <o:lock v:ext="edit" aspectratio="t"/>
            <w10:wrap type="none"/>
            <w10:anchorlock/>
          </v:shape>
          <o:OLEObject Type="Embed" ProgID="Equation.3" ShapeID="_x0000_i1537" DrawAspect="Content" ObjectID="_1468076236" r:id="rId1019">
            <o:LockedField>false</o:LockedField>
          </o:OLEObject>
        </w:object>
      </w:r>
      <w:r>
        <w:rPr>
          <w:sz w:val="24"/>
          <w:szCs w:val="24"/>
        </w:rPr>
        <w:t xml:space="preserve"> длина вектора </w:t>
      </w:r>
      <w:r>
        <w:rPr>
          <w:sz w:val="24"/>
          <w:szCs w:val="24"/>
          <w:lang w:val="en-US"/>
        </w:rPr>
        <w:t>AB</w:t>
      </w:r>
      <w:r>
        <w:rPr>
          <w:sz w:val="24"/>
          <w:szCs w:val="24"/>
        </w:rPr>
        <w:t xml:space="preserve"> равна 6? Координаты точек: </w:t>
      </w:r>
      <w:r>
        <w:rPr>
          <w:sz w:val="24"/>
          <w:szCs w:val="24"/>
          <w:lang w:val="en-US"/>
        </w:rPr>
        <w:t>A</w:t>
      </w:r>
      <w:r>
        <w:rPr>
          <w:sz w:val="24"/>
          <w:szCs w:val="24"/>
        </w:rPr>
        <w:t>(8;2;</w:t>
      </w:r>
      <w:r>
        <w:rPr>
          <w:position w:val="-10"/>
          <w:sz w:val="24"/>
          <w:szCs w:val="24"/>
        </w:rPr>
        <w:object>
          <v:shape id="_x0000_i1538" o:spt="75" type="#_x0000_t75" style="height:12.75pt;width:12pt;" o:ole="t" filled="f" coordsize="21600,21600">
            <v:path/>
            <v:fill on="f" focussize="0,0"/>
            <v:stroke/>
            <v:imagedata r:id="rId1021" o:title=""/>
            <o:lock v:ext="edit" aspectratio="t"/>
            <w10:wrap type="none"/>
            <w10:anchorlock/>
          </v:shape>
          <o:OLEObject Type="Embed" ProgID="Equation.3" ShapeID="_x0000_i1538" DrawAspect="Content" ObjectID="_1468076237" r:id="rId1020">
            <o:LockedField>false</o:LockedField>
          </o:OLEObject>
        </w:object>
      </w:r>
      <w:r>
        <w:rPr>
          <w:sz w:val="24"/>
          <w:szCs w:val="24"/>
        </w:rPr>
        <w:t xml:space="preserve">), </w:t>
      </w:r>
      <w:r>
        <w:rPr>
          <w:sz w:val="24"/>
          <w:szCs w:val="24"/>
          <w:lang w:val="en-US"/>
        </w:rPr>
        <w:t>B</w:t>
      </w:r>
      <w:r>
        <w:rPr>
          <w:sz w:val="24"/>
          <w:szCs w:val="24"/>
        </w:rPr>
        <w:t>(10;6;1).</w:t>
      </w:r>
    </w:p>
    <w:p w14:paraId="4C255241">
      <w:pPr>
        <w:ind w:left="-540" w:firstLine="900"/>
        <w:rPr>
          <w:sz w:val="24"/>
          <w:szCs w:val="24"/>
        </w:rPr>
      </w:pPr>
      <w:r>
        <w:rPr>
          <w:sz w:val="24"/>
          <w:szCs w:val="24"/>
        </w:rPr>
        <w:t>а) -3;                                       в) 5 и -3;</w:t>
      </w:r>
    </w:p>
    <w:p w14:paraId="4234090F">
      <w:pPr>
        <w:ind w:left="-540" w:firstLine="900"/>
        <w:rPr>
          <w:sz w:val="24"/>
          <w:szCs w:val="24"/>
        </w:rPr>
      </w:pPr>
      <w:r>
        <w:rPr>
          <w:sz w:val="24"/>
          <w:szCs w:val="24"/>
        </w:rPr>
        <w:t>б) 5;                                        г) другой ответ.</w:t>
      </w:r>
    </w:p>
    <w:p w14:paraId="4294B3DD">
      <w:pPr>
        <w:ind w:left="-540" w:firstLine="900"/>
        <w:rPr>
          <w:sz w:val="24"/>
          <w:szCs w:val="24"/>
        </w:rPr>
      </w:pPr>
      <w:r>
        <w:rPr>
          <w:sz w:val="24"/>
          <w:szCs w:val="24"/>
        </w:rPr>
        <w:t xml:space="preserve">33. Точка </w:t>
      </w:r>
      <w:r>
        <w:rPr>
          <w:sz w:val="24"/>
          <w:szCs w:val="24"/>
          <w:lang w:val="en-US"/>
        </w:rPr>
        <w:t>C</w:t>
      </w:r>
      <w:r>
        <w:rPr>
          <w:sz w:val="24"/>
          <w:szCs w:val="24"/>
          <w:vertAlign w:val="subscript"/>
        </w:rPr>
        <w:t xml:space="preserve"> </w:t>
      </w:r>
      <w:r>
        <w:rPr>
          <w:sz w:val="24"/>
          <w:szCs w:val="24"/>
        </w:rPr>
        <w:t xml:space="preserve">- проекция точки </w:t>
      </w:r>
      <w:r>
        <w:rPr>
          <w:sz w:val="24"/>
          <w:szCs w:val="24"/>
          <w:lang w:val="en-US"/>
        </w:rPr>
        <w:t>C</w:t>
      </w:r>
      <w:r>
        <w:rPr>
          <w:sz w:val="24"/>
          <w:szCs w:val="24"/>
          <w:vertAlign w:val="subscript"/>
        </w:rPr>
        <w:t>1</w:t>
      </w:r>
      <w:r>
        <w:rPr>
          <w:sz w:val="24"/>
          <w:szCs w:val="24"/>
        </w:rPr>
        <w:t xml:space="preserve"> на плоскость </w:t>
      </w:r>
      <w:r>
        <w:rPr>
          <w:position w:val="-6"/>
          <w:sz w:val="24"/>
          <w:szCs w:val="24"/>
        </w:rPr>
        <w:object>
          <v:shape id="_x0000_i1539" o:spt="75" type="#_x0000_t75" style="height:11.25pt;width:12pt;" o:ole="t" filled="f" coordsize="21600,21600">
            <v:path/>
            <v:fill on="f" focussize="0,0"/>
            <v:stroke/>
            <v:imagedata r:id="rId997" o:title=""/>
            <o:lock v:ext="edit" aspectratio="t"/>
            <w10:wrap type="none"/>
            <w10:anchorlock/>
          </v:shape>
          <o:OLEObject Type="Embed" ProgID="Equation.3" ShapeID="_x0000_i1539" DrawAspect="Content" ObjectID="_1468076238" r:id="rId1022">
            <o:LockedField>false</o:LockedField>
          </o:OLEObject>
        </w:object>
      </w:r>
      <w:r>
        <w:rPr>
          <w:sz w:val="24"/>
          <w:szCs w:val="24"/>
        </w:rPr>
        <w:t xml:space="preserve">. Найдите косинус угла между плоскостью треугольника </w:t>
      </w:r>
      <w:r>
        <w:rPr>
          <w:sz w:val="24"/>
          <w:szCs w:val="24"/>
          <w:lang w:val="en-US"/>
        </w:rPr>
        <w:t>ABC</w:t>
      </w:r>
      <w:r>
        <w:rPr>
          <w:sz w:val="24"/>
          <w:szCs w:val="24"/>
          <w:vertAlign w:val="subscript"/>
        </w:rPr>
        <w:t>1</w:t>
      </w:r>
      <w:r>
        <w:rPr>
          <w:sz w:val="24"/>
          <w:szCs w:val="24"/>
        </w:rPr>
        <w:t xml:space="preserve"> и </w:t>
      </w:r>
      <w:r>
        <w:rPr>
          <w:position w:val="-6"/>
          <w:sz w:val="24"/>
          <w:szCs w:val="24"/>
        </w:rPr>
        <w:object>
          <v:shape id="_x0000_i1540" o:spt="75" type="#_x0000_t75" style="height:11.25pt;width:12pt;" o:ole="t" filled="f" coordsize="21600,21600">
            <v:path/>
            <v:fill on="f" focussize="0,0"/>
            <v:stroke/>
            <v:imagedata r:id="rId999" o:title=""/>
            <o:lock v:ext="edit" aspectratio="t"/>
            <w10:wrap type="none"/>
            <w10:anchorlock/>
          </v:shape>
          <o:OLEObject Type="Embed" ProgID="Equation.3" ShapeID="_x0000_i1540" DrawAspect="Content" ObjectID="_1468076239" r:id="rId1023">
            <o:LockedField>false</o:LockedField>
          </o:OLEObject>
        </w:object>
      </w:r>
      <w:r>
        <w:rPr>
          <w:sz w:val="24"/>
          <w:szCs w:val="24"/>
        </w:rPr>
        <w:t xml:space="preserve">, где </w:t>
      </w:r>
      <w:r>
        <w:rPr>
          <w:sz w:val="24"/>
          <w:szCs w:val="24"/>
          <w:lang w:val="en-US"/>
        </w:rPr>
        <w:t>AB</w:t>
      </w:r>
      <w:r>
        <w:rPr>
          <w:sz w:val="24"/>
          <w:szCs w:val="24"/>
        </w:rPr>
        <w:t xml:space="preserve"> принадлежит </w:t>
      </w:r>
      <w:r>
        <w:rPr>
          <w:position w:val="-6"/>
          <w:sz w:val="24"/>
          <w:szCs w:val="24"/>
        </w:rPr>
        <w:object>
          <v:shape id="_x0000_i1541" o:spt="75" type="#_x0000_t75" style="height:11.25pt;width:12pt;" o:ole="t" filled="f" coordsize="21600,21600">
            <v:path/>
            <v:fill on="f" focussize="0,0"/>
            <v:stroke/>
            <v:imagedata r:id="rId1025" o:title=""/>
            <o:lock v:ext="edit" aspectratio="t"/>
            <w10:wrap type="none"/>
            <w10:anchorlock/>
          </v:shape>
          <o:OLEObject Type="Embed" ProgID="Equation.3" ShapeID="_x0000_i1541" DrawAspect="Content" ObjectID="_1468076240" r:id="rId1024">
            <o:LockedField>false</o:LockedField>
          </o:OLEObject>
        </w:object>
      </w:r>
      <w:r>
        <w:rPr>
          <w:sz w:val="24"/>
          <w:szCs w:val="24"/>
        </w:rPr>
        <w:t xml:space="preserve">, если треугольник </w:t>
      </w:r>
      <w:r>
        <w:rPr>
          <w:sz w:val="24"/>
          <w:szCs w:val="24"/>
          <w:lang w:val="en-US"/>
        </w:rPr>
        <w:t>ABC</w:t>
      </w:r>
      <w:r>
        <w:rPr>
          <w:sz w:val="24"/>
          <w:szCs w:val="24"/>
          <w:vertAlign w:val="subscript"/>
        </w:rPr>
        <w:t>1</w:t>
      </w:r>
      <w:r>
        <w:rPr>
          <w:sz w:val="24"/>
          <w:szCs w:val="24"/>
        </w:rPr>
        <w:t xml:space="preserve"> – равнобедренный, а угол </w:t>
      </w:r>
      <w:r>
        <w:rPr>
          <w:sz w:val="24"/>
          <w:szCs w:val="24"/>
          <w:lang w:val="en-US"/>
        </w:rPr>
        <w:t>AC</w:t>
      </w:r>
      <w:r>
        <w:rPr>
          <w:sz w:val="24"/>
          <w:szCs w:val="24"/>
          <w:vertAlign w:val="subscript"/>
        </w:rPr>
        <w:t>1</w:t>
      </w:r>
      <w:r>
        <w:rPr>
          <w:sz w:val="24"/>
          <w:szCs w:val="24"/>
          <w:lang w:val="en-US"/>
        </w:rPr>
        <w:t>B</w:t>
      </w:r>
      <w:r>
        <w:rPr>
          <w:sz w:val="24"/>
          <w:szCs w:val="24"/>
        </w:rPr>
        <w:t xml:space="preserve"> равен 30</w:t>
      </w:r>
      <w:r>
        <w:rPr>
          <w:sz w:val="24"/>
          <w:szCs w:val="24"/>
          <w:vertAlign w:val="superscript"/>
        </w:rPr>
        <w:t>0</w:t>
      </w:r>
      <w:r>
        <w:rPr>
          <w:sz w:val="24"/>
          <w:szCs w:val="24"/>
        </w:rPr>
        <w:t>.</w:t>
      </w:r>
    </w:p>
    <w:p w14:paraId="126BF2F3">
      <w:pPr>
        <w:ind w:left="-540" w:firstLine="900"/>
        <w:rPr>
          <w:sz w:val="24"/>
          <w:szCs w:val="24"/>
        </w:rPr>
      </w:pPr>
      <w:r>
        <w:rPr>
          <w:sz w:val="24"/>
          <w:szCs w:val="24"/>
        </w:rPr>
        <w:t>а)-</w:t>
      </w:r>
      <w:r>
        <w:rPr>
          <w:position w:val="-24"/>
          <w:sz w:val="24"/>
          <w:szCs w:val="24"/>
        </w:rPr>
        <w:object>
          <v:shape id="_x0000_i1542" o:spt="75" type="#_x0000_t75" style="height:33.75pt;width:20.25pt;" o:ole="t" filled="f" coordsize="21600,21600">
            <v:path/>
            <v:fill on="f" focussize="0,0"/>
            <v:stroke/>
            <v:imagedata r:id="rId1027" o:title=""/>
            <o:lock v:ext="edit" aspectratio="t"/>
            <w10:wrap type="none"/>
            <w10:anchorlock/>
          </v:shape>
          <o:OLEObject Type="Embed" ProgID="Equation.3" ShapeID="_x0000_i1542" DrawAspect="Content" ObjectID="_1468076241" r:id="rId1026">
            <o:LockedField>false</o:LockedField>
          </o:OLEObject>
        </w:object>
      </w:r>
      <w:r>
        <w:rPr>
          <w:sz w:val="24"/>
          <w:szCs w:val="24"/>
        </w:rPr>
        <w:t>;                                     в)</w:t>
      </w:r>
      <w:r>
        <w:rPr>
          <w:position w:val="-24"/>
          <w:sz w:val="24"/>
          <w:szCs w:val="24"/>
        </w:rPr>
        <w:object>
          <v:shape id="_x0000_i1543" o:spt="75" type="#_x0000_t75" style="height:33.75pt;width:20.25pt;" o:ole="t" filled="f" coordsize="21600,21600">
            <v:path/>
            <v:fill on="f" focussize="0,0"/>
            <v:stroke/>
            <v:imagedata r:id="rId1029" o:title=""/>
            <o:lock v:ext="edit" aspectratio="t"/>
            <w10:wrap type="none"/>
            <w10:anchorlock/>
          </v:shape>
          <o:OLEObject Type="Embed" ProgID="Equation.3" ShapeID="_x0000_i1543" DrawAspect="Content" ObjectID="_1468076242" r:id="rId1028">
            <o:LockedField>false</o:LockedField>
          </o:OLEObject>
        </w:object>
      </w:r>
      <w:r>
        <w:rPr>
          <w:sz w:val="24"/>
          <w:szCs w:val="24"/>
        </w:rPr>
        <w:t>;</w:t>
      </w:r>
    </w:p>
    <w:p w14:paraId="1C293878">
      <w:pPr>
        <w:ind w:left="-540" w:firstLine="900"/>
        <w:rPr>
          <w:sz w:val="24"/>
          <w:szCs w:val="24"/>
        </w:rPr>
      </w:pPr>
      <w:r>
        <w:rPr>
          <w:sz w:val="24"/>
          <w:szCs w:val="24"/>
        </w:rPr>
        <w:t>б) 0,2;                                      г) другой ответ.</w:t>
      </w:r>
    </w:p>
    <w:p w14:paraId="3E57E6AC">
      <w:pPr>
        <w:ind w:left="-540" w:firstLine="900"/>
        <w:rPr>
          <w:sz w:val="24"/>
          <w:szCs w:val="24"/>
        </w:rPr>
      </w:pPr>
      <w:r>
        <w:rPr>
          <w:sz w:val="24"/>
          <w:szCs w:val="24"/>
        </w:rPr>
        <w:t xml:space="preserve">34. Точка </w:t>
      </w:r>
      <w:r>
        <w:rPr>
          <w:sz w:val="24"/>
          <w:szCs w:val="24"/>
          <w:lang w:val="en-US"/>
        </w:rPr>
        <w:t>B</w:t>
      </w:r>
      <w:r>
        <w:rPr>
          <w:sz w:val="24"/>
          <w:szCs w:val="24"/>
        </w:rPr>
        <w:t xml:space="preserve"> делит отрезок </w:t>
      </w:r>
      <w:r>
        <w:rPr>
          <w:sz w:val="24"/>
          <w:szCs w:val="24"/>
          <w:lang w:val="en-US"/>
        </w:rPr>
        <w:t>AC</w:t>
      </w:r>
      <w:r>
        <w:rPr>
          <w:sz w:val="24"/>
          <w:szCs w:val="24"/>
        </w:rPr>
        <w:t xml:space="preserve"> в отношении  3:2. Найдите координаты точки </w:t>
      </w:r>
      <w:r>
        <w:rPr>
          <w:sz w:val="24"/>
          <w:szCs w:val="24"/>
          <w:lang w:val="en-US"/>
        </w:rPr>
        <w:t>B</w:t>
      </w:r>
      <w:r>
        <w:rPr>
          <w:sz w:val="24"/>
          <w:szCs w:val="24"/>
        </w:rPr>
        <w:t xml:space="preserve">, если </w:t>
      </w:r>
      <w:r>
        <w:rPr>
          <w:sz w:val="24"/>
          <w:szCs w:val="24"/>
          <w:lang w:val="en-US"/>
        </w:rPr>
        <w:t>A</w:t>
      </w:r>
      <w:r>
        <w:rPr>
          <w:sz w:val="24"/>
          <w:szCs w:val="24"/>
        </w:rPr>
        <w:t xml:space="preserve">(4;-4;1), </w:t>
      </w:r>
      <w:r>
        <w:rPr>
          <w:sz w:val="24"/>
          <w:szCs w:val="24"/>
          <w:lang w:val="en-US"/>
        </w:rPr>
        <w:t>C</w:t>
      </w:r>
      <w:r>
        <w:rPr>
          <w:sz w:val="24"/>
          <w:szCs w:val="24"/>
        </w:rPr>
        <w:t>(8;-2;7).</w:t>
      </w:r>
    </w:p>
    <w:p w14:paraId="734371F1">
      <w:pPr>
        <w:ind w:left="-540" w:firstLine="900"/>
        <w:rPr>
          <w:sz w:val="24"/>
          <w:szCs w:val="24"/>
        </w:rPr>
      </w:pPr>
      <w:r>
        <w:rPr>
          <w:sz w:val="24"/>
          <w:szCs w:val="24"/>
        </w:rPr>
        <w:t xml:space="preserve">а) </w:t>
      </w:r>
      <w:r>
        <w:rPr>
          <w:sz w:val="24"/>
          <w:szCs w:val="24"/>
          <w:lang w:val="en-US"/>
        </w:rPr>
        <w:t>B</w:t>
      </w:r>
      <w:r>
        <w:rPr>
          <w:sz w:val="24"/>
          <w:szCs w:val="24"/>
        </w:rPr>
        <w:t xml:space="preserve">(6;3;5);                              в) </w:t>
      </w:r>
      <w:r>
        <w:rPr>
          <w:sz w:val="24"/>
          <w:szCs w:val="24"/>
          <w:lang w:val="en-US"/>
        </w:rPr>
        <w:t>B</w:t>
      </w:r>
      <w:r>
        <w:rPr>
          <w:sz w:val="24"/>
          <w:szCs w:val="24"/>
        </w:rPr>
        <w:t xml:space="preserve">(6,4;2,8;4,6);                         </w:t>
      </w:r>
    </w:p>
    <w:p w14:paraId="1CD0E6A8">
      <w:pPr>
        <w:ind w:left="-540" w:firstLine="900"/>
        <w:rPr>
          <w:sz w:val="24"/>
          <w:szCs w:val="24"/>
        </w:rPr>
      </w:pPr>
      <w:r>
        <w:rPr>
          <w:sz w:val="24"/>
          <w:szCs w:val="24"/>
        </w:rPr>
        <w:t xml:space="preserve">б) </w:t>
      </w:r>
      <w:r>
        <w:rPr>
          <w:sz w:val="24"/>
          <w:szCs w:val="24"/>
          <w:lang w:val="en-US"/>
        </w:rPr>
        <w:t>B</w:t>
      </w:r>
      <w:r>
        <w:rPr>
          <w:sz w:val="24"/>
          <w:szCs w:val="24"/>
        </w:rPr>
        <w:t>(6,4;-2,8;4,6);                   г) другой ответ.</w:t>
      </w:r>
    </w:p>
    <w:p w14:paraId="6C626EA4">
      <w:pPr>
        <w:ind w:left="-540" w:firstLine="720"/>
        <w:rPr>
          <w:sz w:val="24"/>
          <w:szCs w:val="24"/>
        </w:rPr>
      </w:pPr>
      <w:r>
        <w:rPr>
          <w:sz w:val="24"/>
          <w:szCs w:val="24"/>
        </w:rPr>
        <w:t>35. Найдите промежутки возрастания функции -1,5</w:t>
      </w:r>
      <w:r>
        <w:rPr>
          <w:i/>
          <w:sz w:val="24"/>
          <w:szCs w:val="24"/>
        </w:rPr>
        <w:t>х</w:t>
      </w:r>
      <w:r>
        <w:rPr>
          <w:sz w:val="24"/>
          <w:szCs w:val="24"/>
          <w:vertAlign w:val="superscript"/>
        </w:rPr>
        <w:t>2</w:t>
      </w:r>
      <w:r>
        <w:rPr>
          <w:sz w:val="24"/>
          <w:szCs w:val="24"/>
        </w:rPr>
        <w:t>+</w:t>
      </w:r>
      <w:r>
        <w:rPr>
          <w:i/>
          <w:sz w:val="24"/>
          <w:szCs w:val="24"/>
        </w:rPr>
        <w:t>х</w:t>
      </w:r>
      <w:r>
        <w:rPr>
          <w:sz w:val="24"/>
          <w:szCs w:val="24"/>
          <w:vertAlign w:val="superscript"/>
        </w:rPr>
        <w:t>3</w:t>
      </w:r>
      <w:r>
        <w:rPr>
          <w:sz w:val="24"/>
          <w:szCs w:val="24"/>
        </w:rPr>
        <w:t>.</w:t>
      </w:r>
    </w:p>
    <w:p w14:paraId="579D6430">
      <w:pPr>
        <w:ind w:left="-540" w:firstLine="720"/>
        <w:rPr>
          <w:sz w:val="24"/>
          <w:szCs w:val="24"/>
        </w:rPr>
      </w:pPr>
      <w:r>
        <w:rPr>
          <w:sz w:val="24"/>
          <w:szCs w:val="24"/>
        </w:rPr>
        <w:t xml:space="preserve">а) </w:t>
      </w:r>
      <w:r>
        <w:rPr>
          <w:position w:val="-10"/>
          <w:sz w:val="24"/>
          <w:szCs w:val="24"/>
        </w:rPr>
        <w:object>
          <v:shape id="_x0000_i1544" o:spt="75" type="#_x0000_t75" style="height:17.25pt;width:26.25pt;" o:ole="t" filled="f" coordsize="21600,21600">
            <v:path/>
            <v:fill on="f" focussize="0,0"/>
            <v:stroke/>
            <v:imagedata r:id="rId1031" o:title=""/>
            <o:lock v:ext="edit" aspectratio="t"/>
            <w10:wrap type="none"/>
            <w10:anchorlock/>
          </v:shape>
          <o:OLEObject Type="Embed" ProgID="Equation.3" ShapeID="_x0000_i1544" DrawAspect="Content" ObjectID="_1468076243" r:id="rId1030">
            <o:LockedField>false</o:LockedField>
          </o:OLEObject>
        </w:object>
      </w:r>
      <w:r>
        <w:rPr>
          <w:sz w:val="24"/>
          <w:szCs w:val="24"/>
        </w:rPr>
        <w:t xml:space="preserve">                                            в) </w:t>
      </w:r>
      <w:r>
        <w:rPr>
          <w:position w:val="-10"/>
          <w:sz w:val="24"/>
          <w:szCs w:val="24"/>
        </w:rPr>
        <w:object>
          <v:shape id="_x0000_i1545" o:spt="75" type="#_x0000_t75" style="height:17.25pt;width:84.75pt;" o:ole="t" filled="f" coordsize="21600,21600">
            <v:path/>
            <v:fill on="f" focussize="0,0"/>
            <v:stroke/>
            <v:imagedata r:id="rId1033" o:title=""/>
            <o:lock v:ext="edit" aspectratio="t"/>
            <w10:wrap type="none"/>
            <w10:anchorlock/>
          </v:shape>
          <o:OLEObject Type="Embed" ProgID="Equation.3" ShapeID="_x0000_i1545" DrawAspect="Content" ObjectID="_1468076244" r:id="rId1032">
            <o:LockedField>false</o:LockedField>
          </o:OLEObject>
        </w:object>
      </w:r>
    </w:p>
    <w:p w14:paraId="182F66B2">
      <w:pPr>
        <w:ind w:left="-540" w:firstLine="720"/>
        <w:rPr>
          <w:sz w:val="24"/>
          <w:szCs w:val="24"/>
        </w:rPr>
      </w:pPr>
      <w:r>
        <w:rPr>
          <w:sz w:val="24"/>
          <w:szCs w:val="24"/>
        </w:rPr>
        <w:t xml:space="preserve">б) </w:t>
      </w:r>
      <w:r>
        <w:rPr>
          <w:position w:val="-10"/>
          <w:sz w:val="24"/>
          <w:szCs w:val="24"/>
        </w:rPr>
        <w:object>
          <v:shape id="_x0000_i1546" o:spt="75" type="#_x0000_t75" style="height:17.25pt;width:24.75pt;" o:ole="t" filled="f" coordsize="21600,21600">
            <v:path/>
            <v:fill on="f" focussize="0,0"/>
            <v:stroke/>
            <v:imagedata r:id="rId1035" o:title=""/>
            <o:lock v:ext="edit" aspectratio="t"/>
            <w10:wrap type="none"/>
            <w10:anchorlock/>
          </v:shape>
          <o:OLEObject Type="Embed" ProgID="Equation.3" ShapeID="_x0000_i1546" DrawAspect="Content" ObjectID="_1468076245" r:id="rId1034">
            <o:LockedField>false</o:LockedField>
          </o:OLEObject>
        </w:object>
      </w:r>
      <w:r>
        <w:rPr>
          <w:sz w:val="24"/>
          <w:szCs w:val="24"/>
        </w:rPr>
        <w:t xml:space="preserve">                                            г) </w:t>
      </w:r>
      <w:r>
        <w:rPr>
          <w:position w:val="-10"/>
          <w:sz w:val="24"/>
          <w:szCs w:val="24"/>
        </w:rPr>
        <w:object>
          <v:shape id="_x0000_i1547" o:spt="75" type="#_x0000_t75" style="height:17.25pt;width:81.75pt;" o:ole="t" filled="f" coordsize="21600,21600">
            <v:path/>
            <v:fill on="f" focussize="0,0"/>
            <v:stroke/>
            <v:imagedata r:id="rId1037" o:title=""/>
            <o:lock v:ext="edit" aspectratio="t"/>
            <w10:wrap type="none"/>
            <w10:anchorlock/>
          </v:shape>
          <o:OLEObject Type="Embed" ProgID="Equation.3" ShapeID="_x0000_i1547" DrawAspect="Content" ObjectID="_1468076246" r:id="rId1036">
            <o:LockedField>false</o:LockedField>
          </o:OLEObject>
        </w:object>
      </w:r>
    </w:p>
    <w:p w14:paraId="6293ED3D">
      <w:pPr>
        <w:ind w:left="-540" w:firstLine="720"/>
        <w:rPr>
          <w:sz w:val="24"/>
          <w:szCs w:val="24"/>
        </w:rPr>
      </w:pPr>
      <w:r>
        <w:rPr>
          <w:sz w:val="24"/>
          <w:szCs w:val="24"/>
        </w:rPr>
        <w:t>36. Выберите функцию, возрастающую на всей числовой прямой:</w:t>
      </w:r>
    </w:p>
    <w:p w14:paraId="4206CE54">
      <w:pPr>
        <w:ind w:left="-540" w:firstLine="720"/>
        <w:rPr>
          <w:sz w:val="24"/>
          <w:szCs w:val="24"/>
        </w:rPr>
      </w:pPr>
      <w:r>
        <w:rPr>
          <w:sz w:val="24"/>
          <w:szCs w:val="24"/>
        </w:rPr>
        <w:t xml:space="preserve">а) </w:t>
      </w:r>
      <w:r>
        <w:rPr>
          <w:sz w:val="24"/>
          <w:szCs w:val="24"/>
          <w:lang w:val="en-US"/>
        </w:rPr>
        <w:t>y</w:t>
      </w:r>
      <w:r>
        <w:rPr>
          <w:sz w:val="24"/>
          <w:szCs w:val="24"/>
        </w:rPr>
        <w:t>=</w:t>
      </w:r>
      <w:r>
        <w:rPr>
          <w:sz w:val="24"/>
          <w:szCs w:val="24"/>
          <w:lang w:val="en-US"/>
        </w:rPr>
        <w:t>cos</w:t>
      </w:r>
      <w:r>
        <w:rPr>
          <w:sz w:val="24"/>
          <w:szCs w:val="24"/>
        </w:rPr>
        <w:t>3</w:t>
      </w:r>
      <w:r>
        <w:rPr>
          <w:i/>
          <w:sz w:val="24"/>
          <w:szCs w:val="24"/>
          <w:lang w:val="en-US"/>
        </w:rPr>
        <w:t>x</w:t>
      </w:r>
      <w:r>
        <w:rPr>
          <w:sz w:val="24"/>
          <w:szCs w:val="24"/>
        </w:rPr>
        <w:t>+</w:t>
      </w:r>
      <w:r>
        <w:rPr>
          <w:i/>
          <w:sz w:val="24"/>
          <w:szCs w:val="24"/>
          <w:lang w:val="en-US"/>
        </w:rPr>
        <w:t>x</w:t>
      </w:r>
      <w:r>
        <w:rPr>
          <w:sz w:val="24"/>
          <w:szCs w:val="24"/>
        </w:rPr>
        <w:t xml:space="preserve">;                                 в)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rPr>
        <w:t>;</w:t>
      </w:r>
    </w:p>
    <w:p w14:paraId="7384C6ED">
      <w:pPr>
        <w:ind w:left="-540" w:firstLine="720"/>
        <w:rPr>
          <w:sz w:val="24"/>
          <w:szCs w:val="24"/>
        </w:rPr>
      </w:pPr>
      <w:r>
        <w:rPr>
          <w:sz w:val="24"/>
          <w:szCs w:val="24"/>
        </w:rPr>
        <w:t xml:space="preserve">б) </w:t>
      </w:r>
      <w:r>
        <w:rPr>
          <w:sz w:val="24"/>
          <w:szCs w:val="24"/>
          <w:lang w:val="en-US"/>
        </w:rPr>
        <w:t>y</w:t>
      </w:r>
      <w:r>
        <w:rPr>
          <w:sz w:val="24"/>
          <w:szCs w:val="24"/>
        </w:rPr>
        <w:t>=</w:t>
      </w:r>
      <w:r>
        <w:rPr>
          <w:sz w:val="24"/>
          <w:szCs w:val="24"/>
          <w:lang w:val="en-US"/>
        </w:rPr>
        <w:t>tg</w:t>
      </w:r>
      <w:r>
        <w:rPr>
          <w:i/>
          <w:sz w:val="24"/>
          <w:szCs w:val="24"/>
          <w:lang w:val="en-US"/>
        </w:rPr>
        <w:t>x</w:t>
      </w:r>
      <w:r>
        <w:rPr>
          <w:sz w:val="24"/>
          <w:szCs w:val="24"/>
        </w:rPr>
        <w:t xml:space="preserve">;                                         г)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w:t>
      </w:r>
    </w:p>
    <w:p w14:paraId="474596D5">
      <w:pPr>
        <w:ind w:left="-540" w:firstLine="720"/>
        <w:rPr>
          <w:sz w:val="24"/>
          <w:szCs w:val="24"/>
        </w:rPr>
      </w:pPr>
      <w:r>
        <w:rPr>
          <w:sz w:val="24"/>
          <w:szCs w:val="24"/>
        </w:rPr>
        <w:t>37. Какая из данных функций не имеет критических точек?</w:t>
      </w:r>
    </w:p>
    <w:p w14:paraId="5AB6639E">
      <w:pPr>
        <w:ind w:left="-540" w:firstLine="720"/>
        <w:rPr>
          <w:sz w:val="24"/>
          <w:szCs w:val="24"/>
        </w:rPr>
      </w:pPr>
      <w:r>
        <w:rPr>
          <w:sz w:val="24"/>
          <w:szCs w:val="24"/>
        </w:rPr>
        <w:t xml:space="preserve">а)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 xml:space="preserve">-2;                                   в) </w:t>
      </w:r>
      <w:r>
        <w:rPr>
          <w:sz w:val="24"/>
          <w:szCs w:val="24"/>
          <w:lang w:val="en-US"/>
        </w:rPr>
        <w:t>y</w:t>
      </w:r>
      <w:r>
        <w:rPr>
          <w:sz w:val="24"/>
          <w:szCs w:val="24"/>
        </w:rPr>
        <w:t>=</w:t>
      </w:r>
      <w:r>
        <w:rPr>
          <w:i/>
          <w:sz w:val="24"/>
          <w:szCs w:val="24"/>
        </w:rPr>
        <w:t>х</w:t>
      </w:r>
      <w:r>
        <w:rPr>
          <w:sz w:val="24"/>
          <w:szCs w:val="24"/>
        </w:rPr>
        <w:t>+</w:t>
      </w:r>
      <w:r>
        <w:rPr>
          <w:position w:val="-8"/>
          <w:sz w:val="24"/>
          <w:szCs w:val="24"/>
        </w:rPr>
        <w:object>
          <v:shape id="_x0000_i1548" o:spt="75" type="#_x0000_t75" style="height:18pt;width:18.75pt;" o:ole="t" filled="f" coordsize="21600,21600">
            <v:path/>
            <v:fill on="f" focussize="0,0"/>
            <v:stroke/>
            <v:imagedata r:id="rId1039" o:title=""/>
            <o:lock v:ext="edit" aspectratio="t"/>
            <w10:wrap type="none"/>
            <w10:anchorlock/>
          </v:shape>
          <o:OLEObject Type="Embed" ProgID="Equation.3" ShapeID="_x0000_i1548" DrawAspect="Content" ObjectID="_1468076247" r:id="rId1038">
            <o:LockedField>false</o:LockedField>
          </o:OLEObject>
        </w:object>
      </w:r>
      <w:r>
        <w:rPr>
          <w:sz w:val="24"/>
          <w:szCs w:val="24"/>
        </w:rPr>
        <w:t>;</w:t>
      </w:r>
    </w:p>
    <w:p w14:paraId="3243EBE4">
      <w:pPr>
        <w:ind w:left="-540" w:firstLine="720"/>
        <w:rPr>
          <w:sz w:val="24"/>
          <w:szCs w:val="24"/>
        </w:rPr>
      </w:pPr>
      <w:r>
        <w:rPr>
          <w:sz w:val="24"/>
          <w:szCs w:val="24"/>
        </w:rPr>
        <w:t xml:space="preserve">б) </w:t>
      </w:r>
      <w:r>
        <w:rPr>
          <w:sz w:val="24"/>
          <w:szCs w:val="24"/>
          <w:lang w:val="en-US"/>
        </w:rPr>
        <w:t>y</w:t>
      </w:r>
      <w:r>
        <w:rPr>
          <w:sz w:val="24"/>
          <w:szCs w:val="24"/>
        </w:rPr>
        <w:t>=</w:t>
      </w:r>
      <w:r>
        <w:rPr>
          <w:i/>
          <w:sz w:val="24"/>
          <w:szCs w:val="24"/>
        </w:rPr>
        <w:t>х</w:t>
      </w:r>
      <w:r>
        <w:rPr>
          <w:sz w:val="24"/>
          <w:szCs w:val="24"/>
        </w:rPr>
        <w:t>+</w:t>
      </w:r>
      <w:r>
        <w:rPr>
          <w:position w:val="-10"/>
          <w:sz w:val="24"/>
          <w:szCs w:val="24"/>
        </w:rPr>
        <w:object>
          <v:shape id="_x0000_i1549" o:spt="75" type="#_x0000_t75" style="height:18.75pt;width:21.75pt;" o:ole="t" filled="f" coordsize="21600,21600">
            <v:path/>
            <v:fill on="f" focussize="0,0"/>
            <v:stroke/>
            <v:imagedata r:id="rId858" o:title=""/>
            <o:lock v:ext="edit" aspectratio="t"/>
            <w10:wrap type="none"/>
            <w10:anchorlock/>
          </v:shape>
          <o:OLEObject Type="Embed" ProgID="Equation.3" ShapeID="_x0000_i1549" DrawAspect="Content" ObjectID="_1468076248" r:id="rId1040">
            <o:LockedField>false</o:LockedField>
          </o:OLEObject>
        </w:object>
      </w:r>
      <w:r>
        <w:rPr>
          <w:sz w:val="24"/>
          <w:szCs w:val="24"/>
        </w:rPr>
        <w:t xml:space="preserve">                                      г) такой нет.</w:t>
      </w:r>
    </w:p>
    <w:p w14:paraId="7E925CFA">
      <w:pPr>
        <w:ind w:left="-540" w:firstLine="720"/>
        <w:rPr>
          <w:sz w:val="24"/>
          <w:szCs w:val="24"/>
        </w:rPr>
      </w:pPr>
      <w:r>
        <w:rPr>
          <w:sz w:val="24"/>
          <w:szCs w:val="24"/>
        </w:rPr>
        <w:t xml:space="preserve">38. Найдите значение функции </w:t>
      </w:r>
      <w:r>
        <w:rPr>
          <w:sz w:val="24"/>
          <w:szCs w:val="24"/>
          <w:lang w:val="en-US"/>
        </w:rPr>
        <w:t>y</w:t>
      </w:r>
      <w:r>
        <w:rPr>
          <w:sz w:val="24"/>
          <w:szCs w:val="24"/>
        </w:rPr>
        <w:t>=-</w:t>
      </w:r>
      <w:r>
        <w:rPr>
          <w:i/>
          <w:sz w:val="24"/>
          <w:szCs w:val="24"/>
          <w:lang w:val="en-US"/>
        </w:rPr>
        <w:t>x</w:t>
      </w:r>
      <w:r>
        <w:rPr>
          <w:sz w:val="24"/>
          <w:szCs w:val="24"/>
          <w:vertAlign w:val="superscript"/>
        </w:rPr>
        <w:t>3</w:t>
      </w:r>
      <w:r>
        <w:rPr>
          <w:sz w:val="24"/>
          <w:szCs w:val="24"/>
        </w:rPr>
        <w:t>+</w:t>
      </w:r>
      <w:r>
        <w:rPr>
          <w:i/>
          <w:sz w:val="24"/>
          <w:szCs w:val="24"/>
          <w:lang w:val="en-US"/>
        </w:rPr>
        <w:t>x</w:t>
      </w:r>
      <w:r>
        <w:rPr>
          <w:sz w:val="24"/>
          <w:szCs w:val="24"/>
          <w:vertAlign w:val="superscript"/>
        </w:rPr>
        <w:t>2</w:t>
      </w:r>
      <w:r>
        <w:rPr>
          <w:sz w:val="24"/>
          <w:szCs w:val="24"/>
        </w:rPr>
        <w:t>+</w:t>
      </w:r>
      <w:r>
        <w:rPr>
          <w:i/>
          <w:sz w:val="24"/>
          <w:szCs w:val="24"/>
          <w:lang w:val="en-US"/>
        </w:rPr>
        <w:t>x</w:t>
      </w:r>
      <w:r>
        <w:rPr>
          <w:sz w:val="24"/>
          <w:szCs w:val="24"/>
        </w:rPr>
        <w:t>+6 в точке максимума.</w:t>
      </w:r>
    </w:p>
    <w:p w14:paraId="6B4FB536">
      <w:pPr>
        <w:ind w:left="-540" w:firstLine="720"/>
        <w:rPr>
          <w:sz w:val="24"/>
          <w:szCs w:val="24"/>
        </w:rPr>
      </w:pPr>
      <w:r>
        <w:rPr>
          <w:sz w:val="24"/>
          <w:szCs w:val="24"/>
        </w:rPr>
        <w:t>а) 7;                                                 в) 2;</w:t>
      </w:r>
    </w:p>
    <w:p w14:paraId="4D8B78DE">
      <w:pPr>
        <w:ind w:left="-540" w:firstLine="720"/>
        <w:rPr>
          <w:sz w:val="24"/>
          <w:szCs w:val="24"/>
        </w:rPr>
      </w:pPr>
      <w:r>
        <w:rPr>
          <w:sz w:val="24"/>
          <w:szCs w:val="24"/>
        </w:rPr>
        <w:t>б) такой точки нет;                        г) другой ответ.</w:t>
      </w:r>
    </w:p>
    <w:p w14:paraId="212F3A6D">
      <w:pPr>
        <w:ind w:left="-540" w:firstLine="720"/>
        <w:rPr>
          <w:sz w:val="24"/>
          <w:szCs w:val="24"/>
        </w:rPr>
      </w:pPr>
      <w:r>
        <w:rPr>
          <w:sz w:val="24"/>
          <w:szCs w:val="24"/>
        </w:rPr>
        <w:t>39. Найдите наибольшее значение выражения 2</w:t>
      </w:r>
      <w:r>
        <w:rPr>
          <w:i/>
          <w:sz w:val="24"/>
          <w:szCs w:val="24"/>
        </w:rPr>
        <w:t>х</w:t>
      </w:r>
      <w:r>
        <w:rPr>
          <w:sz w:val="24"/>
          <w:szCs w:val="24"/>
          <w:vertAlign w:val="superscript"/>
        </w:rPr>
        <w:t>3</w:t>
      </w:r>
      <w:r>
        <w:rPr>
          <w:sz w:val="24"/>
          <w:szCs w:val="24"/>
        </w:rPr>
        <w:t>-9</w:t>
      </w:r>
      <w:r>
        <w:rPr>
          <w:i/>
          <w:sz w:val="24"/>
          <w:szCs w:val="24"/>
        </w:rPr>
        <w:t>х</w:t>
      </w:r>
      <w:r>
        <w:rPr>
          <w:sz w:val="24"/>
          <w:szCs w:val="24"/>
          <w:vertAlign w:val="superscript"/>
        </w:rPr>
        <w:t>2</w:t>
      </w:r>
      <w:r>
        <w:rPr>
          <w:sz w:val="24"/>
          <w:szCs w:val="24"/>
        </w:rPr>
        <w:t>+12</w:t>
      </w:r>
      <w:r>
        <w:rPr>
          <w:i/>
          <w:sz w:val="24"/>
          <w:szCs w:val="24"/>
        </w:rPr>
        <w:t>х</w:t>
      </w:r>
      <w:r>
        <w:rPr>
          <w:sz w:val="24"/>
          <w:szCs w:val="24"/>
        </w:rPr>
        <w:t xml:space="preserve"> на отрезке </w:t>
      </w:r>
      <w:r>
        <w:rPr>
          <w:position w:val="-10"/>
          <w:sz w:val="24"/>
          <w:szCs w:val="24"/>
        </w:rPr>
        <w:object>
          <v:shape id="_x0000_i1550" o:spt="75" type="#_x0000_t75" style="height:17.25pt;width:24pt;" o:ole="t" filled="f" coordsize="21600,21600">
            <v:path/>
            <v:fill on="f" focussize="0,0"/>
            <v:stroke/>
            <v:imagedata r:id="rId1042" o:title=""/>
            <o:lock v:ext="edit" aspectratio="t"/>
            <w10:wrap type="none"/>
            <w10:anchorlock/>
          </v:shape>
          <o:OLEObject Type="Embed" ProgID="Equation.3" ShapeID="_x0000_i1550" DrawAspect="Content" ObjectID="_1468076249" r:id="rId1041">
            <o:LockedField>false</o:LockedField>
          </o:OLEObject>
        </w:object>
      </w:r>
      <w:r>
        <w:rPr>
          <w:sz w:val="24"/>
          <w:szCs w:val="24"/>
        </w:rPr>
        <w:t>.</w:t>
      </w:r>
    </w:p>
    <w:p w14:paraId="5AC27531">
      <w:pPr>
        <w:ind w:left="-540" w:firstLine="720"/>
        <w:rPr>
          <w:sz w:val="24"/>
          <w:szCs w:val="24"/>
        </w:rPr>
      </w:pPr>
      <w:r>
        <w:rPr>
          <w:sz w:val="24"/>
          <w:szCs w:val="24"/>
        </w:rPr>
        <w:t>а) 7;                                                 в) 9;</w:t>
      </w:r>
    </w:p>
    <w:p w14:paraId="0B403831">
      <w:pPr>
        <w:ind w:left="-540" w:firstLine="720"/>
        <w:rPr>
          <w:sz w:val="24"/>
          <w:szCs w:val="24"/>
        </w:rPr>
      </w:pPr>
      <w:r>
        <w:rPr>
          <w:sz w:val="24"/>
          <w:szCs w:val="24"/>
        </w:rPr>
        <w:t>б) 0;                                                 г) другой ответ.</w:t>
      </w:r>
    </w:p>
    <w:p w14:paraId="529ED13A">
      <w:pPr>
        <w:ind w:left="-540" w:firstLine="720"/>
        <w:rPr>
          <w:sz w:val="24"/>
          <w:szCs w:val="24"/>
        </w:rPr>
      </w:pPr>
      <w:r>
        <w:rPr>
          <w:sz w:val="24"/>
          <w:szCs w:val="24"/>
        </w:rPr>
        <w:t xml:space="preserve">40. Найдите отношение наибольшего и наименьшего значений функции </w:t>
      </w:r>
      <w:r>
        <w:rPr>
          <w:sz w:val="24"/>
          <w:szCs w:val="24"/>
        </w:rPr>
        <w:br w:type="textWrapping"/>
      </w:r>
      <w:r>
        <w:rPr>
          <w:sz w:val="24"/>
          <w:szCs w:val="24"/>
        </w:rPr>
        <w:t xml:space="preserve">                            </w:t>
      </w:r>
      <w:r>
        <w:rPr>
          <w:sz w:val="24"/>
          <w:szCs w:val="24"/>
          <w:lang w:val="en-US"/>
        </w:rPr>
        <w:t>f</w:t>
      </w:r>
      <w:r>
        <w:rPr>
          <w:sz w:val="24"/>
          <w:szCs w:val="24"/>
        </w:rPr>
        <w:t>(</w:t>
      </w:r>
      <w:r>
        <w:rPr>
          <w:i/>
          <w:sz w:val="24"/>
          <w:szCs w:val="24"/>
          <w:lang w:val="en-US"/>
        </w:rPr>
        <w:t>x</w:t>
      </w:r>
      <w:r>
        <w:rPr>
          <w:sz w:val="24"/>
          <w:szCs w:val="24"/>
        </w:rPr>
        <w:t>)=</w:t>
      </w:r>
      <w:r>
        <w:rPr>
          <w:position w:val="-6"/>
          <w:sz w:val="24"/>
          <w:szCs w:val="24"/>
        </w:rPr>
        <w:object>
          <v:shape id="_x0000_i1551" o:spt="75" type="#_x0000_t75" style="height:15.75pt;width:83.25pt;" o:ole="t" filled="f" coordsize="21600,21600">
            <v:path/>
            <v:fill on="f" focussize="0,0"/>
            <v:stroke/>
            <v:imagedata r:id="rId1044" o:title=""/>
            <o:lock v:ext="edit" aspectratio="t"/>
            <w10:wrap type="none"/>
            <w10:anchorlock/>
          </v:shape>
          <o:OLEObject Type="Embed" ProgID="Equation.3" ShapeID="_x0000_i1551" DrawAspect="Content" ObjectID="_1468076250" r:id="rId1043">
            <o:LockedField>false</o:LockedField>
          </o:OLEObject>
        </w:object>
      </w:r>
      <w:r>
        <w:rPr>
          <w:sz w:val="24"/>
          <w:szCs w:val="24"/>
        </w:rPr>
        <w:t xml:space="preserve"> на отрезке </w:t>
      </w:r>
      <w:r>
        <w:rPr>
          <w:position w:val="-10"/>
          <w:sz w:val="24"/>
          <w:szCs w:val="24"/>
        </w:rPr>
        <w:object>
          <v:shape id="_x0000_i1552" o:spt="75" type="#_x0000_t75" style="height:17.25pt;width:30pt;" o:ole="t" filled="f" coordsize="21600,21600">
            <v:path/>
            <v:fill on="f" focussize="0,0"/>
            <v:stroke/>
            <v:imagedata r:id="rId1046" o:title=""/>
            <o:lock v:ext="edit" aspectratio="t"/>
            <w10:wrap type="none"/>
            <w10:anchorlock/>
          </v:shape>
          <o:OLEObject Type="Embed" ProgID="Equation.3" ShapeID="_x0000_i1552" DrawAspect="Content" ObjectID="_1468076251" r:id="rId1045">
            <o:LockedField>false</o:LockedField>
          </o:OLEObject>
        </w:object>
      </w:r>
      <w:r>
        <w:rPr>
          <w:sz w:val="24"/>
          <w:szCs w:val="24"/>
        </w:rPr>
        <w:t>:</w:t>
      </w:r>
    </w:p>
    <w:p w14:paraId="3801FFE7">
      <w:pPr>
        <w:ind w:left="-540" w:firstLine="720"/>
        <w:rPr>
          <w:sz w:val="24"/>
          <w:szCs w:val="24"/>
        </w:rPr>
      </w:pPr>
      <w:r>
        <w:rPr>
          <w:sz w:val="24"/>
          <w:szCs w:val="24"/>
        </w:rPr>
        <w:t>а) -1;                                               в) 1;</w:t>
      </w:r>
    </w:p>
    <w:p w14:paraId="3EF2D15F">
      <w:pPr>
        <w:ind w:left="-540" w:firstLine="720"/>
        <w:rPr>
          <w:sz w:val="24"/>
          <w:szCs w:val="24"/>
        </w:rPr>
      </w:pPr>
      <w:r>
        <w:rPr>
          <w:sz w:val="24"/>
          <w:szCs w:val="24"/>
        </w:rPr>
        <w:t>б) 0,5;                                             г) не определено.</w:t>
      </w:r>
    </w:p>
    <w:p w14:paraId="70550FEB">
      <w:pPr>
        <w:ind w:left="-540" w:firstLine="720"/>
        <w:rPr>
          <w:sz w:val="24"/>
          <w:szCs w:val="24"/>
        </w:rPr>
      </w:pPr>
    </w:p>
    <w:p w14:paraId="599A89E7">
      <w:pPr>
        <w:tabs>
          <w:tab w:val="left" w:pos="3915"/>
        </w:tabs>
        <w:rPr>
          <w:b/>
          <w:sz w:val="24"/>
          <w:szCs w:val="24"/>
        </w:rPr>
      </w:pPr>
    </w:p>
    <w:p w14:paraId="5F29811C">
      <w:pPr>
        <w:jc w:val="center"/>
        <w:rPr>
          <w:b/>
          <w:sz w:val="24"/>
          <w:szCs w:val="24"/>
        </w:rPr>
      </w:pPr>
      <w:r>
        <w:rPr>
          <w:b/>
          <w:sz w:val="24"/>
          <w:szCs w:val="24"/>
        </w:rPr>
        <w:t>3.1.2 Задания контрольных работ, ситуационные и проблемные задачи и т.д</w:t>
      </w:r>
    </w:p>
    <w:p w14:paraId="5B5B8A4A">
      <w:pPr>
        <w:autoSpaceDE w:val="0"/>
        <w:autoSpaceDN w:val="0"/>
        <w:adjustRightInd w:val="0"/>
        <w:jc w:val="center"/>
        <w:rPr>
          <w:b/>
          <w:sz w:val="24"/>
          <w:szCs w:val="24"/>
          <w:lang w:eastAsia="en-US"/>
        </w:rPr>
      </w:pPr>
      <w:r>
        <w:rPr>
          <w:b/>
          <w:sz w:val="24"/>
          <w:szCs w:val="24"/>
          <w:lang w:eastAsia="en-US"/>
        </w:rPr>
        <w:t>Описание контрольных работ</w:t>
      </w:r>
    </w:p>
    <w:p w14:paraId="2840727E">
      <w:pPr>
        <w:autoSpaceDE w:val="0"/>
        <w:autoSpaceDN w:val="0"/>
        <w:adjustRightInd w:val="0"/>
        <w:jc w:val="both"/>
        <w:rPr>
          <w:sz w:val="24"/>
          <w:szCs w:val="24"/>
          <w:lang w:eastAsia="en-US"/>
        </w:rPr>
      </w:pPr>
      <w:r>
        <w:rPr>
          <w:sz w:val="24"/>
          <w:szCs w:val="24"/>
          <w:lang w:eastAsia="en-US"/>
        </w:rPr>
        <w:t>Цели контрольных работ по учебной дисциплине «Математика»:</w:t>
      </w:r>
    </w:p>
    <w:p w14:paraId="2B6F3F1A">
      <w:pPr>
        <w:autoSpaceDE w:val="0"/>
        <w:autoSpaceDN w:val="0"/>
        <w:adjustRightInd w:val="0"/>
        <w:jc w:val="both"/>
        <w:rPr>
          <w:sz w:val="24"/>
          <w:szCs w:val="24"/>
          <w:lang w:eastAsia="en-US"/>
        </w:rPr>
      </w:pPr>
      <w:r>
        <w:rPr>
          <w:sz w:val="24"/>
          <w:szCs w:val="24"/>
          <w:lang w:eastAsia="en-US"/>
        </w:rPr>
        <w:t>- выявить уровень усвоения учащимися курса математики;</w:t>
      </w:r>
    </w:p>
    <w:p w14:paraId="5E1026B6">
      <w:pPr>
        <w:autoSpaceDE w:val="0"/>
        <w:autoSpaceDN w:val="0"/>
        <w:adjustRightInd w:val="0"/>
        <w:jc w:val="both"/>
        <w:rPr>
          <w:sz w:val="24"/>
          <w:szCs w:val="24"/>
          <w:lang w:eastAsia="en-US"/>
        </w:rPr>
      </w:pPr>
      <w:r>
        <w:rPr>
          <w:sz w:val="24"/>
          <w:szCs w:val="24"/>
          <w:lang w:eastAsia="en-US"/>
        </w:rPr>
        <w:t>- проверить сформированность знаний, умений и навыков студентов  по основным темам курса.</w:t>
      </w:r>
    </w:p>
    <w:p w14:paraId="434AA154">
      <w:pPr>
        <w:autoSpaceDE w:val="0"/>
        <w:autoSpaceDN w:val="0"/>
        <w:adjustRightInd w:val="0"/>
        <w:jc w:val="both"/>
        <w:rPr>
          <w:sz w:val="24"/>
          <w:szCs w:val="24"/>
          <w:lang w:eastAsia="en-US"/>
        </w:rPr>
      </w:pPr>
      <w:r>
        <w:rPr>
          <w:sz w:val="24"/>
          <w:szCs w:val="24"/>
          <w:lang w:eastAsia="en-US"/>
        </w:rPr>
        <w:t>Темы контрольных работ составлены в соответствии с ФГОС среднего профессионального образования и рабочей программой дисциплины. В КОС включены все тематические контрольные работы в нескольких вариантах.</w:t>
      </w:r>
      <w:r>
        <w:rPr>
          <w:sz w:val="24"/>
          <w:szCs w:val="24"/>
          <w:lang w:eastAsia="en-US"/>
        </w:rPr>
        <w:cr/>
      </w:r>
    </w:p>
    <w:p w14:paraId="32A24591">
      <w:pPr>
        <w:autoSpaceDE w:val="0"/>
        <w:autoSpaceDN w:val="0"/>
        <w:adjustRightInd w:val="0"/>
        <w:jc w:val="center"/>
        <w:rPr>
          <w:b/>
          <w:sz w:val="24"/>
          <w:szCs w:val="24"/>
          <w:lang w:eastAsia="en-US"/>
        </w:rPr>
      </w:pPr>
      <w:r>
        <w:rPr>
          <w:b/>
          <w:sz w:val="24"/>
          <w:szCs w:val="24"/>
          <w:lang w:eastAsia="en-US"/>
        </w:rPr>
        <w:t>Рекомендации к контрольным работам</w:t>
      </w:r>
    </w:p>
    <w:p w14:paraId="4B7ADDEA">
      <w:pPr>
        <w:autoSpaceDE w:val="0"/>
        <w:autoSpaceDN w:val="0"/>
        <w:adjustRightInd w:val="0"/>
        <w:jc w:val="both"/>
        <w:rPr>
          <w:b/>
          <w:sz w:val="24"/>
          <w:szCs w:val="24"/>
          <w:lang w:eastAsia="en-US"/>
        </w:rPr>
      </w:pPr>
      <w:r>
        <w:rPr>
          <w:b/>
          <w:sz w:val="24"/>
          <w:szCs w:val="24"/>
          <w:lang w:eastAsia="en-US"/>
        </w:rPr>
        <w:t xml:space="preserve">  Основные  требования  к  выполнению  заданий  контрольной работы: </w:t>
      </w:r>
    </w:p>
    <w:p w14:paraId="18E578F1">
      <w:pPr>
        <w:autoSpaceDE w:val="0"/>
        <w:autoSpaceDN w:val="0"/>
        <w:adjustRightInd w:val="0"/>
        <w:jc w:val="both"/>
        <w:rPr>
          <w:sz w:val="24"/>
          <w:szCs w:val="24"/>
          <w:lang w:eastAsia="en-US"/>
        </w:rPr>
      </w:pPr>
      <w:r>
        <w:rPr>
          <w:sz w:val="24"/>
          <w:szCs w:val="24"/>
          <w:lang w:eastAsia="en-US"/>
        </w:rPr>
        <w:t xml:space="preserve">– ход решения математически грамотный и  понятный; </w:t>
      </w:r>
    </w:p>
    <w:p w14:paraId="4D00BD7C">
      <w:pPr>
        <w:autoSpaceDE w:val="0"/>
        <w:autoSpaceDN w:val="0"/>
        <w:adjustRightInd w:val="0"/>
        <w:jc w:val="both"/>
        <w:rPr>
          <w:sz w:val="24"/>
          <w:szCs w:val="24"/>
          <w:lang w:eastAsia="en-US"/>
        </w:rPr>
      </w:pPr>
      <w:r>
        <w:rPr>
          <w:sz w:val="24"/>
          <w:szCs w:val="24"/>
          <w:lang w:eastAsia="en-US"/>
        </w:rPr>
        <w:t xml:space="preserve">– представленный ответ  верный; </w:t>
      </w:r>
    </w:p>
    <w:p w14:paraId="22DD0D97">
      <w:pPr>
        <w:autoSpaceDE w:val="0"/>
        <w:autoSpaceDN w:val="0"/>
        <w:adjustRightInd w:val="0"/>
        <w:jc w:val="both"/>
        <w:rPr>
          <w:sz w:val="24"/>
          <w:szCs w:val="24"/>
          <w:lang w:eastAsia="en-US"/>
        </w:rPr>
      </w:pPr>
      <w:r>
        <w:rPr>
          <w:sz w:val="24"/>
          <w:szCs w:val="24"/>
          <w:lang w:eastAsia="en-US"/>
        </w:rPr>
        <w:t xml:space="preserve">- метод и форма описания решения задачи могут быть произвольными; </w:t>
      </w:r>
    </w:p>
    <w:p w14:paraId="511FBCD7">
      <w:pPr>
        <w:autoSpaceDE w:val="0"/>
        <w:autoSpaceDN w:val="0"/>
        <w:adjustRightInd w:val="0"/>
        <w:jc w:val="both"/>
        <w:rPr>
          <w:sz w:val="24"/>
          <w:szCs w:val="24"/>
          <w:lang w:eastAsia="en-US"/>
        </w:rPr>
      </w:pPr>
      <w:r>
        <w:rPr>
          <w:sz w:val="24"/>
          <w:szCs w:val="24"/>
          <w:lang w:eastAsia="en-US"/>
        </w:rPr>
        <w:t xml:space="preserve">– выполнение каждого из заданий оценивается в баллах. </w:t>
      </w:r>
    </w:p>
    <w:p w14:paraId="6A628D03">
      <w:pPr>
        <w:autoSpaceDE w:val="0"/>
        <w:autoSpaceDN w:val="0"/>
        <w:adjustRightInd w:val="0"/>
        <w:ind w:firstLine="426"/>
        <w:jc w:val="both"/>
        <w:rPr>
          <w:sz w:val="24"/>
          <w:szCs w:val="24"/>
        </w:rPr>
      </w:pPr>
      <w:r>
        <w:rPr>
          <w:sz w:val="24"/>
          <w:szCs w:val="24"/>
        </w:rPr>
        <w:t xml:space="preserve">За правильное выполнение любого задания  обучающийся получает один балл. При выполнении таких  заданий,   где необходимо привести краткое решение, за неполное решение задания (вычислительная ошибка, описка)  выставляется  0,5 балла. Если обучающийся приводит неверное решение, неверный ответ или не  приводит  никакого ответа,   он  получает 0 баллов. </w:t>
      </w:r>
    </w:p>
    <w:p w14:paraId="089A85C9">
      <w:pPr>
        <w:ind w:firstLine="567"/>
        <w:jc w:val="center"/>
        <w:rPr>
          <w:b/>
          <w:sz w:val="24"/>
          <w:szCs w:val="24"/>
          <w:lang w:eastAsia="en-US"/>
        </w:rPr>
      </w:pPr>
    </w:p>
    <w:p w14:paraId="52CA923B">
      <w:pPr>
        <w:ind w:firstLine="567"/>
        <w:jc w:val="center"/>
        <w:rPr>
          <w:b/>
          <w:sz w:val="24"/>
          <w:szCs w:val="24"/>
          <w:lang w:eastAsia="en-US"/>
        </w:rPr>
      </w:pPr>
      <w:r>
        <w:rPr>
          <w:b/>
          <w:sz w:val="24"/>
          <w:szCs w:val="24"/>
          <w:lang w:eastAsia="en-US"/>
        </w:rPr>
        <w:t>Критерии оценивания</w:t>
      </w:r>
    </w:p>
    <w:p w14:paraId="5753AC46">
      <w:pPr>
        <w:ind w:firstLine="567"/>
        <w:jc w:val="both"/>
        <w:rPr>
          <w:b/>
          <w:sz w:val="24"/>
          <w:szCs w:val="24"/>
          <w:lang w:eastAsia="en-US"/>
        </w:rPr>
      </w:pPr>
      <w:r>
        <w:rPr>
          <w:b/>
          <w:sz w:val="24"/>
          <w:szCs w:val="24"/>
          <w:lang w:eastAsia="en-US"/>
        </w:rPr>
        <w:t>При выполнении  любого задания  используются следующие критерии  оценки заданий:</w:t>
      </w:r>
    </w:p>
    <w:p w14:paraId="74B8E83C">
      <w:pPr>
        <w:ind w:firstLine="567"/>
        <w:jc w:val="both"/>
        <w:rPr>
          <w:sz w:val="24"/>
          <w:szCs w:val="24"/>
          <w:lang w:eastAsia="en-US"/>
        </w:rPr>
      </w:pP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3"/>
        <w:gridCol w:w="8641"/>
      </w:tblGrid>
      <w:tr w14:paraId="53A69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Borders>
              <w:top w:val="single" w:color="auto" w:sz="4" w:space="0"/>
              <w:left w:val="single" w:color="auto" w:sz="4" w:space="0"/>
              <w:bottom w:val="single" w:color="auto" w:sz="4" w:space="0"/>
              <w:right w:val="single" w:color="auto" w:sz="4" w:space="0"/>
            </w:tcBorders>
            <w:vAlign w:val="center"/>
          </w:tcPr>
          <w:p w14:paraId="4BDB300D">
            <w:pPr>
              <w:jc w:val="both"/>
              <w:rPr>
                <w:b/>
                <w:sz w:val="24"/>
                <w:szCs w:val="24"/>
              </w:rPr>
            </w:pPr>
            <w:r>
              <w:rPr>
                <w:b/>
                <w:sz w:val="24"/>
                <w:szCs w:val="24"/>
              </w:rPr>
              <w:t>Баллы</w:t>
            </w:r>
          </w:p>
        </w:tc>
        <w:tc>
          <w:tcPr>
            <w:tcW w:w="9440" w:type="dxa"/>
            <w:tcBorders>
              <w:top w:val="single" w:color="auto" w:sz="4" w:space="0"/>
              <w:left w:val="single" w:color="auto" w:sz="4" w:space="0"/>
              <w:bottom w:val="single" w:color="auto" w:sz="4" w:space="0"/>
              <w:right w:val="single" w:color="auto" w:sz="4" w:space="0"/>
            </w:tcBorders>
            <w:vAlign w:val="center"/>
          </w:tcPr>
          <w:p w14:paraId="713BD820">
            <w:pPr>
              <w:jc w:val="both"/>
              <w:rPr>
                <w:b/>
                <w:sz w:val="24"/>
                <w:szCs w:val="24"/>
              </w:rPr>
            </w:pPr>
            <w:r>
              <w:rPr>
                <w:b/>
                <w:sz w:val="24"/>
                <w:szCs w:val="24"/>
              </w:rPr>
              <w:t>Критерии оценки выполненного задания</w:t>
            </w:r>
          </w:p>
        </w:tc>
      </w:tr>
      <w:tr w14:paraId="44C23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Borders>
              <w:top w:val="single" w:color="auto" w:sz="4" w:space="0"/>
              <w:left w:val="single" w:color="auto" w:sz="4" w:space="0"/>
              <w:bottom w:val="single" w:color="auto" w:sz="4" w:space="0"/>
              <w:right w:val="single" w:color="auto" w:sz="4" w:space="0"/>
            </w:tcBorders>
            <w:vAlign w:val="center"/>
          </w:tcPr>
          <w:p w14:paraId="32B1E239">
            <w:pPr>
              <w:jc w:val="center"/>
              <w:rPr>
                <w:b/>
                <w:sz w:val="24"/>
                <w:szCs w:val="24"/>
              </w:rPr>
            </w:pPr>
            <w:r>
              <w:rPr>
                <w:b/>
                <w:sz w:val="24"/>
                <w:szCs w:val="24"/>
              </w:rPr>
              <w:t>5</w:t>
            </w:r>
          </w:p>
        </w:tc>
        <w:tc>
          <w:tcPr>
            <w:tcW w:w="9440" w:type="dxa"/>
            <w:tcBorders>
              <w:top w:val="single" w:color="auto" w:sz="4" w:space="0"/>
              <w:left w:val="single" w:color="auto" w:sz="4" w:space="0"/>
              <w:bottom w:val="single" w:color="auto" w:sz="4" w:space="0"/>
              <w:right w:val="single" w:color="auto" w:sz="4" w:space="0"/>
            </w:tcBorders>
          </w:tcPr>
          <w:p w14:paraId="1103EB3C">
            <w:pPr>
              <w:jc w:val="both"/>
              <w:rPr>
                <w:sz w:val="24"/>
                <w:szCs w:val="24"/>
              </w:rPr>
            </w:pPr>
            <w:r>
              <w:rPr>
                <w:sz w:val="24"/>
                <w:szCs w:val="24"/>
              </w:rPr>
              <w:t>Найден правильный ход решения, все его шаги  выполнены  верно и получен правильный ответ.</w:t>
            </w:r>
          </w:p>
        </w:tc>
      </w:tr>
      <w:tr w14:paraId="6DB6A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Borders>
              <w:top w:val="single" w:color="auto" w:sz="4" w:space="0"/>
              <w:left w:val="single" w:color="auto" w:sz="4" w:space="0"/>
              <w:bottom w:val="single" w:color="auto" w:sz="4" w:space="0"/>
              <w:right w:val="single" w:color="auto" w:sz="4" w:space="0"/>
            </w:tcBorders>
            <w:vAlign w:val="center"/>
          </w:tcPr>
          <w:p w14:paraId="6DED19AB">
            <w:pPr>
              <w:jc w:val="center"/>
              <w:rPr>
                <w:b/>
                <w:sz w:val="24"/>
                <w:szCs w:val="24"/>
              </w:rPr>
            </w:pPr>
            <w:r>
              <w:rPr>
                <w:b/>
                <w:sz w:val="24"/>
                <w:szCs w:val="24"/>
              </w:rPr>
              <w:t>4</w:t>
            </w:r>
          </w:p>
        </w:tc>
        <w:tc>
          <w:tcPr>
            <w:tcW w:w="9440" w:type="dxa"/>
            <w:tcBorders>
              <w:top w:val="single" w:color="auto" w:sz="4" w:space="0"/>
              <w:left w:val="single" w:color="auto" w:sz="4" w:space="0"/>
              <w:bottom w:val="single" w:color="auto" w:sz="4" w:space="0"/>
              <w:right w:val="single" w:color="auto" w:sz="4" w:space="0"/>
            </w:tcBorders>
          </w:tcPr>
          <w:p w14:paraId="16D288E0">
            <w:pPr>
              <w:jc w:val="both"/>
              <w:rPr>
                <w:sz w:val="24"/>
                <w:szCs w:val="24"/>
              </w:rPr>
            </w:pPr>
            <w:r>
              <w:rPr>
                <w:sz w:val="24"/>
                <w:szCs w:val="24"/>
              </w:rPr>
              <w:t>Приведено верное решение, но допущена вычислительная ошибка или описка, при этом может быть получен неверный ответ</w:t>
            </w:r>
          </w:p>
        </w:tc>
      </w:tr>
      <w:tr w14:paraId="65A4C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Borders>
              <w:top w:val="single" w:color="auto" w:sz="4" w:space="0"/>
              <w:left w:val="single" w:color="auto" w:sz="4" w:space="0"/>
              <w:bottom w:val="single" w:color="auto" w:sz="4" w:space="0"/>
              <w:right w:val="single" w:color="auto" w:sz="4" w:space="0"/>
            </w:tcBorders>
            <w:vAlign w:val="center"/>
          </w:tcPr>
          <w:p w14:paraId="4FE26F73">
            <w:pPr>
              <w:jc w:val="center"/>
              <w:rPr>
                <w:b/>
                <w:sz w:val="24"/>
                <w:szCs w:val="24"/>
              </w:rPr>
            </w:pPr>
            <w:r>
              <w:rPr>
                <w:b/>
                <w:sz w:val="24"/>
                <w:szCs w:val="24"/>
              </w:rPr>
              <w:t>3</w:t>
            </w:r>
          </w:p>
        </w:tc>
        <w:tc>
          <w:tcPr>
            <w:tcW w:w="9440" w:type="dxa"/>
            <w:tcBorders>
              <w:top w:val="single" w:color="auto" w:sz="4" w:space="0"/>
              <w:left w:val="single" w:color="auto" w:sz="4" w:space="0"/>
              <w:bottom w:val="single" w:color="auto" w:sz="4" w:space="0"/>
              <w:right w:val="single" w:color="auto" w:sz="4" w:space="0"/>
            </w:tcBorders>
          </w:tcPr>
          <w:p w14:paraId="65EAEF0F">
            <w:pPr>
              <w:jc w:val="both"/>
              <w:rPr>
                <w:sz w:val="24"/>
                <w:szCs w:val="24"/>
              </w:rPr>
            </w:pPr>
            <w:r>
              <w:rPr>
                <w:sz w:val="24"/>
                <w:szCs w:val="24"/>
              </w:rPr>
              <w:t>Решение начато логически  верно, но допущена ошибка, либо решение не доведено до конца, при этом ответ неверный или отсутствует.</w:t>
            </w:r>
          </w:p>
        </w:tc>
      </w:tr>
      <w:tr w14:paraId="6ECC6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Borders>
              <w:top w:val="single" w:color="auto" w:sz="4" w:space="0"/>
              <w:left w:val="single" w:color="auto" w:sz="4" w:space="0"/>
              <w:bottom w:val="single" w:color="auto" w:sz="4" w:space="0"/>
              <w:right w:val="single" w:color="auto" w:sz="4" w:space="0"/>
            </w:tcBorders>
            <w:vAlign w:val="center"/>
          </w:tcPr>
          <w:p w14:paraId="4EDC589F">
            <w:pPr>
              <w:jc w:val="center"/>
              <w:rPr>
                <w:b/>
                <w:sz w:val="24"/>
                <w:szCs w:val="24"/>
              </w:rPr>
            </w:pPr>
            <w:r>
              <w:rPr>
                <w:b/>
                <w:sz w:val="24"/>
                <w:szCs w:val="24"/>
              </w:rPr>
              <w:t>2</w:t>
            </w:r>
          </w:p>
        </w:tc>
        <w:tc>
          <w:tcPr>
            <w:tcW w:w="9440" w:type="dxa"/>
            <w:tcBorders>
              <w:top w:val="single" w:color="auto" w:sz="4" w:space="0"/>
              <w:left w:val="single" w:color="auto" w:sz="4" w:space="0"/>
              <w:bottom w:val="single" w:color="auto" w:sz="4" w:space="0"/>
              <w:right w:val="single" w:color="auto" w:sz="4" w:space="0"/>
            </w:tcBorders>
          </w:tcPr>
          <w:p w14:paraId="0C571852">
            <w:pPr>
              <w:jc w:val="both"/>
              <w:rPr>
                <w:sz w:val="24"/>
                <w:szCs w:val="24"/>
              </w:rPr>
            </w:pPr>
            <w:r>
              <w:rPr>
                <w:sz w:val="24"/>
                <w:szCs w:val="24"/>
              </w:rPr>
              <w:t>Неверное решение, неверный ответ или отсутствие  решения.</w:t>
            </w:r>
          </w:p>
        </w:tc>
      </w:tr>
    </w:tbl>
    <w:p w14:paraId="4A028D12">
      <w:pPr>
        <w:jc w:val="both"/>
        <w:rPr>
          <w:rFonts w:eastAsia="Calibri"/>
          <w:sz w:val="24"/>
          <w:szCs w:val="24"/>
          <w:lang w:eastAsia="en-US"/>
        </w:rPr>
      </w:pPr>
    </w:p>
    <w:p w14:paraId="3511D5F6">
      <w:pPr>
        <w:jc w:val="center"/>
        <w:rPr>
          <w:b/>
          <w:sz w:val="24"/>
          <w:szCs w:val="24"/>
        </w:rPr>
      </w:pPr>
    </w:p>
    <w:p w14:paraId="6509CEB9">
      <w:pPr>
        <w:jc w:val="center"/>
        <w:rPr>
          <w:b/>
          <w:sz w:val="24"/>
          <w:szCs w:val="24"/>
        </w:rPr>
      </w:pPr>
      <w:r>
        <w:rPr>
          <w:b/>
          <w:sz w:val="24"/>
          <w:szCs w:val="24"/>
        </w:rPr>
        <w:t>Входной контроль</w:t>
      </w:r>
    </w:p>
    <w:p w14:paraId="513E953F">
      <w:pPr>
        <w:jc w:val="center"/>
        <w:rPr>
          <w:b/>
          <w:sz w:val="24"/>
          <w:szCs w:val="24"/>
        </w:rPr>
      </w:pPr>
      <w:r>
        <w:rPr>
          <w:b/>
          <w:sz w:val="24"/>
          <w:szCs w:val="24"/>
        </w:rPr>
        <w:t>Диагностическая контрольная работа</w:t>
      </w:r>
    </w:p>
    <w:p w14:paraId="37A5AE48">
      <w:pPr>
        <w:jc w:val="center"/>
        <w:rPr>
          <w:i/>
          <w:sz w:val="24"/>
          <w:szCs w:val="24"/>
        </w:rPr>
      </w:pPr>
      <w:r>
        <w:rPr>
          <w:i/>
          <w:sz w:val="24"/>
          <w:szCs w:val="24"/>
        </w:rPr>
        <w:t>Вариант 1</w:t>
      </w:r>
    </w:p>
    <w:p w14:paraId="24915E63">
      <w:pPr>
        <w:pStyle w:val="38"/>
        <w:numPr>
          <w:ilvl w:val="0"/>
          <w:numId w:val="8"/>
        </w:numPr>
        <w:jc w:val="both"/>
        <w:rPr>
          <w:sz w:val="24"/>
          <w:szCs w:val="24"/>
        </w:rPr>
      </w:pPr>
      <w:r>
        <w:rPr>
          <w:sz w:val="24"/>
          <w:szCs w:val="24"/>
        </w:rPr>
        <w:t xml:space="preserve">Решить уравнение: </w:t>
      </w:r>
      <w:r>
        <w:rPr>
          <w:i/>
          <w:sz w:val="24"/>
          <w:szCs w:val="24"/>
        </w:rPr>
        <w:t>2х</w:t>
      </w:r>
      <w:r>
        <w:rPr>
          <w:i/>
          <w:sz w:val="24"/>
          <w:szCs w:val="24"/>
          <w:vertAlign w:val="superscript"/>
        </w:rPr>
        <w:t xml:space="preserve">2 </w:t>
      </w:r>
      <w:r>
        <w:rPr>
          <w:i/>
          <w:sz w:val="24"/>
          <w:szCs w:val="24"/>
        </w:rPr>
        <w:t>+ 3х – 5 = 0.</w:t>
      </w:r>
    </w:p>
    <w:p w14:paraId="7EC787A8">
      <w:pPr>
        <w:pStyle w:val="38"/>
        <w:numPr>
          <w:ilvl w:val="0"/>
          <w:numId w:val="8"/>
        </w:numPr>
        <w:jc w:val="both"/>
        <w:rPr>
          <w:sz w:val="24"/>
          <w:szCs w:val="24"/>
        </w:rPr>
      </w:pPr>
      <w:r>
        <w:rPr>
          <w:i/>
          <w:sz w:val="24"/>
          <w:szCs w:val="24"/>
        </w:rPr>
        <mc:AlternateContent>
          <mc:Choice Requires="wps">
            <w:drawing>
              <wp:anchor distT="0" distB="0" distL="114300" distR="114300" simplePos="0" relativeHeight="251660288" behindDoc="0" locked="0" layoutInCell="1" allowOverlap="1">
                <wp:simplePos x="0" y="0"/>
                <wp:positionH relativeFrom="column">
                  <wp:posOffset>2615565</wp:posOffset>
                </wp:positionH>
                <wp:positionV relativeFrom="paragraph">
                  <wp:posOffset>34925</wp:posOffset>
                </wp:positionV>
                <wp:extent cx="104775" cy="409575"/>
                <wp:effectExtent l="0" t="0" r="28575" b="28575"/>
                <wp:wrapNone/>
                <wp:docPr id="63" name="AutoShape 18"/>
                <wp:cNvGraphicFramePr/>
                <a:graphic xmlns:a="http://schemas.openxmlformats.org/drawingml/2006/main">
                  <a:graphicData uri="http://schemas.microsoft.com/office/word/2010/wordprocessingShape">
                    <wps:wsp>
                      <wps:cNvSpPr/>
                      <wps:spPr bwMode="auto">
                        <a:xfrm>
                          <a:off x="0" y="0"/>
                          <a:ext cx="104775" cy="409575"/>
                        </a:xfrm>
                        <a:prstGeom prst="leftBrace">
                          <a:avLst>
                            <a:gd name="adj1" fmla="val 3257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AutoShape 18" o:spid="_x0000_s1026" o:spt="87" type="#_x0000_t87" style="position:absolute;left:0pt;margin-left:205.95pt;margin-top:2.75pt;height:32.25pt;width:8.25pt;z-index:251660288;mso-width-relative:page;mso-height-relative:page;" filled="f" stroked="t" coordsize="21600,21600" o:gfxdata="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YSHzdkAAAAIAQAADwAAAAAAAAABACAAAAAiAAAAZHJzL2Rvd25yZXYueG1sUEsBAhQA&#10;FAAAAAgAh07iQKi7E0MqAgAAYwQAAA4AAAAAAAAAAQAgAAAAKAEAAGRycy9lMm9Eb2MueG1sUEsF&#10;BgAAAAAGAAYAWQEAAMQFAAAAAA==&#10;" adj="1800,10800">
                <v:fill on="f" focussize="0,0"/>
                <v:stroke color="#000000" joinstyle="round"/>
                <v:imagedata o:title=""/>
                <o:lock v:ext="edit" aspectratio="f"/>
              </v:shape>
            </w:pict>
          </mc:Fallback>
        </mc:AlternateContent>
      </w:r>
      <w:r>
        <w:rPr>
          <w:sz w:val="24"/>
          <w:szCs w:val="24"/>
        </w:rPr>
        <w:t xml:space="preserve">Решить систему уравнений:     </w:t>
      </w:r>
      <w:r>
        <w:rPr>
          <w:i/>
          <w:sz w:val="24"/>
          <w:szCs w:val="24"/>
        </w:rPr>
        <w:t>3х – у = 3,</w:t>
      </w:r>
    </w:p>
    <w:p w14:paraId="32B6FA1C">
      <w:pPr>
        <w:pStyle w:val="38"/>
        <w:jc w:val="both"/>
        <w:rPr>
          <w:i/>
          <w:sz w:val="24"/>
          <w:szCs w:val="24"/>
        </w:rPr>
      </w:pPr>
      <w:r>
        <w:rPr>
          <w:i/>
          <w:sz w:val="24"/>
          <w:szCs w:val="24"/>
        </w:rPr>
        <w:t xml:space="preserve">                                                   3х – 2 у = 0.</w:t>
      </w:r>
    </w:p>
    <w:p w14:paraId="69E04892">
      <w:pPr>
        <w:pStyle w:val="38"/>
        <w:numPr>
          <w:ilvl w:val="0"/>
          <w:numId w:val="8"/>
        </w:numPr>
        <w:jc w:val="both"/>
        <w:rPr>
          <w:sz w:val="24"/>
          <w:szCs w:val="24"/>
        </w:rPr>
      </w:pPr>
      <w:r>
        <w:rPr>
          <w:sz w:val="24"/>
          <w:szCs w:val="24"/>
        </w:rPr>
        <w:t xml:space="preserve">Решить неравенство: </w:t>
      </w:r>
      <w:r>
        <w:rPr>
          <w:i/>
          <w:sz w:val="24"/>
          <w:szCs w:val="24"/>
        </w:rPr>
        <w:t>6х – 5(2х + 8)</w:t>
      </w:r>
      <m:oMath>
        <m:r>
          <m:rPr/>
          <w:rPr>
            <w:rFonts w:ascii="Cambria Math"/>
            <w:sz w:val="24"/>
            <w:szCs w:val="24"/>
          </w:rPr>
          <m:t>&gt;</m:t>
        </m:r>
      </m:oMath>
      <w:r>
        <w:rPr>
          <w:i/>
          <w:sz w:val="24"/>
          <w:szCs w:val="24"/>
        </w:rPr>
        <w:t>14 + 2х.</w:t>
      </w:r>
    </w:p>
    <w:p w14:paraId="462CEDAC">
      <w:pPr>
        <w:pStyle w:val="38"/>
        <w:numPr>
          <w:ilvl w:val="0"/>
          <w:numId w:val="8"/>
        </w:numPr>
        <w:jc w:val="both"/>
        <w:rPr>
          <w:sz w:val="24"/>
          <w:szCs w:val="24"/>
        </w:rPr>
      </w:pPr>
      <w:r>
        <w:rPr>
          <w:sz w:val="24"/>
          <w:szCs w:val="24"/>
        </w:rPr>
        <w:t xml:space="preserve">Найти 15% от числа 80. </w:t>
      </w:r>
    </w:p>
    <w:p w14:paraId="1DD119D3">
      <w:pPr>
        <w:pStyle w:val="38"/>
        <w:numPr>
          <w:ilvl w:val="0"/>
          <w:numId w:val="8"/>
        </w:numPr>
        <w:jc w:val="both"/>
        <w:rPr>
          <w:sz w:val="24"/>
          <w:szCs w:val="24"/>
        </w:rPr>
      </w:pPr>
      <w:r>
        <w:rPr>
          <w:sz w:val="24"/>
          <w:szCs w:val="24"/>
        </w:rPr>
        <w:t>Выполните действие, и результат запишите в виде десятичной дроби:</w:t>
      </w:r>
    </w:p>
    <w:p w14:paraId="2F3B86AA">
      <w:pPr>
        <w:pStyle w:val="38"/>
        <w:jc w:val="both"/>
        <w:rPr>
          <w:sz w:val="24"/>
          <w:szCs w:val="24"/>
        </w:rPr>
      </w:pPr>
      <w:r>
        <w:rPr>
          <w:sz w:val="24"/>
          <w:szCs w:val="24"/>
        </w:rPr>
        <w:t xml:space="preserve">(1,2 </w:t>
      </w:r>
      <m:oMath>
        <m:r>
          <m:rPr>
            <m:sty m:val="p"/>
          </m:rPr>
          <w:rPr>
            <w:rFonts w:ascii="Cambria Math"/>
            <w:sz w:val="24"/>
            <w:szCs w:val="24"/>
          </w:rPr>
          <m:t>∙</m:t>
        </m:r>
        <m:sSup>
          <m:sSupPr>
            <m:ctrlPr>
              <w:rPr>
                <w:rFonts w:ascii="Cambria Math" w:hAnsi="Cambria Math"/>
                <w:sz w:val="24"/>
                <w:szCs w:val="24"/>
                <w:vertAlign w:val="superscript"/>
              </w:rPr>
            </m:ctrlPr>
          </m:sSupPr>
          <m:e>
            <m:r>
              <m:rPr>
                <m:sty m:val="p"/>
              </m:rPr>
              <w:rPr>
                <w:rFonts w:ascii="Cambria Math"/>
                <w:sz w:val="24"/>
                <w:szCs w:val="24"/>
                <w:vertAlign w:val="superscript"/>
              </w:rPr>
              <m:t>10</m:t>
            </m:r>
            <m:ctrlPr>
              <w:rPr>
                <w:rFonts w:ascii="Cambria Math" w:hAnsi="Cambria Math"/>
                <w:sz w:val="24"/>
                <w:szCs w:val="24"/>
                <w:vertAlign w:val="superscript"/>
              </w:rPr>
            </m:ctrlPr>
          </m:e>
          <m:sup>
            <m:r>
              <m:rPr>
                <m:sty m:val="p"/>
              </m:rPr>
              <w:rPr>
                <w:rFonts w:ascii="Cambria Math"/>
                <w:sz w:val="24"/>
                <w:szCs w:val="24"/>
                <w:vertAlign w:val="superscript"/>
              </w:rPr>
              <m:t>−3</m:t>
            </m:r>
            <m:ctrlPr>
              <w:rPr>
                <w:rFonts w:ascii="Cambria Math" w:hAnsi="Cambria Math"/>
                <w:sz w:val="24"/>
                <w:szCs w:val="24"/>
                <w:vertAlign w:val="superscript"/>
              </w:rPr>
            </m:ctrlPr>
          </m:sup>
        </m:sSup>
      </m:oMath>
      <w:r>
        <w:rPr>
          <w:sz w:val="24"/>
          <w:szCs w:val="24"/>
        </w:rPr>
        <w:t>)</w:t>
      </w:r>
      <m:oMath>
        <m:r>
          <m:rPr>
            <m:sty m:val="p"/>
          </m:rPr>
          <w:rPr>
            <w:rFonts w:ascii="Cambria Math"/>
            <w:sz w:val="24"/>
            <w:szCs w:val="24"/>
          </w:rPr>
          <m:t xml:space="preserve"> ∙</m:t>
        </m:r>
      </m:oMath>
      <w:r>
        <w:rPr>
          <w:sz w:val="24"/>
          <w:szCs w:val="24"/>
        </w:rPr>
        <w:t xml:space="preserve"> (3 </w:t>
      </w:r>
      <m:oMath>
        <m:r>
          <m:rPr>
            <m:sty m:val="p"/>
          </m:rPr>
          <w:rPr>
            <w:rFonts w:ascii="Cambria Math"/>
            <w:sz w:val="24"/>
            <w:szCs w:val="24"/>
          </w:rPr>
          <m:t>∙</m:t>
        </m:r>
        <m:sSup>
          <m:sSupPr>
            <m:ctrlPr>
              <w:rPr>
                <w:rFonts w:ascii="Cambria Math" w:hAnsi="Cambria Math"/>
                <w:sz w:val="24"/>
                <w:szCs w:val="24"/>
                <w:vertAlign w:val="superscript"/>
              </w:rPr>
            </m:ctrlPr>
          </m:sSupPr>
          <m:e>
            <m:r>
              <m:rPr>
                <m:sty m:val="p"/>
              </m:rPr>
              <w:rPr>
                <w:rFonts w:ascii="Cambria Math"/>
                <w:sz w:val="24"/>
                <w:szCs w:val="24"/>
                <w:vertAlign w:val="superscript"/>
              </w:rPr>
              <m:t>10</m:t>
            </m:r>
            <m:ctrlPr>
              <w:rPr>
                <w:rFonts w:ascii="Cambria Math" w:hAnsi="Cambria Math"/>
                <w:sz w:val="24"/>
                <w:szCs w:val="24"/>
                <w:vertAlign w:val="superscript"/>
              </w:rPr>
            </m:ctrlPr>
          </m:e>
          <m:sup>
            <m:r>
              <m:rPr>
                <m:sty m:val="p"/>
              </m:rPr>
              <w:rPr>
                <w:rFonts w:ascii="Cambria Math"/>
                <w:sz w:val="24"/>
                <w:szCs w:val="24"/>
                <w:vertAlign w:val="superscript"/>
              </w:rPr>
              <m:t>−1</m:t>
            </m:r>
            <m:ctrlPr>
              <w:rPr>
                <w:rFonts w:ascii="Cambria Math" w:hAnsi="Cambria Math"/>
                <w:sz w:val="24"/>
                <w:szCs w:val="24"/>
                <w:vertAlign w:val="superscript"/>
              </w:rPr>
            </m:ctrlPr>
          </m:sup>
        </m:sSup>
      </m:oMath>
      <w:r>
        <w:rPr>
          <w:sz w:val="24"/>
          <w:szCs w:val="24"/>
        </w:rPr>
        <w:t>).</w:t>
      </w:r>
    </w:p>
    <w:p w14:paraId="27C536C7">
      <w:pPr>
        <w:rPr>
          <w:b/>
          <w:sz w:val="24"/>
          <w:szCs w:val="24"/>
        </w:rPr>
      </w:pPr>
    </w:p>
    <w:p w14:paraId="7615D094">
      <w:pPr>
        <w:jc w:val="center"/>
        <w:rPr>
          <w:b/>
          <w:sz w:val="24"/>
          <w:szCs w:val="24"/>
        </w:rPr>
      </w:pPr>
      <w:r>
        <w:rPr>
          <w:b/>
          <w:sz w:val="24"/>
          <w:szCs w:val="24"/>
        </w:rPr>
        <w:t>Контрольная работа №1 по теме «Тригонометрические Функции»</w:t>
      </w:r>
    </w:p>
    <w:p w14:paraId="483E706E">
      <w:pPr>
        <w:numPr>
          <w:ilvl w:val="0"/>
          <w:numId w:val="9"/>
        </w:numPr>
        <w:spacing w:after="200" w:line="276" w:lineRule="auto"/>
        <w:rPr>
          <w:rFonts w:eastAsiaTheme="minorEastAsia"/>
          <w:sz w:val="24"/>
          <w:szCs w:val="24"/>
        </w:rPr>
      </w:pPr>
      <w:r>
        <w:rPr>
          <w:rFonts w:eastAsiaTheme="minorEastAsia"/>
          <w:sz w:val="24"/>
          <w:szCs w:val="24"/>
        </w:rPr>
        <w:t>Переведите в радианы: 75º и 168º</w:t>
      </w:r>
    </w:p>
    <w:p w14:paraId="1B16E00F">
      <w:pPr>
        <w:numPr>
          <w:ilvl w:val="0"/>
          <w:numId w:val="9"/>
        </w:numPr>
        <w:spacing w:after="200" w:line="276" w:lineRule="auto"/>
        <w:rPr>
          <w:rFonts w:eastAsiaTheme="minorEastAsia"/>
          <w:sz w:val="24"/>
          <w:szCs w:val="24"/>
        </w:rPr>
      </w:pPr>
      <w:r>
        <w:rPr>
          <w:rFonts w:eastAsiaTheme="minorEastAsia"/>
          <w:sz w:val="24"/>
          <w:szCs w:val="24"/>
        </w:rPr>
        <w:t xml:space="preserve">Переведите в градусы:  </w:t>
      </w:r>
      <m:oMath>
        <m:f>
          <m:fPr>
            <m:ctrlPr>
              <w:rPr>
                <w:rFonts w:ascii="Cambria Math" w:hAnsi="Cambria Math" w:eastAsiaTheme="minorEastAsia"/>
                <w:i/>
                <w:sz w:val="24"/>
                <w:szCs w:val="24"/>
              </w:rPr>
            </m:ctrlPr>
          </m:fPr>
          <m:num>
            <m:r>
              <m:rPr/>
              <w:rPr>
                <w:rFonts w:ascii="Cambria Math" w:hAnsi="Cambria Math" w:eastAsiaTheme="minorEastAsia"/>
                <w:sz w:val="24"/>
                <w:szCs w:val="24"/>
              </w:rPr>
              <m:t>5π</m:t>
            </m:r>
            <m:ctrlPr>
              <w:rPr>
                <w:rFonts w:ascii="Cambria Math" w:hAnsi="Cambria Math" w:eastAsiaTheme="minorEastAsia"/>
                <w:i/>
                <w:sz w:val="24"/>
                <w:szCs w:val="24"/>
              </w:rPr>
            </m:ctrlPr>
          </m:num>
          <m:den>
            <m:r>
              <m:rPr/>
              <w:rPr>
                <w:rFonts w:ascii="Cambria Math" w:hAnsi="Cambria Math" w:eastAsiaTheme="minorEastAsia"/>
                <w:sz w:val="24"/>
                <w:szCs w:val="24"/>
              </w:rPr>
              <m:t>6</m:t>
            </m:r>
            <m:ctrlPr>
              <w:rPr>
                <w:rFonts w:ascii="Cambria Math" w:hAnsi="Cambria Math" w:eastAsiaTheme="minorEastAsia"/>
                <w:i/>
                <w:sz w:val="24"/>
                <w:szCs w:val="24"/>
              </w:rPr>
            </m:ctrlPr>
          </m:den>
        </m:f>
      </m:oMath>
      <w:r>
        <w:rPr>
          <w:rFonts w:eastAsiaTheme="minorEastAsia"/>
          <w:sz w:val="24"/>
          <w:szCs w:val="24"/>
        </w:rPr>
        <w:t xml:space="preserve">  и </w:t>
      </w:r>
      <m:oMath>
        <m:f>
          <m:fPr>
            <m:ctrlPr>
              <w:rPr>
                <w:rFonts w:ascii="Cambria Math" w:hAnsi="Cambria Math" w:eastAsiaTheme="minorEastAsia"/>
                <w:i/>
                <w:sz w:val="24"/>
                <w:szCs w:val="24"/>
              </w:rPr>
            </m:ctrlPr>
          </m:fPr>
          <m:num>
            <m:r>
              <m:rPr/>
              <w:rPr>
                <w:rFonts w:ascii="Cambria Math" w:hAnsi="Cambria Math" w:eastAsiaTheme="minorEastAsia"/>
                <w:sz w:val="24"/>
                <w:szCs w:val="24"/>
              </w:rPr>
              <m:t>17π</m:t>
            </m:r>
            <m:ctrlPr>
              <w:rPr>
                <w:rFonts w:ascii="Cambria Math" w:hAnsi="Cambria Math" w:eastAsiaTheme="minorEastAsia"/>
                <w:i/>
                <w:sz w:val="24"/>
                <w:szCs w:val="24"/>
              </w:rPr>
            </m:ctrlPr>
          </m:num>
          <m:den>
            <m:r>
              <m:rPr/>
              <w:rPr>
                <w:rFonts w:ascii="Cambria Math" w:hAnsi="Cambria Math" w:eastAsiaTheme="minorEastAsia"/>
                <w:sz w:val="24"/>
                <w:szCs w:val="24"/>
              </w:rPr>
              <m:t>36</m:t>
            </m:r>
            <m:ctrlPr>
              <w:rPr>
                <w:rFonts w:ascii="Cambria Math" w:hAnsi="Cambria Math" w:eastAsiaTheme="minorEastAsia"/>
                <w:i/>
                <w:sz w:val="24"/>
                <w:szCs w:val="24"/>
              </w:rPr>
            </m:ctrlPr>
          </m:den>
        </m:f>
      </m:oMath>
      <w:r>
        <w:rPr>
          <w:rFonts w:eastAsiaTheme="minorEastAsia"/>
          <w:sz w:val="24"/>
          <w:szCs w:val="24"/>
        </w:rPr>
        <w:t xml:space="preserve">  </w:t>
      </w:r>
    </w:p>
    <w:p w14:paraId="0BF15C09">
      <w:pPr>
        <w:numPr>
          <w:ilvl w:val="0"/>
          <w:numId w:val="9"/>
        </w:numPr>
        <w:spacing w:after="200" w:line="276" w:lineRule="auto"/>
        <w:rPr>
          <w:rFonts w:eastAsiaTheme="minorEastAsia"/>
          <w:sz w:val="24"/>
          <w:szCs w:val="24"/>
        </w:rPr>
      </w:pPr>
      <w:r>
        <w:rPr>
          <w:rFonts w:eastAsiaTheme="minorEastAsia"/>
          <w:sz w:val="24"/>
          <w:szCs w:val="24"/>
        </w:rPr>
        <w:t xml:space="preserve">Найдите область определения функции:  а) у= </w:t>
      </w:r>
      <m:oMath>
        <m:f>
          <m:fPr>
            <m:ctrlPr>
              <w:rPr>
                <w:rFonts w:ascii="Cambria Math" w:hAnsi="Cambria Math" w:eastAsiaTheme="minorEastAsia"/>
                <w:i/>
                <w:sz w:val="24"/>
                <w:szCs w:val="24"/>
              </w:rPr>
            </m:ctrlPr>
          </m:fPr>
          <m:num>
            <m:r>
              <m:rPr/>
              <w:rPr>
                <w:rFonts w:ascii="Cambria Math" w:hAnsi="Cambria Math" w:eastAsiaTheme="minorEastAsia"/>
                <w:sz w:val="24"/>
                <w:szCs w:val="24"/>
              </w:rPr>
              <m:t>3</m:t>
            </m:r>
            <m:ctrlPr>
              <w:rPr>
                <w:rFonts w:ascii="Cambria Math" w:hAnsi="Cambria Math" w:eastAsiaTheme="minorEastAsia"/>
                <w:i/>
                <w:sz w:val="24"/>
                <w:szCs w:val="24"/>
              </w:rPr>
            </m:ctrlPr>
          </m:num>
          <m:den>
            <m:r>
              <m:rPr/>
              <w:rPr>
                <w:rFonts w:ascii="Cambria Math" w:hAnsi="Cambria Math" w:eastAsiaTheme="minorEastAsia"/>
                <w:sz w:val="24"/>
                <w:szCs w:val="24"/>
              </w:rPr>
              <m:t>х+7</m:t>
            </m:r>
            <m:ctrlPr>
              <w:rPr>
                <w:rFonts w:ascii="Cambria Math" w:hAnsi="Cambria Math" w:eastAsiaTheme="minorEastAsia"/>
                <w:i/>
                <w:sz w:val="24"/>
                <w:szCs w:val="24"/>
              </w:rPr>
            </m:ctrlPr>
          </m:den>
        </m:f>
      </m:oMath>
      <w:r>
        <w:rPr>
          <w:rFonts w:eastAsiaTheme="minorEastAsia"/>
          <w:sz w:val="24"/>
          <w:szCs w:val="24"/>
        </w:rPr>
        <w:t xml:space="preserve">  б) у=</w:t>
      </w:r>
      <m:oMath>
        <m:rad>
          <m:radPr>
            <m:degHide m:val="1"/>
            <m:ctrlPr>
              <w:rPr>
                <w:rFonts w:ascii="Cambria Math" w:hAnsi="Cambria Math" w:eastAsiaTheme="minorEastAsia"/>
                <w:i/>
                <w:sz w:val="24"/>
                <w:szCs w:val="24"/>
              </w:rPr>
            </m:ctrlPr>
          </m:radPr>
          <m:deg>
            <m:ctrlPr>
              <w:rPr>
                <w:rFonts w:ascii="Cambria Math" w:hAnsi="Cambria Math" w:eastAsiaTheme="minorEastAsia"/>
                <w:i/>
                <w:sz w:val="24"/>
                <w:szCs w:val="24"/>
              </w:rPr>
            </m:ctrlPr>
          </m:deg>
          <m:e>
            <m:r>
              <m:rPr/>
              <w:rPr>
                <w:rFonts w:ascii="Cambria Math" w:hAnsi="Cambria Math" w:eastAsiaTheme="minorEastAsia"/>
                <w:sz w:val="24"/>
                <w:szCs w:val="24"/>
              </w:rPr>
              <m:t>3−х</m:t>
            </m:r>
            <m:ctrlPr>
              <w:rPr>
                <w:rFonts w:ascii="Cambria Math" w:hAnsi="Cambria Math" w:eastAsiaTheme="minorEastAsia"/>
                <w:i/>
                <w:sz w:val="24"/>
                <w:szCs w:val="24"/>
              </w:rPr>
            </m:ctrlPr>
          </m:e>
        </m:rad>
      </m:oMath>
      <w:r>
        <w:rPr>
          <w:rFonts w:eastAsiaTheme="minorEastAsia"/>
          <w:sz w:val="24"/>
          <w:szCs w:val="24"/>
        </w:rPr>
        <w:t xml:space="preserve">  </w:t>
      </w:r>
    </w:p>
    <w:p w14:paraId="2B608F3A">
      <w:pPr>
        <w:numPr>
          <w:ilvl w:val="0"/>
          <w:numId w:val="9"/>
        </w:numPr>
        <w:spacing w:after="200" w:line="276" w:lineRule="auto"/>
        <w:rPr>
          <w:rFonts w:eastAsiaTheme="minorEastAsia"/>
          <w:sz w:val="24"/>
          <w:szCs w:val="24"/>
        </w:rPr>
      </w:pPr>
      <w:r>
        <w:rPr>
          <w:rFonts w:eastAsiaTheme="minorEastAsia"/>
          <w:sz w:val="24"/>
          <w:szCs w:val="24"/>
        </w:rPr>
        <w:t xml:space="preserve">Докажите, что функция:  а) </w:t>
      </w:r>
      <w:r>
        <w:rPr>
          <w:rFonts w:eastAsiaTheme="minorEastAsia"/>
          <w:sz w:val="24"/>
          <w:szCs w:val="24"/>
          <w:lang w:val="en-US"/>
        </w:rPr>
        <w:t>f</w:t>
      </w:r>
      <w:r>
        <w:rPr>
          <w:rFonts w:eastAsiaTheme="minorEastAsia"/>
          <w:sz w:val="24"/>
          <w:szCs w:val="24"/>
        </w:rPr>
        <w:t>(х)=</w:t>
      </w:r>
      <m:oMath>
        <m:rad>
          <m:radPr>
            <m:degHide m:val="1"/>
            <m:ctrlPr>
              <w:rPr>
                <w:rFonts w:ascii="Cambria Math" w:hAnsi="Cambria Math" w:eastAsiaTheme="minorEastAsia"/>
                <w:i/>
                <w:sz w:val="24"/>
                <w:szCs w:val="24"/>
              </w:rPr>
            </m:ctrlPr>
          </m:radPr>
          <m:deg>
            <m:ctrlPr>
              <w:rPr>
                <w:rFonts w:ascii="Cambria Math" w:hAnsi="Cambria Math" w:eastAsiaTheme="minorEastAsia"/>
                <w:i/>
                <w:sz w:val="24"/>
                <w:szCs w:val="24"/>
              </w:rPr>
            </m:ctrlPr>
          </m:deg>
          <m:e>
            <m:f>
              <m:fPr>
                <m:ctrlPr>
                  <w:rPr>
                    <w:rFonts w:ascii="Cambria Math" w:hAnsi="Cambria Math" w:eastAsiaTheme="minorEastAsia"/>
                    <w:i/>
                    <w:sz w:val="24"/>
                    <w:szCs w:val="24"/>
                  </w:rPr>
                </m:ctrlPr>
              </m:fPr>
              <m:num>
                <m:r>
                  <m:rPr/>
                  <w:rPr>
                    <w:rFonts w:ascii="Cambria Math" w:hAnsi="Cambria Math" w:eastAsiaTheme="minorEastAsia"/>
                    <w:sz w:val="24"/>
                    <w:szCs w:val="24"/>
                  </w:rPr>
                  <m:t>1−</m:t>
                </m:r>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2</m:t>
                    </m:r>
                    <m:ctrlPr>
                      <w:rPr>
                        <w:rFonts w:ascii="Cambria Math" w:hAnsi="Cambria Math" w:eastAsiaTheme="minorEastAsia"/>
                        <w:i/>
                        <w:sz w:val="24"/>
                        <w:szCs w:val="24"/>
                      </w:rPr>
                    </m:ctrlPr>
                  </m:sup>
                </m:sSup>
                <m:ctrlPr>
                  <w:rPr>
                    <w:rFonts w:ascii="Cambria Math" w:hAnsi="Cambria Math" w:eastAsiaTheme="minorEastAsia"/>
                    <w:i/>
                    <w:sz w:val="24"/>
                    <w:szCs w:val="24"/>
                  </w:rPr>
                </m:ctrlPr>
              </m:num>
              <m:den>
                <m:r>
                  <m:rPr/>
                  <w:rPr>
                    <w:rFonts w:ascii="Cambria Math" w:hAnsi="Cambria Math" w:eastAsiaTheme="minorEastAsia"/>
                    <w:sz w:val="24"/>
                    <w:szCs w:val="24"/>
                  </w:rPr>
                  <m:t>1+</m:t>
                </m:r>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2</m:t>
                    </m:r>
                    <m:ctrlPr>
                      <w:rPr>
                        <w:rFonts w:ascii="Cambria Math" w:hAnsi="Cambria Math" w:eastAsiaTheme="minorEastAsia"/>
                        <w:i/>
                        <w:sz w:val="24"/>
                        <w:szCs w:val="24"/>
                      </w:rPr>
                    </m:ctrlPr>
                  </m:sup>
                </m:sSup>
                <m:ctrlPr>
                  <w:rPr>
                    <w:rFonts w:ascii="Cambria Math" w:hAnsi="Cambria Math" w:eastAsiaTheme="minorEastAsia"/>
                    <w:i/>
                    <w:sz w:val="24"/>
                    <w:szCs w:val="24"/>
                  </w:rPr>
                </m:ctrlPr>
              </m:den>
            </m:f>
            <m:ctrlPr>
              <w:rPr>
                <w:rFonts w:ascii="Cambria Math" w:hAnsi="Cambria Math" w:eastAsiaTheme="minorEastAsia"/>
                <w:i/>
                <w:sz w:val="24"/>
                <w:szCs w:val="24"/>
              </w:rPr>
            </m:ctrlPr>
          </m:e>
        </m:rad>
      </m:oMath>
      <w:r>
        <w:rPr>
          <w:rFonts w:eastAsiaTheme="minorEastAsia"/>
          <w:sz w:val="24"/>
          <w:szCs w:val="24"/>
        </w:rPr>
        <w:t xml:space="preserve">   является четной</w:t>
      </w:r>
      <w:r>
        <w:rPr>
          <w:rFonts w:eastAsiaTheme="minorEastAsia"/>
          <w:sz w:val="24"/>
          <w:szCs w:val="24"/>
        </w:rPr>
        <w:br w:type="textWrapping"/>
      </w:r>
      <w:r>
        <w:rPr>
          <w:rFonts w:eastAsiaTheme="minorEastAsia"/>
          <w:sz w:val="24"/>
          <w:szCs w:val="24"/>
        </w:rPr>
        <w:t xml:space="preserve">                                            б) </w:t>
      </w:r>
      <w:r>
        <w:rPr>
          <w:rFonts w:eastAsiaTheme="minorEastAsia"/>
          <w:sz w:val="24"/>
          <w:szCs w:val="24"/>
          <w:lang w:val="en-US"/>
        </w:rPr>
        <w:t>f</w:t>
      </w:r>
      <w:r>
        <w:rPr>
          <w:rFonts w:eastAsiaTheme="minorEastAsia"/>
          <w:sz w:val="24"/>
          <w:szCs w:val="24"/>
        </w:rPr>
        <w:t>(х)=7х</w:t>
      </w:r>
      <w:r>
        <w:rPr>
          <w:rFonts w:eastAsiaTheme="minorEastAsia"/>
          <w:sz w:val="24"/>
          <w:szCs w:val="24"/>
          <w:vertAlign w:val="superscript"/>
        </w:rPr>
        <w:t>3</w:t>
      </w:r>
      <w:r>
        <w:rPr>
          <w:rFonts w:eastAsiaTheme="minorEastAsia"/>
          <w:sz w:val="24"/>
          <w:szCs w:val="24"/>
        </w:rPr>
        <w:t>+</w:t>
      </w:r>
      <w:r>
        <w:rPr>
          <w:rFonts w:eastAsiaTheme="minorEastAsia"/>
          <w:sz w:val="24"/>
          <w:szCs w:val="24"/>
          <w:lang w:val="en-US"/>
        </w:rPr>
        <w:t>sin</w:t>
      </w:r>
      <w:r>
        <w:rPr>
          <w:rFonts w:eastAsiaTheme="minorEastAsia"/>
          <w:sz w:val="24"/>
          <w:szCs w:val="24"/>
        </w:rPr>
        <w:t>2х   является нечетной</w:t>
      </w:r>
    </w:p>
    <w:p w14:paraId="0785BE5A">
      <w:pPr>
        <w:numPr>
          <w:ilvl w:val="0"/>
          <w:numId w:val="9"/>
        </w:numPr>
        <w:spacing w:after="200" w:line="276" w:lineRule="auto"/>
        <w:rPr>
          <w:rFonts w:eastAsiaTheme="minorEastAsia"/>
          <w:sz w:val="24"/>
          <w:szCs w:val="24"/>
        </w:rPr>
      </w:pPr>
      <w:r>
        <w:rPr>
          <w:rFonts w:eastAsiaTheme="minorEastAsia"/>
          <w:sz w:val="24"/>
          <w:szCs w:val="24"/>
        </w:rPr>
        <w:t xml:space="preserve">Построить график функции </w:t>
      </w:r>
      <w:r>
        <w:rPr>
          <w:rFonts w:eastAsiaTheme="minorEastAsia"/>
          <w:sz w:val="24"/>
          <w:szCs w:val="24"/>
          <w:lang w:val="en-US"/>
        </w:rPr>
        <w:t>f</w:t>
      </w:r>
      <w:r>
        <w:rPr>
          <w:rFonts w:eastAsiaTheme="minorEastAsia"/>
          <w:sz w:val="24"/>
          <w:szCs w:val="24"/>
        </w:rPr>
        <w:t>(х)= х</w:t>
      </w:r>
      <w:r>
        <w:rPr>
          <w:rFonts w:eastAsiaTheme="minorEastAsia"/>
          <w:sz w:val="24"/>
          <w:szCs w:val="24"/>
          <w:vertAlign w:val="superscript"/>
        </w:rPr>
        <w:t>2</w:t>
      </w:r>
      <w:r>
        <w:rPr>
          <w:rFonts w:eastAsiaTheme="minorEastAsia"/>
          <w:sz w:val="24"/>
          <w:szCs w:val="24"/>
        </w:rPr>
        <w:t xml:space="preserve">  и </w:t>
      </w:r>
      <w:r>
        <w:rPr>
          <w:rFonts w:eastAsiaTheme="minorEastAsia"/>
          <w:sz w:val="24"/>
          <w:szCs w:val="24"/>
          <w:lang w:val="en-US"/>
        </w:rPr>
        <w:t>f</w:t>
      </w:r>
      <w:r>
        <w:rPr>
          <w:rFonts w:eastAsiaTheme="minorEastAsia"/>
          <w:sz w:val="24"/>
          <w:szCs w:val="24"/>
        </w:rPr>
        <w:t>(х)= х</w:t>
      </w:r>
      <w:r>
        <w:rPr>
          <w:rFonts w:eastAsiaTheme="minorEastAsia"/>
          <w:sz w:val="24"/>
          <w:szCs w:val="24"/>
          <w:vertAlign w:val="superscript"/>
        </w:rPr>
        <w:t>2</w:t>
      </w:r>
      <w:r>
        <w:rPr>
          <w:rFonts w:eastAsiaTheme="minorEastAsia"/>
          <w:sz w:val="24"/>
          <w:szCs w:val="24"/>
        </w:rPr>
        <w:t>-3</w:t>
      </w:r>
    </w:p>
    <w:p w14:paraId="16BA133C">
      <w:pPr>
        <w:tabs>
          <w:tab w:val="left" w:pos="3780"/>
        </w:tabs>
        <w:jc w:val="center"/>
        <w:rPr>
          <w:b/>
          <w:sz w:val="24"/>
          <w:szCs w:val="24"/>
        </w:rPr>
      </w:pPr>
      <w:r>
        <w:rPr>
          <w:b/>
          <w:sz w:val="24"/>
          <w:szCs w:val="24"/>
        </w:rPr>
        <w:t>Контрольная работа по теме:  «Параллельность прямых и плоскостей»</w:t>
      </w:r>
    </w:p>
    <w:p w14:paraId="75409465">
      <w:pPr>
        <w:rPr>
          <w:sz w:val="24"/>
          <w:szCs w:val="24"/>
        </w:rPr>
      </w:pPr>
    </w:p>
    <w:tbl>
      <w:tblPr>
        <w:tblStyle w:val="6"/>
        <w:tblW w:w="10409" w:type="dxa"/>
        <w:tblInd w:w="-7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22"/>
        <w:gridCol w:w="5187"/>
      </w:tblGrid>
      <w:tr w14:paraId="6944B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2" w:type="dxa"/>
            <w:shd w:val="clear" w:color="auto" w:fill="auto"/>
          </w:tcPr>
          <w:p w14:paraId="2E8C4DD7">
            <w:pPr>
              <w:jc w:val="center"/>
              <w:rPr>
                <w:sz w:val="24"/>
                <w:szCs w:val="24"/>
              </w:rPr>
            </w:pPr>
            <w:r>
              <w:rPr>
                <w:sz w:val="24"/>
                <w:szCs w:val="24"/>
                <w:lang w:val="en-US"/>
              </w:rPr>
              <w:t xml:space="preserve">I </w:t>
            </w:r>
            <w:r>
              <w:rPr>
                <w:sz w:val="24"/>
                <w:szCs w:val="24"/>
              </w:rPr>
              <w:t>Вариант</w:t>
            </w:r>
          </w:p>
        </w:tc>
        <w:tc>
          <w:tcPr>
            <w:tcW w:w="5187" w:type="dxa"/>
            <w:shd w:val="clear" w:color="auto" w:fill="auto"/>
          </w:tcPr>
          <w:p w14:paraId="2E8E8F4B">
            <w:pPr>
              <w:jc w:val="center"/>
              <w:rPr>
                <w:sz w:val="24"/>
                <w:szCs w:val="24"/>
              </w:rPr>
            </w:pPr>
            <w:r>
              <w:rPr>
                <w:sz w:val="24"/>
                <w:szCs w:val="24"/>
                <w:lang w:val="en-US"/>
              </w:rPr>
              <w:t>II</w:t>
            </w:r>
            <w:r>
              <w:rPr>
                <w:sz w:val="24"/>
                <w:szCs w:val="24"/>
              </w:rPr>
              <w:t xml:space="preserve"> Вариант</w:t>
            </w:r>
          </w:p>
        </w:tc>
      </w:tr>
      <w:tr w14:paraId="6422F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09" w:type="dxa"/>
            <w:gridSpan w:val="2"/>
            <w:shd w:val="clear" w:color="auto" w:fill="auto"/>
          </w:tcPr>
          <w:p w14:paraId="1F17E2E7">
            <w:pPr>
              <w:jc w:val="center"/>
              <w:rPr>
                <w:sz w:val="24"/>
                <w:szCs w:val="24"/>
              </w:rPr>
            </w:pPr>
            <w:r>
              <w:rPr>
                <w:sz w:val="24"/>
                <w:szCs w:val="24"/>
              </w:rPr>
              <w:t>Задача 1</w:t>
            </w:r>
          </w:p>
        </w:tc>
      </w:tr>
      <w:tr w14:paraId="08EC3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2" w:type="dxa"/>
            <w:shd w:val="clear" w:color="auto" w:fill="auto"/>
          </w:tcPr>
          <w:p w14:paraId="10033AD3">
            <w:pPr>
              <w:jc w:val="center"/>
              <w:rPr>
                <w:sz w:val="24"/>
                <w:szCs w:val="24"/>
              </w:rPr>
            </w:pPr>
            <w:r>
              <w:rPr>
                <w:sz w:val="24"/>
                <w:szCs w:val="24"/>
              </w:rPr>
              <w:t xml:space="preserve">Основание АС треугольника АВС лежит в плоскости </w:t>
            </w:r>
            <w:r>
              <w:rPr>
                <w:position w:val="-14"/>
                <w:sz w:val="24"/>
                <w:szCs w:val="24"/>
              </w:rPr>
              <w:object>
                <v:shape id="_x0000_i1553" o:spt="75" type="#_x0000_t75" style="height:18.75pt;width:12.75pt;" o:ole="t" filled="f" coordsize="21600,21600">
                  <v:path/>
                  <v:fill on="f" focussize="0,0"/>
                  <v:stroke/>
                  <v:imagedata r:id="rId1048" o:title=""/>
                  <o:lock v:ext="edit" aspectratio="t"/>
                  <w10:wrap type="none"/>
                  <w10:anchorlock/>
                </v:shape>
                <o:OLEObject Type="Embed" ProgID="Equation.3" ShapeID="_x0000_i1553" DrawAspect="Content" ObjectID="_1468076252" r:id="rId1047">
                  <o:LockedField>false</o:LockedField>
                </o:OLEObject>
              </w:object>
            </w:r>
            <w:r>
              <w:rPr>
                <w:sz w:val="24"/>
                <w:szCs w:val="24"/>
              </w:rPr>
              <w:t xml:space="preserve">, а вершина В не принадлежит этой плоскости. </w:t>
            </w:r>
          </w:p>
          <w:p w14:paraId="7547CA7C">
            <w:pPr>
              <w:jc w:val="center"/>
              <w:rPr>
                <w:sz w:val="24"/>
                <w:szCs w:val="24"/>
              </w:rPr>
            </w:pPr>
            <w:r>
              <w:rPr>
                <w:sz w:val="24"/>
                <w:szCs w:val="24"/>
              </w:rPr>
              <w:t xml:space="preserve">М-середина стороны АВ,                </w:t>
            </w:r>
            <w:r>
              <w:rPr>
                <w:sz w:val="24"/>
                <w:szCs w:val="24"/>
                <w:lang w:val="en-US"/>
              </w:rPr>
              <w:t>N</w:t>
            </w:r>
            <w:r>
              <w:rPr>
                <w:sz w:val="24"/>
                <w:szCs w:val="24"/>
              </w:rPr>
              <w:t xml:space="preserve">- середина стороны ВС. </w:t>
            </w:r>
          </w:p>
          <w:p w14:paraId="22AFBDFF">
            <w:pPr>
              <w:jc w:val="center"/>
              <w:rPr>
                <w:sz w:val="24"/>
                <w:szCs w:val="24"/>
              </w:rPr>
            </w:pPr>
            <w:r>
              <w:rPr>
                <w:sz w:val="24"/>
                <w:szCs w:val="24"/>
              </w:rPr>
              <w:t xml:space="preserve">а) Докажите, что прямая </w:t>
            </w:r>
            <w:r>
              <w:rPr>
                <w:sz w:val="24"/>
                <w:szCs w:val="24"/>
                <w:lang w:val="en-US"/>
              </w:rPr>
              <w:t>MN</w:t>
            </w:r>
            <w:r>
              <w:rPr>
                <w:sz w:val="24"/>
                <w:szCs w:val="24"/>
              </w:rPr>
              <w:t xml:space="preserve">  </w:t>
            </w:r>
            <w:r>
              <w:rPr>
                <w:sz w:val="24"/>
                <w:szCs w:val="24"/>
              </w:rPr>
              <mc:AlternateContent>
                <mc:Choice Requires="wpc">
                  <w:drawing>
                    <wp:inline distT="0" distB="0" distL="0" distR="0">
                      <wp:extent cx="228600" cy="228600"/>
                      <wp:effectExtent l="9525" t="9525" r="0" b="9525"/>
                      <wp:docPr id="127" name="Полотно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4" name="Line 129"/>
                              <wps:cNvCnPr/>
                              <wps:spPr bwMode="auto">
                                <a:xfrm>
                                  <a:off x="0" y="0"/>
                                  <a:ext cx="429" cy="228600"/>
                                </a:xfrm>
                                <a:prstGeom prst="line">
                                  <a:avLst/>
                                </a:prstGeom>
                                <a:noFill/>
                                <a:ln w="9525">
                                  <a:solidFill>
                                    <a:srgbClr val="000000"/>
                                  </a:solidFill>
                                  <a:round/>
                                </a:ln>
                              </wps:spPr>
                              <wps:bodyPr/>
                            </wps:wsp>
                            <wps:wsp>
                              <wps:cNvPr id="145" name="Line 130"/>
                              <wps:cNvCnPr/>
                              <wps:spPr bwMode="auto">
                                <a:xfrm>
                                  <a:off x="114514" y="0"/>
                                  <a:ext cx="429" cy="228600"/>
                                </a:xfrm>
                                <a:prstGeom prst="line">
                                  <a:avLst/>
                                </a:prstGeom>
                                <a:noFill/>
                                <a:ln w="9525">
                                  <a:solidFill>
                                    <a:srgbClr val="000000"/>
                                  </a:solidFill>
                                  <a:round/>
                                </a:ln>
                              </wps:spPr>
                              <wps:bodyPr/>
                            </wps:wsp>
                          </wpc:wpc>
                        </a:graphicData>
                      </a:graphic>
                    </wp:inline>
                  </w:drawing>
                </mc:Choice>
                <mc:Fallback>
                  <w:pict>
                    <v:group id="Полотно 127" o:spid="_x0000_s1026" o:spt="203" style="height:18pt;width:18pt;" coordsize="228600,228600" editas="canvas" o:gfxdata="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CPu/P7SAAAAAwEAAA8AAAAAAAAAAQAgAAAAIgAAAGRycy9kb3ducmV2&#10;LnhtbFBLAQIUABQAAAAIAIdO4kDRLVv8OwIAAEQGAAAOAAAAAAAAAAEAIAAAACEBAABkcnMvZTJv&#10;RG9jLnhtbFBLBQYAAAAABgAGAFkBAADOBQAAAAA=&#10;">
                      <o:lock v:ext="edit" aspectratio="f"/>
                      <v:shape id="Полотно 127" o:spid="_x0000_s1026" style="position:absolute;left:0;top:0;height:228600;width:228600;" filled="f" stroked="f" coordsize="21600,21600" o:gfxdata="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Pu/P7SAAAAAwEAAA8AAAAAAAAAAQAgAAAAIgAAAGRycy9kb3ducmV2LnhtbFBLAQIUABQAAAAI&#10;AIdO4kDWfpEv8wEAAJYFAAAOAAAAAAAAAAEAIAAAACEBAABkcnMvZTJvRG9jLnhtbFBLBQYAAAAA&#10;BgAGAFkBAACGBQAAAAA=&#10;">
                        <v:fill on="f" focussize="0,0"/>
                        <v:stroke on="f"/>
                        <v:imagedata o:title=""/>
                        <o:lock v:ext="edit" aspectratio="t"/>
                      </v:shape>
                      <v:line id="Line 129" o:spid="_x0000_s1026" o:spt="20" style="position:absolute;left:0;top:0;height:228600;width:429;" filled="f" stroked="t" coordsize="21600,21600" o:gfxdata="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DVi64p0QAA&#10;AAMBAAAPAAAAAAAAAAEAIAAAACIAAABkcnMvZG93bnJldi54bWxQSwECFAAUAAAACACHTuJAvvk/&#10;m7MBAAByAwAADgAAAAAAAAABACAAAAAgAQAAZHJzL2Uyb0RvYy54bWxQSwUGAAAAAAYABgBZAQAA&#10;RQUAAAAA&#10;">
                        <v:fill on="f" focussize="0,0"/>
                        <v:stroke color="#000000" joinstyle="round"/>
                        <v:imagedata o:title=""/>
                        <o:lock v:ext="edit" aspectratio="f"/>
                      </v:line>
                      <v:line id="Line 130" o:spid="_x0000_s1026" o:spt="20" style="position:absolute;left:114514;top:0;height:228600;width:429;" filled="f" stroked="t" coordsize="21600,21600" o:gfxdata="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NWL&#10;rinRAAAAAwEAAA8AAAAAAAAAAQAgAAAAIgAAAGRycy9kb3ducmV2LnhtbFBLAQIUABQAAAAIAIdO&#10;4kBb1rcouAEAAHcDAAAOAAAAAAAAAAEAIAAAACABAABkcnMvZTJvRG9jLnhtbFBLBQYAAAAABgAG&#10;AFkBAABKBQAAAAA=&#10;">
                        <v:fill on="f" focussize="0,0"/>
                        <v:stroke color="#000000" joinstyle="round"/>
                        <v:imagedata o:title=""/>
                        <o:lock v:ext="edit" aspectratio="f"/>
                      </v:line>
                      <w10:wrap type="none"/>
                      <w10:anchorlock/>
                    </v:group>
                  </w:pict>
                </mc:Fallback>
              </mc:AlternateContent>
            </w:r>
            <w:r>
              <w:rPr>
                <w:position w:val="-14"/>
                <w:sz w:val="24"/>
                <w:szCs w:val="24"/>
              </w:rPr>
              <w:object>
                <v:shape id="_x0000_i1554" o:spt="75" type="#_x0000_t75" style="height:18.75pt;width:12.75pt;" o:ole="t" filled="f" coordsize="21600,21600">
                  <v:path/>
                  <v:fill on="f" focussize="0,0"/>
                  <v:stroke/>
                  <v:imagedata r:id="rId1048" o:title=""/>
                  <o:lock v:ext="edit" aspectratio="t"/>
                  <w10:wrap type="none"/>
                  <w10:anchorlock/>
                </v:shape>
                <o:OLEObject Type="Embed" ProgID="Equation.3" ShapeID="_x0000_i1554" DrawAspect="Content" ObjectID="_1468076253" r:id="rId1049">
                  <o:LockedField>false</o:LockedField>
                </o:OLEObject>
              </w:object>
            </w:r>
          </w:p>
          <w:p w14:paraId="0A1553E5">
            <w:pPr>
              <w:jc w:val="center"/>
              <w:rPr>
                <w:sz w:val="24"/>
                <w:szCs w:val="24"/>
              </w:rPr>
            </w:pPr>
            <w:r>
              <w:rPr>
                <w:sz w:val="24"/>
                <w:szCs w:val="24"/>
              </w:rPr>
              <w:t xml:space="preserve">б) Найдите длину АС, если </w:t>
            </w:r>
            <w:r>
              <w:rPr>
                <w:sz w:val="24"/>
                <w:szCs w:val="24"/>
                <w:lang w:val="en-US"/>
              </w:rPr>
              <w:t>MN</w:t>
            </w:r>
            <w:r>
              <w:rPr>
                <w:sz w:val="24"/>
                <w:szCs w:val="24"/>
              </w:rPr>
              <w:t>=5см</w:t>
            </w:r>
          </w:p>
        </w:tc>
        <w:tc>
          <w:tcPr>
            <w:tcW w:w="5187" w:type="dxa"/>
            <w:shd w:val="clear" w:color="auto" w:fill="auto"/>
          </w:tcPr>
          <w:p w14:paraId="1B4F02F3">
            <w:pPr>
              <w:jc w:val="center"/>
              <w:rPr>
                <w:sz w:val="24"/>
                <w:szCs w:val="24"/>
              </w:rPr>
            </w:pPr>
            <w:r>
              <w:rPr>
                <w:sz w:val="24"/>
                <w:szCs w:val="24"/>
              </w:rPr>
              <w:t xml:space="preserve">Основание </w:t>
            </w:r>
            <w:r>
              <w:rPr>
                <w:sz w:val="24"/>
                <w:szCs w:val="24"/>
                <w:lang w:val="en-US"/>
              </w:rPr>
              <w:t>AD</w:t>
            </w:r>
            <w:r>
              <w:rPr>
                <w:sz w:val="24"/>
                <w:szCs w:val="24"/>
              </w:rPr>
              <w:t xml:space="preserve"> трапеции </w:t>
            </w:r>
            <w:r>
              <w:rPr>
                <w:sz w:val="24"/>
                <w:szCs w:val="24"/>
                <w:lang w:val="en-US"/>
              </w:rPr>
              <w:t>ABCD</w:t>
            </w:r>
            <w:r>
              <w:rPr>
                <w:sz w:val="24"/>
                <w:szCs w:val="24"/>
              </w:rPr>
              <w:t xml:space="preserve"> лежит в плоскости </w:t>
            </w:r>
            <w:r>
              <w:rPr>
                <w:position w:val="-10"/>
                <w:sz w:val="24"/>
                <w:szCs w:val="24"/>
              </w:rPr>
              <w:object>
                <v:shape id="_x0000_i1555" o:spt="75" type="#_x0000_t75" style="height:15.75pt;width:12pt;" o:ole="t" filled="f" coordsize="21600,21600">
                  <v:path/>
                  <v:fill on="f" focussize="0,0"/>
                  <v:stroke/>
                  <v:imagedata r:id="rId1051" o:title=""/>
                  <o:lock v:ext="edit" aspectratio="t"/>
                  <w10:wrap type="none"/>
                  <w10:anchorlock/>
                </v:shape>
                <o:OLEObject Type="Embed" ProgID="Equation.3" ShapeID="_x0000_i1555" DrawAspect="Content" ObjectID="_1468076254" r:id="rId1050">
                  <o:LockedField>false</o:LockedField>
                </o:OLEObject>
              </w:object>
            </w:r>
            <w:r>
              <w:rPr>
                <w:sz w:val="24"/>
                <w:szCs w:val="24"/>
              </w:rPr>
              <w:t xml:space="preserve">, а точки В и С не принадлежат этой плоскости </w:t>
            </w:r>
          </w:p>
          <w:p w14:paraId="65EB6153">
            <w:pPr>
              <w:jc w:val="center"/>
              <w:rPr>
                <w:sz w:val="24"/>
                <w:szCs w:val="24"/>
              </w:rPr>
            </w:pPr>
            <w:r>
              <w:rPr>
                <w:sz w:val="24"/>
                <w:szCs w:val="24"/>
              </w:rPr>
              <w:t>Е- середина стороны АВ;</w:t>
            </w:r>
          </w:p>
          <w:p w14:paraId="20952A2F">
            <w:pPr>
              <w:jc w:val="center"/>
              <w:rPr>
                <w:sz w:val="24"/>
                <w:szCs w:val="24"/>
              </w:rPr>
            </w:pPr>
            <w:r>
              <w:rPr>
                <w:sz w:val="24"/>
                <w:szCs w:val="24"/>
                <w:lang w:val="en-US"/>
              </w:rPr>
              <w:t>F</w:t>
            </w:r>
            <w:r>
              <w:rPr>
                <w:sz w:val="24"/>
                <w:szCs w:val="24"/>
              </w:rPr>
              <w:t>-середина стороны С</w:t>
            </w:r>
            <w:r>
              <w:rPr>
                <w:sz w:val="24"/>
                <w:szCs w:val="24"/>
                <w:lang w:val="en-US"/>
              </w:rPr>
              <w:t>D</w:t>
            </w:r>
            <w:r>
              <w:rPr>
                <w:sz w:val="24"/>
                <w:szCs w:val="24"/>
              </w:rPr>
              <w:t>.</w:t>
            </w:r>
          </w:p>
          <w:p w14:paraId="5DDF1F05">
            <w:pPr>
              <w:jc w:val="center"/>
              <w:rPr>
                <w:sz w:val="24"/>
                <w:szCs w:val="24"/>
              </w:rPr>
            </w:pPr>
            <w:r>
              <w:rPr>
                <w:sz w:val="24"/>
                <w:szCs w:val="24"/>
              </w:rPr>
              <w:t xml:space="preserve">а) Докажите, что прямая </w:t>
            </w:r>
            <w:r>
              <w:rPr>
                <w:sz w:val="24"/>
                <w:szCs w:val="24"/>
                <w:lang w:val="en-US"/>
              </w:rPr>
              <w:t>EF</w:t>
            </w:r>
            <w:r>
              <w:rPr>
                <w:sz w:val="24"/>
                <w:szCs w:val="24"/>
              </w:rPr>
              <w:t xml:space="preserve"> </w:t>
            </w:r>
            <w:r>
              <w:rPr>
                <w:sz w:val="24"/>
                <w:szCs w:val="24"/>
              </w:rPr>
              <mc:AlternateContent>
                <mc:Choice Requires="wpc">
                  <w:drawing>
                    <wp:inline distT="0" distB="0" distL="0" distR="0">
                      <wp:extent cx="160020" cy="228600"/>
                      <wp:effectExtent l="9525" t="9525" r="1905" b="9525"/>
                      <wp:docPr id="123" name="Полотно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2" name="Line 125"/>
                              <wps:cNvCnPr/>
                              <wps:spPr bwMode="auto">
                                <a:xfrm>
                                  <a:off x="0" y="0"/>
                                  <a:ext cx="429" cy="228600"/>
                                </a:xfrm>
                                <a:prstGeom prst="line">
                                  <a:avLst/>
                                </a:prstGeom>
                                <a:noFill/>
                                <a:ln w="9525">
                                  <a:solidFill>
                                    <a:srgbClr val="000000"/>
                                  </a:solidFill>
                                  <a:round/>
                                </a:ln>
                              </wps:spPr>
                              <wps:bodyPr/>
                            </wps:wsp>
                            <wps:wsp>
                              <wps:cNvPr id="143" name="Line 126"/>
                              <wps:cNvCnPr/>
                              <wps:spPr bwMode="auto">
                                <a:xfrm>
                                  <a:off x="114545" y="0"/>
                                  <a:ext cx="429" cy="228600"/>
                                </a:xfrm>
                                <a:prstGeom prst="line">
                                  <a:avLst/>
                                </a:prstGeom>
                                <a:noFill/>
                                <a:ln w="9525">
                                  <a:solidFill>
                                    <a:srgbClr val="000000"/>
                                  </a:solidFill>
                                  <a:round/>
                                </a:ln>
                              </wps:spPr>
                              <wps:bodyPr/>
                            </wps:wsp>
                          </wpc:wpc>
                        </a:graphicData>
                      </a:graphic>
                    </wp:inline>
                  </w:drawing>
                </mc:Choice>
                <mc:Fallback>
                  <w:pict>
                    <v:group id="Полотно 123" o:spid="_x0000_s1026" o:spt="203" style="height:18pt;width:12.6pt;" coordsize="160020,228600" editas="canvas" o:gfxdata="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IGPULVAAAAAwEAAA8AAAAAAAAAAQAgAAAAIgAAAGRycy9kb3ducmV2&#10;LnhtbFBLAQIUABQAAAAIAIdO4kD+4mvhOAIAAEQGAAAOAAAAAAAAAAEAIAAAACQBAABkcnMvZTJv&#10;RG9jLnhtbFBLBQYAAAAABgAGAFkBAADOBQAAAAA=&#10;">
                      <o:lock v:ext="edit" aspectratio="f"/>
                      <v:shape id="Полотно 123" o:spid="_x0000_s1026" style="position:absolute;left:0;top:0;height:228600;width:160020;" filled="f" stroked="f" coordsize="21600,21600" o:gfxdata="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iBj1C1QAAAAMBAAAPAAAAAAAAAAEAIAAAACIAAABkcnMvZG93bnJldi54bWxQSwECFAAUAAAA&#10;CACHTuJAZS/vu/EBAACWBQAADgAAAAAAAAABACAAAAAkAQAAZHJzL2Uyb0RvYy54bWxQSwUGAAAA&#10;AAYABgBZAQAAhwUAAAAA&#10;">
                        <v:fill on="f" focussize="0,0"/>
                        <v:stroke on="f"/>
                        <v:imagedata o:title=""/>
                        <o:lock v:ext="edit" aspectratio="t"/>
                      </v:shape>
                      <v:line id="Line 125" o:spid="_x0000_s1026" o:spt="20" style="position:absolute;left:0;top:0;height:228600;width:429;" filled="f" stroked="t" coordsize="21600,21600" o:gfxdata="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FRjb5XT&#10;AAAAAwEAAA8AAAAAAAAAAQAgAAAAIgAAAGRycy9kb3ducmV2LnhtbFBLAQIUABQAAAAIAIdO4kDV&#10;hLX1swEAAHIDAAAOAAAAAAAAAAEAIAAAACIBAABkcnMvZTJvRG9jLnhtbFBLBQYAAAAABgAGAFkB&#10;AABHBQAAAAA=&#10;">
                        <v:fill on="f" focussize="0,0"/>
                        <v:stroke color="#000000" joinstyle="round"/>
                        <v:imagedata o:title=""/>
                        <o:lock v:ext="edit" aspectratio="f"/>
                      </v:line>
                      <v:line id="Line 126" o:spid="_x0000_s1026" o:spt="20" style="position:absolute;left:114545;top:0;height:228600;width:429;" filled="f" stroked="t" coordsize="21600,21600" o:gfxdata="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UY2+V0wAAAAMBAAAPAAAAAAAAAAEAIAAAACIAAABkcnMvZG93bnJldi54bWxQSwECFAAUAAAA&#10;CACHTuJAM6/G6roBAAB3AwAADgAAAAAAAAABACAAAAAiAQAAZHJzL2Uyb0RvYy54bWxQSwUGAAAA&#10;AAYABgBZAQAATgUAAAAA&#10;">
                        <v:fill on="f" focussize="0,0"/>
                        <v:stroke color="#000000" joinstyle="round"/>
                        <v:imagedata o:title=""/>
                        <o:lock v:ext="edit" aspectratio="f"/>
                      </v:line>
                      <w10:wrap type="none"/>
                      <w10:anchorlock/>
                    </v:group>
                  </w:pict>
                </mc:Fallback>
              </mc:AlternateContent>
            </w:r>
            <w:r>
              <w:rPr>
                <w:position w:val="-10"/>
                <w:sz w:val="24"/>
                <w:szCs w:val="24"/>
                <w:lang w:val="en-US"/>
              </w:rPr>
              <w:object>
                <v:shape id="_x0000_i1556" o:spt="75" type="#_x0000_t75" style="height:15.75pt;width:12pt;" o:ole="t" filled="f" coordsize="21600,21600">
                  <v:path/>
                  <v:fill on="f" focussize="0,0"/>
                  <v:stroke/>
                  <v:imagedata r:id="rId1053" o:title=""/>
                  <o:lock v:ext="edit" aspectratio="t"/>
                  <w10:wrap type="none"/>
                  <w10:anchorlock/>
                </v:shape>
                <o:OLEObject Type="Embed" ProgID="Equation.3" ShapeID="_x0000_i1556" DrawAspect="Content" ObjectID="_1468076255" r:id="rId1052">
                  <o:LockedField>false</o:LockedField>
                </o:OLEObject>
              </w:object>
            </w:r>
            <w:r>
              <w:rPr>
                <w:sz w:val="24"/>
                <w:szCs w:val="24"/>
              </w:rPr>
              <w:t>;</w:t>
            </w:r>
          </w:p>
          <w:p w14:paraId="0C9625D8">
            <w:pPr>
              <w:jc w:val="center"/>
              <w:rPr>
                <w:sz w:val="24"/>
                <w:szCs w:val="24"/>
              </w:rPr>
            </w:pPr>
            <w:r>
              <w:rPr>
                <w:sz w:val="24"/>
                <w:szCs w:val="24"/>
              </w:rPr>
              <w:t xml:space="preserve">б) Найдите длину отрезка </w:t>
            </w:r>
            <w:r>
              <w:rPr>
                <w:sz w:val="24"/>
                <w:szCs w:val="24"/>
                <w:lang w:val="en-US"/>
              </w:rPr>
              <w:t>EF</w:t>
            </w:r>
            <w:r>
              <w:rPr>
                <w:sz w:val="24"/>
                <w:szCs w:val="24"/>
              </w:rPr>
              <w:t xml:space="preserve">, если ВС=6см; </w:t>
            </w:r>
            <w:r>
              <w:rPr>
                <w:sz w:val="24"/>
                <w:szCs w:val="24"/>
                <w:lang w:val="en-US"/>
              </w:rPr>
              <w:t>AD</w:t>
            </w:r>
            <w:r>
              <w:rPr>
                <w:sz w:val="24"/>
                <w:szCs w:val="24"/>
              </w:rPr>
              <w:t xml:space="preserve"> =10см</w:t>
            </w:r>
          </w:p>
        </w:tc>
      </w:tr>
      <w:tr w14:paraId="11F55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09" w:type="dxa"/>
            <w:gridSpan w:val="2"/>
            <w:shd w:val="clear" w:color="auto" w:fill="auto"/>
          </w:tcPr>
          <w:p w14:paraId="6658836C">
            <w:pPr>
              <w:jc w:val="center"/>
              <w:rPr>
                <w:sz w:val="24"/>
                <w:szCs w:val="24"/>
              </w:rPr>
            </w:pPr>
            <w:r>
              <w:rPr>
                <w:sz w:val="24"/>
                <w:szCs w:val="24"/>
              </w:rPr>
              <w:t>Задача 2</w:t>
            </w:r>
          </w:p>
        </w:tc>
      </w:tr>
      <w:tr w14:paraId="6774C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09" w:type="dxa"/>
            <w:gridSpan w:val="2"/>
            <w:shd w:val="clear" w:color="auto" w:fill="auto"/>
          </w:tcPr>
          <w:p w14:paraId="474092B0">
            <w:pPr>
              <w:jc w:val="center"/>
              <w:rPr>
                <w:sz w:val="24"/>
                <w:szCs w:val="24"/>
              </w:rPr>
            </w:pPr>
            <w:r>
              <w:rPr>
                <w:sz w:val="24"/>
                <w:szCs w:val="24"/>
              </w:rPr>
              <w:t xml:space="preserve">Даны две параллельные плоскости </w:t>
            </w:r>
            <w:r>
              <w:rPr>
                <w:position w:val="-14"/>
                <w:sz w:val="24"/>
                <w:szCs w:val="24"/>
              </w:rPr>
              <w:object>
                <v:shape id="_x0000_i1557" o:spt="75" type="#_x0000_t75" style="height:18.75pt;width:15.75pt;" o:ole="t" filled="f" coordsize="21600,21600">
                  <v:path/>
                  <v:fill on="f" focussize="0,0"/>
                  <v:stroke/>
                  <v:imagedata r:id="rId1048" o:title=""/>
                  <o:lock v:ext="edit" aspectratio="t"/>
                  <w10:wrap type="none"/>
                  <w10:anchorlock/>
                </v:shape>
                <o:OLEObject Type="Embed" ProgID="Equation.3" ShapeID="_x0000_i1557" DrawAspect="Content" ObjectID="_1468076256" r:id="rId1054">
                  <o:LockedField>false</o:LockedField>
                </o:OLEObject>
              </w:object>
            </w:r>
            <w:r>
              <w:rPr>
                <w:sz w:val="24"/>
                <w:szCs w:val="24"/>
              </w:rPr>
              <w:t xml:space="preserve">и </w:t>
            </w:r>
            <w:r>
              <w:rPr>
                <w:position w:val="-10"/>
                <w:sz w:val="24"/>
                <w:szCs w:val="24"/>
              </w:rPr>
              <w:object>
                <v:shape id="_x0000_i1558" o:spt="75" type="#_x0000_t75" style="height:15.75pt;width:12pt;" o:ole="t" filled="f" coordsize="21600,21600">
                  <v:path/>
                  <v:fill on="f" focussize="0,0"/>
                  <v:stroke/>
                  <v:imagedata r:id="rId1051" o:title=""/>
                  <o:lock v:ext="edit" aspectratio="t"/>
                  <w10:wrap type="none"/>
                  <w10:anchorlock/>
                </v:shape>
                <o:OLEObject Type="Embed" ProgID="Equation.3" ShapeID="_x0000_i1558" DrawAspect="Content" ObjectID="_1468076257" r:id="rId1055">
                  <o:LockedField>false</o:LockedField>
                </o:OLEObject>
              </w:object>
            </w:r>
            <w:r>
              <w:rPr>
                <w:sz w:val="24"/>
                <w:szCs w:val="24"/>
              </w:rPr>
              <w:t xml:space="preserve"> и точка К , которая не лежит ни в одной из плоскостей и не лежит между ними. Через эту точку проведены две прямые а и </w:t>
            </w:r>
            <w:r>
              <w:rPr>
                <w:sz w:val="24"/>
                <w:szCs w:val="24"/>
                <w:lang w:val="en-US"/>
              </w:rPr>
              <w:t>b</w:t>
            </w:r>
            <w:r>
              <w:rPr>
                <w:sz w:val="24"/>
                <w:szCs w:val="24"/>
              </w:rPr>
              <w:t xml:space="preserve">, которые пересекают плоскость </w:t>
            </w:r>
            <w:r>
              <w:rPr>
                <w:position w:val="-14"/>
                <w:sz w:val="24"/>
                <w:szCs w:val="24"/>
              </w:rPr>
              <w:object>
                <v:shape id="_x0000_i1559" o:spt="75" type="#_x0000_t75" style="height:18.75pt;width:15.75pt;" o:ole="t" filled="f" coordsize="21600,21600">
                  <v:path/>
                  <v:fill on="f" focussize="0,0"/>
                  <v:stroke/>
                  <v:imagedata r:id="rId1048" o:title=""/>
                  <o:lock v:ext="edit" aspectratio="t"/>
                  <w10:wrap type="none"/>
                  <w10:anchorlock/>
                </v:shape>
                <o:OLEObject Type="Embed" ProgID="Equation.3" ShapeID="_x0000_i1559" DrawAspect="Content" ObjectID="_1468076258" r:id="rId1056">
                  <o:LockedField>false</o:LockedField>
                </o:OLEObject>
              </w:object>
            </w:r>
            <w:r>
              <w:rPr>
                <w:sz w:val="24"/>
                <w:szCs w:val="24"/>
              </w:rPr>
              <w:t>в точках А</w:t>
            </w:r>
            <w:r>
              <w:rPr>
                <w:sz w:val="24"/>
                <w:szCs w:val="24"/>
                <w:vertAlign w:val="subscript"/>
              </w:rPr>
              <w:t xml:space="preserve">1 </w:t>
            </w:r>
            <w:r>
              <w:rPr>
                <w:sz w:val="24"/>
                <w:szCs w:val="24"/>
              </w:rPr>
              <w:t>и А</w:t>
            </w:r>
            <w:r>
              <w:rPr>
                <w:sz w:val="24"/>
                <w:szCs w:val="24"/>
                <w:vertAlign w:val="subscript"/>
              </w:rPr>
              <w:t>2</w:t>
            </w:r>
            <w:r>
              <w:rPr>
                <w:sz w:val="24"/>
                <w:szCs w:val="24"/>
              </w:rPr>
              <w:t xml:space="preserve">, а плоскость </w:t>
            </w:r>
            <w:r>
              <w:rPr>
                <w:position w:val="-10"/>
                <w:sz w:val="24"/>
                <w:szCs w:val="24"/>
              </w:rPr>
              <w:object>
                <v:shape id="_x0000_i1560" o:spt="75" type="#_x0000_t75" style="height:15.75pt;width:12pt;" o:ole="t" filled="f" coordsize="21600,21600">
                  <v:path/>
                  <v:fill on="f" focussize="0,0"/>
                  <v:stroke/>
                  <v:imagedata r:id="rId1051" o:title=""/>
                  <o:lock v:ext="edit" aspectratio="t"/>
                  <w10:wrap type="none"/>
                  <w10:anchorlock/>
                </v:shape>
                <o:OLEObject Type="Embed" ProgID="Equation.3" ShapeID="_x0000_i1560" DrawAspect="Content" ObjectID="_1468076259" r:id="rId1057">
                  <o:LockedField>false</o:LockedField>
                </o:OLEObject>
              </w:object>
            </w:r>
            <w:r>
              <w:rPr>
                <w:sz w:val="24"/>
                <w:szCs w:val="24"/>
              </w:rPr>
              <w:t xml:space="preserve"> в точках В</w:t>
            </w:r>
            <w:r>
              <w:rPr>
                <w:sz w:val="24"/>
                <w:szCs w:val="24"/>
                <w:vertAlign w:val="subscript"/>
              </w:rPr>
              <w:t xml:space="preserve">1 </w:t>
            </w:r>
            <w:r>
              <w:rPr>
                <w:sz w:val="24"/>
                <w:szCs w:val="24"/>
              </w:rPr>
              <w:t>и В</w:t>
            </w:r>
            <w:r>
              <w:rPr>
                <w:sz w:val="24"/>
                <w:szCs w:val="24"/>
                <w:vertAlign w:val="subscript"/>
              </w:rPr>
              <w:t>2</w:t>
            </w:r>
          </w:p>
          <w:p w14:paraId="79806E0C">
            <w:pPr>
              <w:jc w:val="center"/>
              <w:rPr>
                <w:sz w:val="24"/>
                <w:szCs w:val="24"/>
              </w:rPr>
            </w:pPr>
            <w:r>
              <w:rPr>
                <w:sz w:val="24"/>
                <w:szCs w:val="24"/>
              </w:rPr>
              <w:t>Найдите длину отрезка</w:t>
            </w:r>
          </w:p>
        </w:tc>
      </w:tr>
      <w:tr w14:paraId="39D0D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5222" w:type="dxa"/>
            <w:shd w:val="clear" w:color="auto" w:fill="auto"/>
          </w:tcPr>
          <w:p w14:paraId="3704B8DA">
            <w:pPr>
              <w:jc w:val="center"/>
              <w:rPr>
                <w:sz w:val="24"/>
                <w:szCs w:val="24"/>
              </w:rPr>
            </w:pPr>
            <w:r>
              <w:rPr>
                <w:sz w:val="24"/>
                <w:szCs w:val="24"/>
              </w:rPr>
              <w:t>В</w:t>
            </w:r>
            <w:r>
              <w:rPr>
                <w:sz w:val="24"/>
                <w:szCs w:val="24"/>
                <w:vertAlign w:val="subscript"/>
              </w:rPr>
              <w:t>1</w:t>
            </w:r>
            <w:r>
              <w:rPr>
                <w:sz w:val="24"/>
                <w:szCs w:val="24"/>
              </w:rPr>
              <w:t xml:space="preserve"> В</w:t>
            </w:r>
            <w:r>
              <w:rPr>
                <w:sz w:val="24"/>
                <w:szCs w:val="24"/>
                <w:vertAlign w:val="subscript"/>
              </w:rPr>
              <w:t>2</w:t>
            </w:r>
            <w:r>
              <w:rPr>
                <w:sz w:val="24"/>
                <w:szCs w:val="24"/>
              </w:rPr>
              <w:t>, если</w:t>
            </w:r>
          </w:p>
          <w:p w14:paraId="3D107A33">
            <w:pPr>
              <w:jc w:val="center"/>
              <w:rPr>
                <w:sz w:val="24"/>
                <w:szCs w:val="24"/>
              </w:rPr>
            </w:pPr>
            <w:r>
              <w:rPr>
                <w:sz w:val="24"/>
                <w:szCs w:val="24"/>
              </w:rPr>
              <w:t>А</w:t>
            </w:r>
            <w:r>
              <w:rPr>
                <w:sz w:val="24"/>
                <w:szCs w:val="24"/>
                <w:vertAlign w:val="subscript"/>
              </w:rPr>
              <w:t>1</w:t>
            </w:r>
            <w:r>
              <w:rPr>
                <w:sz w:val="24"/>
                <w:szCs w:val="24"/>
              </w:rPr>
              <w:t>К=4см</w:t>
            </w:r>
          </w:p>
          <w:p w14:paraId="52A936CE">
            <w:pPr>
              <w:jc w:val="center"/>
              <w:rPr>
                <w:sz w:val="24"/>
                <w:szCs w:val="24"/>
              </w:rPr>
            </w:pPr>
            <w:r>
              <w:rPr>
                <w:sz w:val="24"/>
                <w:szCs w:val="24"/>
              </w:rPr>
              <w:t>А</w:t>
            </w:r>
            <w:r>
              <w:rPr>
                <w:sz w:val="24"/>
                <w:szCs w:val="24"/>
                <w:vertAlign w:val="subscript"/>
              </w:rPr>
              <w:t>1</w:t>
            </w:r>
            <w:r>
              <w:rPr>
                <w:sz w:val="24"/>
                <w:szCs w:val="24"/>
              </w:rPr>
              <w:t>В</w:t>
            </w:r>
            <w:r>
              <w:rPr>
                <w:sz w:val="24"/>
                <w:szCs w:val="24"/>
                <w:vertAlign w:val="subscript"/>
              </w:rPr>
              <w:t>1</w:t>
            </w:r>
            <w:r>
              <w:rPr>
                <w:sz w:val="24"/>
                <w:szCs w:val="24"/>
              </w:rPr>
              <w:t>=8см</w:t>
            </w:r>
          </w:p>
          <w:p w14:paraId="47596F33">
            <w:pPr>
              <w:jc w:val="center"/>
              <w:rPr>
                <w:sz w:val="24"/>
                <w:szCs w:val="24"/>
              </w:rPr>
            </w:pPr>
            <w:r>
              <w:rPr>
                <w:sz w:val="24"/>
                <w:szCs w:val="24"/>
              </w:rPr>
              <w:t>А</w:t>
            </w:r>
            <w:r>
              <w:rPr>
                <w:sz w:val="24"/>
                <w:szCs w:val="24"/>
                <w:vertAlign w:val="subscript"/>
                <w:lang w:val="en-US"/>
              </w:rPr>
              <w:t>1</w:t>
            </w:r>
            <w:r>
              <w:rPr>
                <w:sz w:val="24"/>
                <w:szCs w:val="24"/>
              </w:rPr>
              <w:t>А</w:t>
            </w:r>
            <w:r>
              <w:rPr>
                <w:sz w:val="24"/>
                <w:szCs w:val="24"/>
                <w:vertAlign w:val="subscript"/>
              </w:rPr>
              <w:t>2</w:t>
            </w:r>
            <w:r>
              <w:rPr>
                <w:sz w:val="24"/>
                <w:szCs w:val="24"/>
              </w:rPr>
              <w:t>=3см</w:t>
            </w:r>
          </w:p>
        </w:tc>
        <w:tc>
          <w:tcPr>
            <w:tcW w:w="5187" w:type="dxa"/>
            <w:shd w:val="clear" w:color="auto" w:fill="auto"/>
          </w:tcPr>
          <w:p w14:paraId="4FA73C2A">
            <w:pPr>
              <w:jc w:val="center"/>
              <w:rPr>
                <w:sz w:val="24"/>
                <w:szCs w:val="24"/>
              </w:rPr>
            </w:pPr>
            <w:r>
              <w:rPr>
                <w:sz w:val="24"/>
                <w:szCs w:val="24"/>
              </w:rPr>
              <w:t>А</w:t>
            </w:r>
            <w:r>
              <w:rPr>
                <w:sz w:val="24"/>
                <w:szCs w:val="24"/>
                <w:vertAlign w:val="subscript"/>
              </w:rPr>
              <w:t>1</w:t>
            </w:r>
            <w:r>
              <w:rPr>
                <w:sz w:val="24"/>
                <w:szCs w:val="24"/>
              </w:rPr>
              <w:t>А</w:t>
            </w:r>
            <w:r>
              <w:rPr>
                <w:sz w:val="24"/>
                <w:szCs w:val="24"/>
                <w:vertAlign w:val="subscript"/>
              </w:rPr>
              <w:t>2</w:t>
            </w:r>
            <w:r>
              <w:rPr>
                <w:sz w:val="24"/>
                <w:szCs w:val="24"/>
              </w:rPr>
              <w:t xml:space="preserve">, если </w:t>
            </w:r>
          </w:p>
          <w:p w14:paraId="5750345E">
            <w:pPr>
              <w:jc w:val="center"/>
              <w:rPr>
                <w:sz w:val="24"/>
                <w:szCs w:val="24"/>
              </w:rPr>
            </w:pPr>
            <w:r>
              <w:rPr>
                <w:sz w:val="24"/>
                <w:szCs w:val="24"/>
              </w:rPr>
              <w:t>КВ</w:t>
            </w:r>
            <w:r>
              <w:rPr>
                <w:sz w:val="24"/>
                <w:szCs w:val="24"/>
                <w:vertAlign w:val="subscript"/>
              </w:rPr>
              <w:t>2</w:t>
            </w:r>
            <w:r>
              <w:rPr>
                <w:sz w:val="24"/>
                <w:szCs w:val="24"/>
              </w:rPr>
              <w:t>=12см</w:t>
            </w:r>
          </w:p>
          <w:p w14:paraId="01F02256">
            <w:pPr>
              <w:jc w:val="center"/>
              <w:rPr>
                <w:sz w:val="24"/>
                <w:szCs w:val="24"/>
              </w:rPr>
            </w:pPr>
            <w:r>
              <w:rPr>
                <w:sz w:val="24"/>
                <w:szCs w:val="24"/>
              </w:rPr>
              <w:t>А</w:t>
            </w:r>
            <w:r>
              <w:rPr>
                <w:sz w:val="24"/>
                <w:szCs w:val="24"/>
                <w:vertAlign w:val="subscript"/>
              </w:rPr>
              <w:t>2</w:t>
            </w:r>
            <w:r>
              <w:rPr>
                <w:sz w:val="24"/>
                <w:szCs w:val="24"/>
              </w:rPr>
              <w:t>В</w:t>
            </w:r>
            <w:r>
              <w:rPr>
                <w:sz w:val="24"/>
                <w:szCs w:val="24"/>
                <w:vertAlign w:val="subscript"/>
              </w:rPr>
              <w:t>2</w:t>
            </w:r>
            <w:r>
              <w:rPr>
                <w:sz w:val="24"/>
                <w:szCs w:val="24"/>
              </w:rPr>
              <w:t>=8см</w:t>
            </w:r>
          </w:p>
          <w:p w14:paraId="43F8FD40">
            <w:pPr>
              <w:jc w:val="center"/>
              <w:rPr>
                <w:sz w:val="24"/>
                <w:szCs w:val="24"/>
              </w:rPr>
            </w:pPr>
            <w:r>
              <w:rPr>
                <w:sz w:val="24"/>
                <w:szCs w:val="24"/>
              </w:rPr>
              <w:t>В</w:t>
            </w:r>
            <w:r>
              <w:rPr>
                <w:sz w:val="24"/>
                <w:szCs w:val="24"/>
                <w:vertAlign w:val="subscript"/>
              </w:rPr>
              <w:t>1</w:t>
            </w:r>
            <w:r>
              <w:rPr>
                <w:sz w:val="24"/>
                <w:szCs w:val="24"/>
              </w:rPr>
              <w:t>В</w:t>
            </w:r>
            <w:r>
              <w:rPr>
                <w:sz w:val="24"/>
                <w:szCs w:val="24"/>
                <w:vertAlign w:val="subscript"/>
              </w:rPr>
              <w:t>2</w:t>
            </w:r>
            <w:r>
              <w:rPr>
                <w:sz w:val="24"/>
                <w:szCs w:val="24"/>
              </w:rPr>
              <w:t>=15см</w:t>
            </w:r>
          </w:p>
        </w:tc>
      </w:tr>
    </w:tbl>
    <w:p w14:paraId="4386F404">
      <w:pPr>
        <w:jc w:val="center"/>
        <w:rPr>
          <w:b/>
          <w:i/>
          <w:sz w:val="24"/>
          <w:szCs w:val="24"/>
        </w:rPr>
      </w:pPr>
      <w:r>
        <w:rPr>
          <w:b/>
          <w:i/>
          <w:sz w:val="24"/>
          <w:szCs w:val="24"/>
        </w:rPr>
        <w:t xml:space="preserve"> </w:t>
      </w:r>
    </w:p>
    <w:p w14:paraId="3C771D07">
      <w:pPr>
        <w:jc w:val="center"/>
        <w:rPr>
          <w:b/>
          <w:sz w:val="24"/>
          <w:szCs w:val="24"/>
        </w:rPr>
      </w:pPr>
      <w:r>
        <w:rPr>
          <w:b/>
          <w:sz w:val="24"/>
          <w:szCs w:val="24"/>
        </w:rPr>
        <w:t>Контрольная работа по теме:</w:t>
      </w:r>
    </w:p>
    <w:p w14:paraId="79016C0E">
      <w:pPr>
        <w:jc w:val="center"/>
        <w:rPr>
          <w:b/>
          <w:sz w:val="24"/>
          <w:szCs w:val="24"/>
        </w:rPr>
      </w:pPr>
      <w:r>
        <w:rPr>
          <w:b/>
          <w:sz w:val="24"/>
          <w:szCs w:val="24"/>
        </w:rPr>
        <w:t>«Перпендикулярность прямых и плоскостей»</w:t>
      </w:r>
    </w:p>
    <w:p w14:paraId="026BC945">
      <w:pPr>
        <w:jc w:val="center"/>
        <w:rPr>
          <w:b/>
          <w:sz w:val="24"/>
          <w:szCs w:val="24"/>
        </w:rPr>
      </w:pP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1A767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shd w:val="clear" w:color="auto" w:fill="auto"/>
          </w:tcPr>
          <w:p w14:paraId="3BF865F1">
            <w:pPr>
              <w:jc w:val="center"/>
              <w:rPr>
                <w:sz w:val="24"/>
                <w:szCs w:val="24"/>
              </w:rPr>
            </w:pPr>
            <w:r>
              <w:rPr>
                <w:sz w:val="24"/>
                <w:szCs w:val="24"/>
                <w:lang w:val="en-US"/>
              </w:rPr>
              <w:t>I</w:t>
            </w:r>
            <w:r>
              <w:rPr>
                <w:sz w:val="24"/>
                <w:szCs w:val="24"/>
              </w:rPr>
              <w:t xml:space="preserve"> Вариант</w:t>
            </w:r>
            <w:r>
              <w:rPr>
                <w:sz w:val="24"/>
                <w:szCs w:val="24"/>
                <w:lang w:val="en-US"/>
              </w:rPr>
              <w:t xml:space="preserve"> </w:t>
            </w:r>
            <w:r>
              <w:rPr>
                <w:sz w:val="24"/>
                <w:szCs w:val="24"/>
              </w:rPr>
              <w:t xml:space="preserve">                                                                                               </w:t>
            </w:r>
            <w:r>
              <w:rPr>
                <w:sz w:val="24"/>
                <w:szCs w:val="24"/>
                <w:lang w:val="en-US"/>
              </w:rPr>
              <w:t xml:space="preserve"> </w:t>
            </w:r>
          </w:p>
        </w:tc>
        <w:tc>
          <w:tcPr>
            <w:tcW w:w="4786" w:type="dxa"/>
            <w:shd w:val="clear" w:color="auto" w:fill="auto"/>
          </w:tcPr>
          <w:p w14:paraId="476441A2">
            <w:pPr>
              <w:jc w:val="center"/>
              <w:rPr>
                <w:sz w:val="24"/>
                <w:szCs w:val="24"/>
              </w:rPr>
            </w:pPr>
            <w:r>
              <w:rPr>
                <w:sz w:val="24"/>
                <w:szCs w:val="24"/>
                <w:lang w:val="en-US"/>
              </w:rPr>
              <w:t>II</w:t>
            </w:r>
            <w:r>
              <w:rPr>
                <w:sz w:val="24"/>
                <w:szCs w:val="24"/>
              </w:rPr>
              <w:t xml:space="preserve"> Вариант</w:t>
            </w:r>
          </w:p>
        </w:tc>
      </w:tr>
      <w:tr w14:paraId="3ED25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shd w:val="clear" w:color="auto" w:fill="auto"/>
          </w:tcPr>
          <w:p w14:paraId="5424C9E3">
            <w:pPr>
              <w:jc w:val="center"/>
              <w:rPr>
                <w:sz w:val="24"/>
                <w:szCs w:val="24"/>
              </w:rPr>
            </w:pPr>
            <w:r>
              <w:rPr>
                <w:sz w:val="24"/>
                <w:szCs w:val="24"/>
              </w:rPr>
              <w:t>Задача №1</w:t>
            </w:r>
          </w:p>
        </w:tc>
      </w:tr>
      <w:tr w14:paraId="024CB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shd w:val="clear" w:color="auto" w:fill="auto"/>
          </w:tcPr>
          <w:p w14:paraId="20BB40C7">
            <w:pPr>
              <w:jc w:val="center"/>
              <w:rPr>
                <w:sz w:val="24"/>
                <w:szCs w:val="24"/>
              </w:rPr>
            </w:pPr>
            <w:r>
              <w:rPr>
                <w:sz w:val="24"/>
                <w:szCs w:val="24"/>
              </w:rPr>
              <w:t xml:space="preserve">Дан куб  </w:t>
            </w:r>
            <w:r>
              <w:rPr>
                <w:sz w:val="24"/>
                <w:szCs w:val="24"/>
                <w:lang w:val="en-US"/>
              </w:rPr>
              <w:t>ABCDA</w:t>
            </w:r>
            <w:r>
              <w:rPr>
                <w:sz w:val="24"/>
                <w:szCs w:val="24"/>
                <w:vertAlign w:val="subscript"/>
              </w:rPr>
              <w:t>1</w:t>
            </w:r>
            <w:r>
              <w:rPr>
                <w:sz w:val="24"/>
                <w:szCs w:val="24"/>
                <w:lang w:val="en-US"/>
              </w:rPr>
              <w:t>B</w:t>
            </w:r>
            <w:r>
              <w:rPr>
                <w:sz w:val="24"/>
                <w:szCs w:val="24"/>
                <w:vertAlign w:val="subscript"/>
              </w:rPr>
              <w:t>1</w:t>
            </w:r>
            <w:r>
              <w:rPr>
                <w:sz w:val="24"/>
                <w:szCs w:val="24"/>
                <w:lang w:val="en-US"/>
              </w:rPr>
              <w:t>C</w:t>
            </w:r>
            <w:r>
              <w:rPr>
                <w:sz w:val="24"/>
                <w:szCs w:val="24"/>
                <w:vertAlign w:val="subscript"/>
              </w:rPr>
              <w:t>1</w:t>
            </w:r>
            <w:r>
              <w:rPr>
                <w:sz w:val="24"/>
                <w:szCs w:val="24"/>
                <w:lang w:val="en-US"/>
              </w:rPr>
              <w:t>D</w:t>
            </w:r>
            <w:r>
              <w:rPr>
                <w:sz w:val="24"/>
                <w:szCs w:val="24"/>
                <w:vertAlign w:val="subscript"/>
              </w:rPr>
              <w:t>1</w:t>
            </w:r>
          </w:p>
          <w:p w14:paraId="3054BBE2">
            <w:pPr>
              <w:jc w:val="center"/>
              <w:rPr>
                <w:sz w:val="24"/>
                <w:szCs w:val="24"/>
              </w:rPr>
            </w:pPr>
            <w:r>
              <w:rPr>
                <w:sz w:val="24"/>
                <w:szCs w:val="24"/>
              </w:rPr>
              <w:t>Найти:</w:t>
            </w:r>
          </w:p>
          <w:p w14:paraId="12C94F2D">
            <w:pPr>
              <w:jc w:val="center"/>
              <w:rPr>
                <w:sz w:val="24"/>
                <w:szCs w:val="24"/>
              </w:rPr>
            </w:pPr>
            <w:r>
              <w:rPr>
                <w:sz w:val="24"/>
                <w:szCs w:val="24"/>
              </w:rPr>
              <w:t>а) ребра, перпендикулярные грани</w:t>
            </w:r>
          </w:p>
        </w:tc>
      </w:tr>
      <w:tr w14:paraId="7A9FD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shd w:val="clear" w:color="auto" w:fill="auto"/>
          </w:tcPr>
          <w:p w14:paraId="7B7F66F4">
            <w:pPr>
              <w:jc w:val="center"/>
              <w:rPr>
                <w:sz w:val="24"/>
                <w:szCs w:val="24"/>
                <w:vertAlign w:val="subscript"/>
                <w:lang w:val="en-US"/>
              </w:rPr>
            </w:pPr>
            <w:r>
              <w:rPr>
                <w:sz w:val="24"/>
                <w:szCs w:val="24"/>
                <w:lang w:val="en-US"/>
              </w:rPr>
              <w:t>AA</w:t>
            </w:r>
            <w:r>
              <w:rPr>
                <w:sz w:val="24"/>
                <w:szCs w:val="24"/>
                <w:vertAlign w:val="subscript"/>
                <w:lang w:val="en-US"/>
              </w:rPr>
              <w:t>1</w:t>
            </w:r>
            <w:r>
              <w:rPr>
                <w:sz w:val="24"/>
                <w:szCs w:val="24"/>
                <w:lang w:val="en-US"/>
              </w:rPr>
              <w:t>BB</w:t>
            </w:r>
            <w:r>
              <w:rPr>
                <w:sz w:val="24"/>
                <w:szCs w:val="24"/>
                <w:vertAlign w:val="subscript"/>
                <w:lang w:val="en-US"/>
              </w:rPr>
              <w:t>1</w:t>
            </w:r>
          </w:p>
        </w:tc>
        <w:tc>
          <w:tcPr>
            <w:tcW w:w="4786" w:type="dxa"/>
            <w:shd w:val="clear" w:color="auto" w:fill="auto"/>
          </w:tcPr>
          <w:p w14:paraId="0D34F9D3">
            <w:pPr>
              <w:jc w:val="center"/>
              <w:rPr>
                <w:sz w:val="24"/>
                <w:szCs w:val="24"/>
                <w:lang w:val="en-US"/>
              </w:rPr>
            </w:pPr>
            <w:r>
              <w:rPr>
                <w:sz w:val="24"/>
                <w:szCs w:val="24"/>
                <w:lang w:val="en-US"/>
              </w:rPr>
              <w:t>BB</w:t>
            </w:r>
            <w:r>
              <w:rPr>
                <w:sz w:val="24"/>
                <w:szCs w:val="24"/>
                <w:vertAlign w:val="subscript"/>
                <w:lang w:val="en-US"/>
              </w:rPr>
              <w:t>1</w:t>
            </w:r>
            <w:r>
              <w:rPr>
                <w:sz w:val="24"/>
                <w:szCs w:val="24"/>
                <w:lang w:val="en-US"/>
              </w:rPr>
              <w:t>C</w:t>
            </w:r>
            <w:r>
              <w:rPr>
                <w:sz w:val="24"/>
                <w:szCs w:val="24"/>
                <w:vertAlign w:val="subscript"/>
                <w:lang w:val="en-US"/>
              </w:rPr>
              <w:t>1</w:t>
            </w:r>
            <w:r>
              <w:rPr>
                <w:sz w:val="24"/>
                <w:szCs w:val="24"/>
                <w:lang w:val="en-US"/>
              </w:rPr>
              <w:t>C</w:t>
            </w:r>
          </w:p>
        </w:tc>
      </w:tr>
      <w:tr w14:paraId="7B511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shd w:val="clear" w:color="auto" w:fill="auto"/>
          </w:tcPr>
          <w:p w14:paraId="1E1EDA45">
            <w:pPr>
              <w:jc w:val="center"/>
              <w:rPr>
                <w:sz w:val="24"/>
                <w:szCs w:val="24"/>
              </w:rPr>
            </w:pPr>
            <w:r>
              <w:rPr>
                <w:sz w:val="24"/>
                <w:szCs w:val="24"/>
              </w:rPr>
              <w:t>б) грани, перпендикулярные грани</w:t>
            </w:r>
          </w:p>
        </w:tc>
      </w:tr>
      <w:tr w14:paraId="7CF28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shd w:val="clear" w:color="auto" w:fill="auto"/>
          </w:tcPr>
          <w:p w14:paraId="7E8DC1B5">
            <w:pPr>
              <w:jc w:val="center"/>
              <w:rPr>
                <w:sz w:val="24"/>
                <w:szCs w:val="24"/>
                <w:lang w:val="en-US"/>
              </w:rPr>
            </w:pPr>
            <w:r>
              <w:rPr>
                <w:sz w:val="24"/>
                <w:szCs w:val="24"/>
                <w:lang w:val="en-US"/>
              </w:rPr>
              <w:t>AA</w:t>
            </w:r>
            <w:r>
              <w:rPr>
                <w:sz w:val="24"/>
                <w:szCs w:val="24"/>
                <w:vertAlign w:val="subscript"/>
                <w:lang w:val="en-US"/>
              </w:rPr>
              <w:t>1</w:t>
            </w:r>
            <w:r>
              <w:rPr>
                <w:sz w:val="24"/>
                <w:szCs w:val="24"/>
                <w:lang w:val="en-US"/>
              </w:rPr>
              <w:t>B</w:t>
            </w:r>
            <w:r>
              <w:rPr>
                <w:sz w:val="24"/>
                <w:szCs w:val="24"/>
                <w:vertAlign w:val="subscript"/>
                <w:lang w:val="en-US"/>
              </w:rPr>
              <w:t>1</w:t>
            </w:r>
            <w:r>
              <w:rPr>
                <w:sz w:val="24"/>
                <w:szCs w:val="24"/>
                <w:lang w:val="en-US"/>
              </w:rPr>
              <w:t>B</w:t>
            </w:r>
          </w:p>
        </w:tc>
        <w:tc>
          <w:tcPr>
            <w:tcW w:w="4786" w:type="dxa"/>
            <w:shd w:val="clear" w:color="auto" w:fill="auto"/>
          </w:tcPr>
          <w:p w14:paraId="697B9615">
            <w:pPr>
              <w:jc w:val="center"/>
              <w:rPr>
                <w:sz w:val="24"/>
                <w:szCs w:val="24"/>
                <w:lang w:val="en-US"/>
              </w:rPr>
            </w:pPr>
            <w:r>
              <w:rPr>
                <w:sz w:val="24"/>
                <w:szCs w:val="24"/>
                <w:lang w:val="en-US"/>
              </w:rPr>
              <w:t>BB</w:t>
            </w:r>
            <w:r>
              <w:rPr>
                <w:sz w:val="24"/>
                <w:szCs w:val="24"/>
                <w:vertAlign w:val="subscript"/>
                <w:lang w:val="en-US"/>
              </w:rPr>
              <w:t>1</w:t>
            </w:r>
            <w:r>
              <w:rPr>
                <w:sz w:val="24"/>
                <w:szCs w:val="24"/>
                <w:lang w:val="en-US"/>
              </w:rPr>
              <w:t>C</w:t>
            </w:r>
            <w:r>
              <w:rPr>
                <w:sz w:val="24"/>
                <w:szCs w:val="24"/>
                <w:vertAlign w:val="subscript"/>
                <w:lang w:val="en-US"/>
              </w:rPr>
              <w:t>1</w:t>
            </w:r>
            <w:r>
              <w:rPr>
                <w:sz w:val="24"/>
                <w:szCs w:val="24"/>
                <w:lang w:val="en-US"/>
              </w:rPr>
              <w:t>C</w:t>
            </w:r>
          </w:p>
        </w:tc>
      </w:tr>
      <w:tr w14:paraId="31F9A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shd w:val="clear" w:color="auto" w:fill="auto"/>
          </w:tcPr>
          <w:p w14:paraId="130BD89D">
            <w:pPr>
              <w:jc w:val="center"/>
              <w:rPr>
                <w:sz w:val="24"/>
                <w:szCs w:val="24"/>
                <w:lang w:val="en-US"/>
              </w:rPr>
            </w:pPr>
            <w:r>
              <w:rPr>
                <w:sz w:val="24"/>
                <w:szCs w:val="24"/>
              </w:rPr>
              <w:t>Задача №</w:t>
            </w:r>
            <w:r>
              <w:rPr>
                <w:sz w:val="24"/>
                <w:szCs w:val="24"/>
                <w:lang w:val="en-US"/>
              </w:rPr>
              <w:t>2</w:t>
            </w:r>
          </w:p>
        </w:tc>
      </w:tr>
      <w:tr w14:paraId="55E55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shd w:val="clear" w:color="auto" w:fill="auto"/>
          </w:tcPr>
          <w:p w14:paraId="38622858">
            <w:pPr>
              <w:rPr>
                <w:sz w:val="24"/>
                <w:szCs w:val="24"/>
              </w:rPr>
            </w:pPr>
            <w:r>
              <w:rPr>
                <w:sz w:val="24"/>
                <w:szCs w:val="24"/>
              </w:rPr>
              <w:t xml:space="preserve">Дан квадрат </w:t>
            </w:r>
            <w:r>
              <w:rPr>
                <w:sz w:val="24"/>
                <w:szCs w:val="24"/>
                <w:lang w:val="en-US"/>
              </w:rPr>
              <w:t>ABCD</w:t>
            </w:r>
            <w:r>
              <w:rPr>
                <w:sz w:val="24"/>
                <w:szCs w:val="24"/>
              </w:rPr>
              <w:t xml:space="preserve"> с ребром, равным 5см. Из вершины </w:t>
            </w:r>
            <w:r>
              <w:rPr>
                <w:sz w:val="24"/>
                <w:szCs w:val="24"/>
                <w:lang w:val="en-US"/>
              </w:rPr>
              <w:t>B</w:t>
            </w:r>
            <w:r>
              <w:rPr>
                <w:sz w:val="24"/>
                <w:szCs w:val="24"/>
              </w:rPr>
              <w:t xml:space="preserve"> проведен к его плоскости перпендикуляр </w:t>
            </w:r>
            <w:r>
              <w:rPr>
                <w:sz w:val="24"/>
                <w:szCs w:val="24"/>
                <w:lang w:val="en-US"/>
              </w:rPr>
              <w:t>BK</w:t>
            </w:r>
            <w:r>
              <w:rPr>
                <w:sz w:val="24"/>
                <w:szCs w:val="24"/>
              </w:rPr>
              <w:t>, равный 12см</w:t>
            </w:r>
          </w:p>
          <w:p w14:paraId="11D6E1D9">
            <w:pPr>
              <w:rPr>
                <w:sz w:val="24"/>
                <w:szCs w:val="24"/>
              </w:rPr>
            </w:pPr>
            <w:r>
              <w:rPr>
                <w:sz w:val="24"/>
                <w:szCs w:val="24"/>
              </w:rPr>
              <w:t xml:space="preserve">а) Доказать, что </w:t>
            </w:r>
            <w:r>
              <w:rPr>
                <w:sz w:val="24"/>
                <w:szCs w:val="24"/>
                <w:lang w:val="en-US"/>
              </w:rPr>
              <w:t>BK</w:t>
            </w:r>
            <w:r>
              <w:rPr>
                <w:position w:val="-4"/>
                <w:sz w:val="24"/>
                <w:szCs w:val="24"/>
                <w:lang w:val="en-US"/>
              </w:rPr>
              <w:object>
                <v:shape id="_x0000_i1561" o:spt="75" type="#_x0000_t75" style="height:12.75pt;width:12pt;" o:ole="t" filled="f" coordsize="21600,21600">
                  <v:path/>
                  <v:fill on="f" focussize="0,0"/>
                  <v:stroke/>
                  <v:imagedata r:id="rId1059" o:title=""/>
                  <o:lock v:ext="edit" aspectratio="t"/>
                  <w10:wrap type="none"/>
                  <w10:anchorlock/>
                </v:shape>
                <o:OLEObject Type="Embed" ProgID="Equation.3" ShapeID="_x0000_i1561" DrawAspect="Content" ObjectID="_1468076260" r:id="rId1058">
                  <o:LockedField>false</o:LockedField>
                </o:OLEObject>
              </w:object>
            </w:r>
            <w:r>
              <w:rPr>
                <w:sz w:val="24"/>
                <w:szCs w:val="24"/>
                <w:lang w:val="en-US"/>
              </w:rPr>
              <w:t>BD</w:t>
            </w:r>
          </w:p>
          <w:p w14:paraId="55B43AD5">
            <w:pPr>
              <w:rPr>
                <w:sz w:val="24"/>
                <w:szCs w:val="24"/>
              </w:rPr>
            </w:pPr>
            <w:r>
              <w:rPr>
                <w:sz w:val="24"/>
                <w:szCs w:val="24"/>
              </w:rPr>
              <w:t xml:space="preserve">б) Доказать, что </w:t>
            </w:r>
            <w:r>
              <w:rPr>
                <w:sz w:val="24"/>
                <w:szCs w:val="24"/>
                <w:lang w:val="en-US"/>
              </w:rPr>
              <w:t>DC</w:t>
            </w:r>
            <w:r>
              <w:rPr>
                <w:position w:val="-4"/>
                <w:sz w:val="24"/>
                <w:szCs w:val="24"/>
                <w:lang w:val="en-US"/>
              </w:rPr>
              <w:object>
                <v:shape id="_x0000_i1562" o:spt="75" type="#_x0000_t75" style="height:12.75pt;width:12pt;" o:ole="t" filled="f" coordsize="21600,21600">
                  <v:path/>
                  <v:fill on="f" focussize="0,0"/>
                  <v:stroke/>
                  <v:imagedata r:id="rId1061" o:title=""/>
                  <o:lock v:ext="edit" aspectratio="t"/>
                  <w10:wrap type="none"/>
                  <w10:anchorlock/>
                </v:shape>
                <o:OLEObject Type="Embed" ProgID="Equation.3" ShapeID="_x0000_i1562" DrawAspect="Content" ObjectID="_1468076261" r:id="rId1060">
                  <o:LockedField>false</o:LockedField>
                </o:OLEObject>
              </w:object>
            </w:r>
            <w:r>
              <w:rPr>
                <w:sz w:val="24"/>
                <w:szCs w:val="24"/>
                <w:lang w:val="en-US"/>
              </w:rPr>
              <w:t>KC</w:t>
            </w:r>
          </w:p>
          <w:p w14:paraId="42841771">
            <w:pPr>
              <w:rPr>
                <w:sz w:val="24"/>
                <w:szCs w:val="24"/>
              </w:rPr>
            </w:pPr>
            <w:r>
              <w:rPr>
                <w:sz w:val="24"/>
                <w:szCs w:val="24"/>
              </w:rPr>
              <w:t xml:space="preserve">в) Найти площадь треугольника </w:t>
            </w:r>
            <w:r>
              <w:rPr>
                <w:sz w:val="24"/>
                <w:szCs w:val="24"/>
                <w:lang w:val="en-US"/>
              </w:rPr>
              <w:t>KDC</w:t>
            </w:r>
          </w:p>
          <w:p w14:paraId="16B91C13">
            <w:pPr>
              <w:rPr>
                <w:sz w:val="24"/>
                <w:szCs w:val="24"/>
                <w:lang w:val="en-US"/>
              </w:rPr>
            </w:pPr>
            <w:r>
              <w:rPr>
                <w:sz w:val="24"/>
                <w:szCs w:val="24"/>
              </w:rPr>
              <mc:AlternateContent>
                <mc:Choice Requires="wpc">
                  <w:drawing>
                    <wp:inline distT="0" distB="0" distL="0" distR="0">
                      <wp:extent cx="2857500" cy="1714500"/>
                      <wp:effectExtent l="0" t="0" r="0" b="0"/>
                      <wp:docPr id="52" name="Полотно 1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Line 133"/>
                              <wps:cNvCnPr/>
                              <wps:spPr bwMode="auto">
                                <a:xfrm>
                                  <a:off x="571500" y="914400"/>
                                  <a:ext cx="914400" cy="635"/>
                                </a:xfrm>
                                <a:prstGeom prst="line">
                                  <a:avLst/>
                                </a:prstGeom>
                                <a:noFill/>
                                <a:ln w="9525">
                                  <a:solidFill>
                                    <a:srgbClr val="000000"/>
                                  </a:solidFill>
                                  <a:round/>
                                </a:ln>
                              </wps:spPr>
                              <wps:bodyPr/>
                            </wps:wsp>
                            <wps:wsp>
                              <wps:cNvPr id="2" name="Line 134"/>
                              <wps:cNvCnPr/>
                              <wps:spPr bwMode="auto">
                                <a:xfrm flipH="1">
                                  <a:off x="228600" y="914400"/>
                                  <a:ext cx="342900" cy="342900"/>
                                </a:xfrm>
                                <a:prstGeom prst="line">
                                  <a:avLst/>
                                </a:prstGeom>
                                <a:noFill/>
                                <a:ln w="9525">
                                  <a:solidFill>
                                    <a:srgbClr val="000000"/>
                                  </a:solidFill>
                                  <a:round/>
                                </a:ln>
                              </wps:spPr>
                              <wps:bodyPr/>
                            </wps:wsp>
                            <wps:wsp>
                              <wps:cNvPr id="3" name="Line 135"/>
                              <wps:cNvCnPr/>
                              <wps:spPr bwMode="auto">
                                <a:xfrm>
                                  <a:off x="228600" y="1257300"/>
                                  <a:ext cx="914400" cy="0"/>
                                </a:xfrm>
                                <a:prstGeom prst="line">
                                  <a:avLst/>
                                </a:prstGeom>
                                <a:noFill/>
                                <a:ln w="9525">
                                  <a:solidFill>
                                    <a:srgbClr val="000000"/>
                                  </a:solidFill>
                                  <a:round/>
                                </a:ln>
                              </wps:spPr>
                              <wps:bodyPr/>
                            </wps:wsp>
                            <wps:wsp>
                              <wps:cNvPr id="4" name="Line 136"/>
                              <wps:cNvCnPr/>
                              <wps:spPr bwMode="auto">
                                <a:xfrm flipH="1">
                                  <a:off x="1143000" y="914400"/>
                                  <a:ext cx="342900" cy="342900"/>
                                </a:xfrm>
                                <a:prstGeom prst="line">
                                  <a:avLst/>
                                </a:prstGeom>
                                <a:noFill/>
                                <a:ln w="9525">
                                  <a:solidFill>
                                    <a:srgbClr val="000000"/>
                                  </a:solidFill>
                                  <a:round/>
                                </a:ln>
                              </wps:spPr>
                              <wps:bodyPr/>
                            </wps:wsp>
                            <wps:wsp>
                              <wps:cNvPr id="5" name="Line 137"/>
                              <wps:cNvCnPr/>
                              <wps:spPr bwMode="auto">
                                <a:xfrm flipV="1">
                                  <a:off x="571500" y="228600"/>
                                  <a:ext cx="0" cy="685800"/>
                                </a:xfrm>
                                <a:prstGeom prst="line">
                                  <a:avLst/>
                                </a:prstGeom>
                                <a:noFill/>
                                <a:ln w="9525">
                                  <a:solidFill>
                                    <a:srgbClr val="000000"/>
                                  </a:solidFill>
                                  <a:round/>
                                </a:ln>
                              </wps:spPr>
                              <wps:bodyPr/>
                            </wps:wsp>
                            <wps:wsp>
                              <wps:cNvPr id="6" name="Line 138"/>
                              <wps:cNvCnPr/>
                              <wps:spPr bwMode="auto">
                                <a:xfrm>
                                  <a:off x="571500" y="228600"/>
                                  <a:ext cx="914400" cy="685800"/>
                                </a:xfrm>
                                <a:prstGeom prst="line">
                                  <a:avLst/>
                                </a:prstGeom>
                                <a:noFill/>
                                <a:ln w="9525">
                                  <a:solidFill>
                                    <a:srgbClr val="000000"/>
                                  </a:solidFill>
                                  <a:round/>
                                </a:ln>
                              </wps:spPr>
                              <wps:bodyPr/>
                            </wps:wsp>
                            <wps:wsp>
                              <wps:cNvPr id="7" name="Line 139"/>
                              <wps:cNvCnPr/>
                              <wps:spPr bwMode="auto">
                                <a:xfrm>
                                  <a:off x="571500" y="228600"/>
                                  <a:ext cx="571500" cy="1028700"/>
                                </a:xfrm>
                                <a:prstGeom prst="line">
                                  <a:avLst/>
                                </a:prstGeom>
                                <a:noFill/>
                                <a:ln w="9525">
                                  <a:solidFill>
                                    <a:srgbClr val="000000"/>
                                  </a:solidFill>
                                  <a:round/>
                                </a:ln>
                              </wps:spPr>
                              <wps:bodyPr/>
                            </wps:wsp>
                            <wps:wsp>
                              <wps:cNvPr id="8" name="Line 140"/>
                              <wps:cNvCnPr/>
                              <wps:spPr bwMode="auto">
                                <a:xfrm>
                                  <a:off x="571500" y="914400"/>
                                  <a:ext cx="571500" cy="342900"/>
                                </a:xfrm>
                                <a:prstGeom prst="line">
                                  <a:avLst/>
                                </a:prstGeom>
                                <a:noFill/>
                                <a:ln w="9525">
                                  <a:solidFill>
                                    <a:srgbClr val="000000"/>
                                  </a:solidFill>
                                  <a:round/>
                                </a:ln>
                              </wps:spPr>
                              <wps:bodyPr/>
                            </wps:wsp>
                            <wps:wsp>
                              <wps:cNvPr id="9" name="Text Box 141"/>
                              <wps:cNvSpPr txBox="1">
                                <a:spLocks noChangeArrowheads="1"/>
                              </wps:cNvSpPr>
                              <wps:spPr bwMode="auto">
                                <a:xfrm>
                                  <a:off x="457200" y="0"/>
                                  <a:ext cx="228600" cy="228600"/>
                                </a:xfrm>
                                <a:prstGeom prst="rect">
                                  <a:avLst/>
                                </a:prstGeom>
                                <a:noFill/>
                                <a:ln>
                                  <a:noFill/>
                                </a:ln>
                              </wps:spPr>
                              <wps:txbx>
                                <w:txbxContent>
                                  <w:p w14:paraId="627E7B7C">
                                    <w:pPr>
                                      <w:rPr>
                                        <w:lang w:val="en-US"/>
                                      </w:rPr>
                                    </w:pPr>
                                    <w:r>
                                      <w:rPr>
                                        <w:lang w:val="en-US"/>
                                      </w:rPr>
                                      <w:t>K</w:t>
                                    </w:r>
                                  </w:p>
                                </w:txbxContent>
                              </wps:txbx>
                              <wps:bodyPr rot="0" vert="horz" wrap="square" lIns="91440" tIns="45720" rIns="91440" bIns="45720" anchor="t" anchorCtr="0" upright="1">
                                <a:noAutofit/>
                              </wps:bodyPr>
                            </wps:wsp>
                            <wps:wsp>
                              <wps:cNvPr id="10" name="Text Box 142"/>
                              <wps:cNvSpPr txBox="1">
                                <a:spLocks noChangeArrowheads="1"/>
                              </wps:cNvSpPr>
                              <wps:spPr bwMode="auto">
                                <a:xfrm>
                                  <a:off x="1028700" y="1207135"/>
                                  <a:ext cx="228600" cy="292735"/>
                                </a:xfrm>
                                <a:prstGeom prst="rect">
                                  <a:avLst/>
                                </a:prstGeom>
                                <a:noFill/>
                                <a:ln>
                                  <a:noFill/>
                                </a:ln>
                              </wps:spPr>
                              <wps:txbx>
                                <w:txbxContent>
                                  <w:p w14:paraId="502C46C1">
                                    <w:pPr>
                                      <w:rPr>
                                        <w:lang w:val="en-US"/>
                                      </w:rPr>
                                    </w:pPr>
                                    <w:r>
                                      <w:rPr>
                                        <w:lang w:val="en-US"/>
                                      </w:rPr>
                                      <w:t>D</w:t>
                                    </w:r>
                                  </w:p>
                                </w:txbxContent>
                              </wps:txbx>
                              <wps:bodyPr rot="0" vert="horz" wrap="square" lIns="91440" tIns="45720" rIns="91440" bIns="45720" anchor="t" anchorCtr="0" upright="1">
                                <a:noAutofit/>
                              </wps:bodyPr>
                            </wps:wsp>
                            <wps:wsp>
                              <wps:cNvPr id="11" name="Text Box 143"/>
                              <wps:cNvSpPr txBox="1">
                                <a:spLocks noChangeArrowheads="1"/>
                              </wps:cNvSpPr>
                              <wps:spPr bwMode="auto">
                                <a:xfrm>
                                  <a:off x="1371600" y="685800"/>
                                  <a:ext cx="342900" cy="342900"/>
                                </a:xfrm>
                                <a:prstGeom prst="rect">
                                  <a:avLst/>
                                </a:prstGeom>
                                <a:noFill/>
                                <a:ln>
                                  <a:noFill/>
                                </a:ln>
                              </wps:spPr>
                              <wps:txbx>
                                <w:txbxContent>
                                  <w:p w14:paraId="1503E87F">
                                    <w:pPr>
                                      <w:rPr>
                                        <w:lang w:val="en-US"/>
                                      </w:rPr>
                                    </w:pPr>
                                    <w:r>
                                      <w:rPr>
                                        <w:lang w:val="en-US"/>
                                      </w:rPr>
                                      <w:t>C</w:t>
                                    </w:r>
                                  </w:p>
                                </w:txbxContent>
                              </wps:txbx>
                              <wps:bodyPr rot="0" vert="horz" wrap="square" lIns="91440" tIns="45720" rIns="91440" bIns="45720" anchor="t" anchorCtr="0" upright="1">
                                <a:noAutofit/>
                              </wps:bodyPr>
                            </wps:wsp>
                            <wps:wsp>
                              <wps:cNvPr id="12" name="Text Box 144"/>
                              <wps:cNvSpPr txBox="1">
                                <a:spLocks noChangeArrowheads="1"/>
                              </wps:cNvSpPr>
                              <wps:spPr bwMode="auto">
                                <a:xfrm>
                                  <a:off x="0" y="1257300"/>
                                  <a:ext cx="228600" cy="294005"/>
                                </a:xfrm>
                                <a:prstGeom prst="rect">
                                  <a:avLst/>
                                </a:prstGeom>
                                <a:noFill/>
                                <a:ln>
                                  <a:noFill/>
                                </a:ln>
                              </wps:spPr>
                              <wps:txbx>
                                <w:txbxContent>
                                  <w:p w14:paraId="70157E6F">
                                    <w:pPr>
                                      <w:rPr>
                                        <w:lang w:val="en-US"/>
                                      </w:rPr>
                                    </w:pPr>
                                    <w:r>
                                      <w:rPr>
                                        <w:lang w:val="en-US"/>
                                      </w:rPr>
                                      <w:t>A</w:t>
                                    </w:r>
                                  </w:p>
                                </w:txbxContent>
                              </wps:txbx>
                              <wps:bodyPr rot="0" vert="horz" wrap="square" lIns="91440" tIns="45720" rIns="91440" bIns="45720" anchor="t" anchorCtr="0" upright="1">
                                <a:noAutofit/>
                              </wps:bodyPr>
                            </wps:wsp>
                            <wps:wsp>
                              <wps:cNvPr id="32" name="Text Box 145"/>
                              <wps:cNvSpPr txBox="1">
                                <a:spLocks noChangeArrowheads="1"/>
                              </wps:cNvSpPr>
                              <wps:spPr bwMode="auto">
                                <a:xfrm>
                                  <a:off x="342900" y="685800"/>
                                  <a:ext cx="342900" cy="342900"/>
                                </a:xfrm>
                                <a:prstGeom prst="rect">
                                  <a:avLst/>
                                </a:prstGeom>
                                <a:noFill/>
                                <a:ln>
                                  <a:noFill/>
                                </a:ln>
                              </wps:spPr>
                              <wps:txbx>
                                <w:txbxContent>
                                  <w:p w14:paraId="738D99F6">
                                    <w:pPr>
                                      <w:rPr>
                                        <w:lang w:val="en-US"/>
                                      </w:rPr>
                                    </w:pPr>
                                    <w:r>
                                      <w:rPr>
                                        <w:lang w:val="en-US"/>
                                      </w:rPr>
                                      <w:t>B</w:t>
                                    </w:r>
                                  </w:p>
                                </w:txbxContent>
                              </wps:txbx>
                              <wps:bodyPr rot="0" vert="horz" wrap="square" lIns="91440" tIns="45720" rIns="91440" bIns="45720" anchor="t" anchorCtr="0" upright="1">
                                <a:noAutofit/>
                              </wps:bodyPr>
                            </wps:wsp>
                            <wps:wsp>
                              <wps:cNvPr id="33" name="Text Box 146"/>
                              <wps:cNvSpPr txBox="1">
                                <a:spLocks noChangeArrowheads="1"/>
                              </wps:cNvSpPr>
                              <wps:spPr bwMode="auto">
                                <a:xfrm>
                                  <a:off x="1257300" y="1028700"/>
                                  <a:ext cx="457200" cy="342900"/>
                                </a:xfrm>
                                <a:prstGeom prst="rect">
                                  <a:avLst/>
                                </a:prstGeom>
                                <a:noFill/>
                                <a:ln>
                                  <a:noFill/>
                                </a:ln>
                              </wps:spPr>
                              <wps:txbx>
                                <w:txbxContent>
                                  <w:p w14:paraId="3DABE813">
                                    <w:pPr>
                                      <w:rPr>
                                        <w:lang w:val="en-US"/>
                                      </w:rPr>
                                    </w:pPr>
                                    <w:r>
                                      <w:rPr>
                                        <w:lang w:val="en-US"/>
                                      </w:rPr>
                                      <w:t>5</w:t>
                                    </w:r>
                                  </w:p>
                                </w:txbxContent>
                              </wps:txbx>
                              <wps:bodyPr rot="0" vert="horz" wrap="square" lIns="91440" tIns="45720" rIns="91440" bIns="45720" anchor="t" anchorCtr="0" upright="1">
                                <a:noAutofit/>
                              </wps:bodyPr>
                            </wps:wsp>
                            <wps:wsp>
                              <wps:cNvPr id="34" name="Text Box 147"/>
                              <wps:cNvSpPr txBox="1">
                                <a:spLocks noChangeArrowheads="1"/>
                              </wps:cNvSpPr>
                              <wps:spPr bwMode="auto">
                                <a:xfrm>
                                  <a:off x="571500" y="957580"/>
                                  <a:ext cx="228600" cy="228600"/>
                                </a:xfrm>
                                <a:prstGeom prst="rect">
                                  <a:avLst/>
                                </a:prstGeom>
                                <a:noFill/>
                                <a:ln>
                                  <a:noFill/>
                                </a:ln>
                              </wps:spPr>
                              <wps:txbx>
                                <w:txbxContent>
                                  <w:p w14:paraId="70BB0136">
                                    <w:pPr>
                                      <w:rPr>
                                        <w:lang w:val="en-US"/>
                                      </w:rPr>
                                    </w:pPr>
                                    <w:r>
                                      <w:rPr>
                                        <w:lang w:val="en-US"/>
                                      </w:rPr>
                                      <w:t>5</w:t>
                                    </w:r>
                                  </w:p>
                                </w:txbxContent>
                              </wps:txbx>
                              <wps:bodyPr rot="0" vert="horz" wrap="square" lIns="91440" tIns="45720" rIns="91440" bIns="45720" anchor="t" anchorCtr="0" upright="1">
                                <a:noAutofit/>
                              </wps:bodyPr>
                            </wps:wsp>
                            <wps:wsp>
                              <wps:cNvPr id="35" name="Text Box 148"/>
                              <wps:cNvSpPr txBox="1">
                                <a:spLocks noChangeArrowheads="1"/>
                              </wps:cNvSpPr>
                              <wps:spPr bwMode="auto">
                                <a:xfrm>
                                  <a:off x="342900" y="457200"/>
                                  <a:ext cx="2514600" cy="342900"/>
                                </a:xfrm>
                                <a:prstGeom prst="rect">
                                  <a:avLst/>
                                </a:prstGeom>
                                <a:noFill/>
                                <a:ln>
                                  <a:noFill/>
                                </a:ln>
                              </wps:spPr>
                              <wps:txbx>
                                <w:txbxContent>
                                  <w:p w14:paraId="5DA19FDB">
                                    <w:pPr>
                                      <w:rPr>
                                        <w:lang w:val="en-US"/>
                                      </w:rPr>
                                    </w:pPr>
                                    <w:r>
                                      <w:rPr>
                                        <w:lang w:val="en-US"/>
                                      </w:rPr>
                                      <w:t>12</w:t>
                                    </w:r>
                                  </w:p>
                                </w:txbxContent>
                              </wps:txbx>
                              <wps:bodyPr rot="0" vert="horz" wrap="square" lIns="91440" tIns="45720" rIns="91440" bIns="45720" anchor="t" anchorCtr="0" upright="1">
                                <a:noAutofit/>
                              </wps:bodyPr>
                            </wps:wsp>
                          </wpc:wpc>
                        </a:graphicData>
                      </a:graphic>
                    </wp:inline>
                  </w:drawing>
                </mc:Choice>
                <mc:Fallback>
                  <w:pict>
                    <v:group id="Полотно 131" o:spid="_x0000_s1026" o:spt="203" style="height:135pt;width:225pt;" coordsize="2857500,1714500" editas="canvas" o:gfxdata="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">
                      <o:lock v:ext="edit" aspectratio="f"/>
                      <v:shape id="Полотно 131" o:spid="_x0000_s1026" style="position:absolute;left:0;top:0;height:1714500;width:2857500;" filled="f" stroked="f" coordsize="21600,21600" o:gfxdata="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">
                        <v:fill on="f" focussize="0,0"/>
                        <v:stroke on="f"/>
                        <v:imagedata o:title=""/>
                        <o:lock v:ext="edit" aspectratio="t"/>
                      </v:shape>
                      <v:line id="Line 133" o:spid="_x0000_s1026" o:spt="20" style="position:absolute;left:571500;top:914400;height:635;width:9144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l10m19MAAAAFAQAADwAAAAAAAAABACAAAAAiAAAAZHJzL2Rvd25yZXYueG1sUEsBAhQAFAAAAAgA&#10;h07iQAEeGo24AQAAegMAAA4AAAAAAAAAAQAgAAAAIgEAAGRycy9lMm9Eb2MueG1sUEsFBgAAAAAG&#10;AAYAWQEAAEwFAAAAAA==&#10;">
                        <v:fill on="f" focussize="0,0"/>
                        <v:stroke color="#000000" joinstyle="round"/>
                        <v:imagedata o:title=""/>
                        <o:lock v:ext="edit" aspectratio="f"/>
                      </v:line>
                      <v:line id="Line 134" o:spid="_x0000_s1026" o:spt="20" style="position:absolute;left:228600;top:914400;flip:x;height:342900;width:34290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Cbayl51AAAAAUBAAAPAAAAAAAAAAEAIAAAACIAAABkcnMvZG93bnJldi54bWxQ&#10;SwECFAAUAAAACACHTuJAPCqcvMIBAACHAwAADgAAAAAAAAABACAAAAAjAQAAZHJzL2Uyb0RvYy54&#10;bWxQSwUGAAAAAAYABgBZAQAAVwUAAAAA&#10;">
                        <v:fill on="f" focussize="0,0"/>
                        <v:stroke color="#000000" joinstyle="round"/>
                        <v:imagedata o:title=""/>
                        <o:lock v:ext="edit" aspectratio="f"/>
                      </v:line>
                      <v:line id="Line 135" o:spid="_x0000_s1026" o:spt="20" style="position:absolute;left:228600;top:1257300;height:0;width:9144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l10m19MAAAAFAQAADwAAAAAAAAABACAAAAAiAAAAZHJzL2Rvd25yZXYueG1sUEsBAhQAFAAA&#10;AAgAh07iQPCrNkG7AQAAeQMAAA4AAAAAAAAAAQAgAAAAIgEAAGRycy9lMm9Eb2MueG1sUEsFBgAA&#10;AAAGAAYAWQEAAE8FAAAAAA==&#10;">
                        <v:fill on="f" focussize="0,0"/>
                        <v:stroke color="#000000" joinstyle="round"/>
                        <v:imagedata o:title=""/>
                        <o:lock v:ext="edit" aspectratio="f"/>
                      </v:line>
                      <v:line id="Line 136" o:spid="_x0000_s1026" o:spt="20" style="position:absolute;left:1143000;top:914400;flip:x;height:342900;width:34290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m2spedQAAAAFAQAADwAAAAAAAAABACAAAAAiAAAAZHJzL2Rvd25yZXYueG1s&#10;UEsBAhQAFAAAAAgAh07iQGuiBlbDAQAAiAMAAA4AAAAAAAAAAQAgAAAAIwEAAGRycy9lMm9Eb2Mu&#10;eG1sUEsFBgAAAAAGAAYAWQEAAFgFAAAAAA==&#10;">
                        <v:fill on="f" focussize="0,0"/>
                        <v:stroke color="#000000" joinstyle="round"/>
                        <v:imagedata o:title=""/>
                        <o:lock v:ext="edit" aspectratio="f"/>
                      </v:line>
                      <v:line id="Line 137" o:spid="_x0000_s1026" o:spt="20" style="position:absolute;left:571500;top:228600;flip:y;height:685800;width: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JtrKXnUAAAABQEAAA8AAAAAAAAAAQAgAAAAIgAAAGRycy9kb3ducmV2LnhtbFBL&#10;AQIUABQAAAAIAIdO4kDcQqszwQEAAIIDAAAOAAAAAAAAAAEAIAAAACMBAABkcnMvZTJvRG9jLnht&#10;bFBLBQYAAAAABgAGAFkBAABWBQAAAAA=&#10;">
                        <v:fill on="f" focussize="0,0"/>
                        <v:stroke color="#000000" joinstyle="round"/>
                        <v:imagedata o:title=""/>
                        <o:lock v:ext="edit" aspectratio="f"/>
                      </v:line>
                      <v:line id="Line 138" o:spid="_x0000_s1026" o:spt="20" style="position:absolute;left:571500;top:228600;height:685800;width:9144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l10m19MAAAAFAQAADwAAAAAAAAABACAAAAAiAAAAZHJzL2Rvd25yZXYueG1sUEsBAhQA&#10;FAAAAAgAh07iQPmYEVm+AQAAfQMAAA4AAAAAAAAAAQAgAAAAIgEAAGRycy9lMm9Eb2MueG1sUEsF&#10;BgAAAAAGAAYAWQEAAFIFAAAAAA==&#10;">
                        <v:fill on="f" focussize="0,0"/>
                        <v:stroke color="#000000" joinstyle="round"/>
                        <v:imagedata o:title=""/>
                        <o:lock v:ext="edit" aspectratio="f"/>
                      </v:line>
                      <v:line id="Line 139" o:spid="_x0000_s1026" o:spt="20" style="position:absolute;left:571500;top:228600;height:1028700;width:5715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l10m19MAAAAFAQAADwAAAAAAAAABACAAAAAiAAAAZHJzL2Rvd25yZXYueG1sUEsBAhQAFAAA&#10;AAgAh07iQCXmBX67AQAAfgMAAA4AAAAAAAAAAQAgAAAAIgEAAGRycy9lMm9Eb2MueG1sUEsFBgAA&#10;AAAGAAYAWQEAAE8FAAAAAA==&#10;">
                        <v:fill on="f" focussize="0,0"/>
                        <v:stroke color="#000000" joinstyle="round"/>
                        <v:imagedata o:title=""/>
                        <o:lock v:ext="edit" aspectratio="f"/>
                      </v:line>
                      <v:line id="Line 140" o:spid="_x0000_s1026" o:spt="20" style="position:absolute;left:571500;top:914400;height:342900;width:5715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JddJtfTAAAABQEAAA8AAAAAAAAAAQAgAAAAIgAAAGRycy9kb3ducmV2LnhtbFBLAQIUABQAAAAI&#10;AIdO4kAWcpjwuQEAAH0DAAAOAAAAAAAAAAEAIAAAACIBAABkcnMvZTJvRG9jLnhtbFBLBQYAAAAA&#10;BgAGAFkBAABNBQAAAAA=&#10;">
                        <v:fill on="f" focussize="0,0"/>
                        <v:stroke color="#000000" joinstyle="round"/>
                        <v:imagedata o:title=""/>
                        <o:lock v:ext="edit" aspectratio="f"/>
                      </v:line>
                      <v:shape id="Text Box 141" o:spid="_x0000_s1026" o:spt="202" type="#_x0000_t202" style="position:absolute;left:457200;top:0;height:228600;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xYZhatMAAAAFAQAADwAAAAAAAAABACAAAAAiAAAAZHJzL2Rvd25y&#10;ZXYueG1sUEsBAhQAFAAAAAgAh07iQA67dccDAgAAGgQAAA4AAAAAAAAAAQAgAAAAIgEAAGRycy9l&#10;Mm9Eb2MueG1sUEsFBgAAAAAGAAYAWQEAAJcFAAAAAA==&#10;">
                        <v:fill on="f" focussize="0,0"/>
                        <v:stroke on="f"/>
                        <v:imagedata o:title=""/>
                        <o:lock v:ext="edit" aspectratio="f"/>
                        <v:textbox>
                          <w:txbxContent>
                            <w:p w14:paraId="627E7B7C">
                              <w:pPr>
                                <w:rPr>
                                  <w:lang w:val="en-US"/>
                                </w:rPr>
                              </w:pPr>
                              <w:r>
                                <w:rPr>
                                  <w:lang w:val="en-US"/>
                                </w:rPr>
                                <w:t>K</w:t>
                              </w:r>
                            </w:p>
                          </w:txbxContent>
                        </v:textbox>
                      </v:shape>
                      <v:shape id="Text Box 142" o:spid="_x0000_s1026" o:spt="202" type="#_x0000_t202" style="position:absolute;left:1028700;top:1207135;height:292735;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WGYWrTAAAABQEAAA8AAAAAAAAAAQAgAAAA&#10;IgAAAGRycy9kb3ducmV2LnhtbFBLAQIUABQAAAAIAIdO4kADqEfhEAIAACIEAAAOAAAAAAAAAAEA&#10;IAAAACIBAABkcnMvZTJvRG9jLnhtbFBLBQYAAAAABgAGAFkBAACkBQAAAAA=&#10;">
                        <v:fill on="f" focussize="0,0"/>
                        <v:stroke on="f"/>
                        <v:imagedata o:title=""/>
                        <o:lock v:ext="edit" aspectratio="f"/>
                        <v:textbox>
                          <w:txbxContent>
                            <w:p w14:paraId="502C46C1">
                              <w:pPr>
                                <w:rPr>
                                  <w:lang w:val="en-US"/>
                                </w:rPr>
                              </w:pPr>
                              <w:r>
                                <w:rPr>
                                  <w:lang w:val="en-US"/>
                                </w:rPr>
                                <w:t>D</w:t>
                              </w:r>
                            </w:p>
                          </w:txbxContent>
                        </v:textbox>
                      </v:shape>
                      <v:shape id="Text Box 143" o:spid="_x0000_s1026" o:spt="202" type="#_x0000_t202" style="position:absolute;left:1371600;top:685800;height:342900;width:3429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YZhatMAAAAFAQAADwAAAAAAAAABACAAAAAiAAAA&#10;ZHJzL2Rvd25yZXYueG1sUEsBAhQAFAAAAAgAh07iQKItBCkMAgAAIQQAAA4AAAAAAAAAAQAgAAAA&#10;IgEAAGRycy9lMm9Eb2MueG1sUEsFBgAAAAAGAAYAWQEAAKAFAAAAAA==&#10;">
                        <v:fill on="f" focussize="0,0"/>
                        <v:stroke on="f"/>
                        <v:imagedata o:title=""/>
                        <o:lock v:ext="edit" aspectratio="f"/>
                        <v:textbox>
                          <w:txbxContent>
                            <w:p w14:paraId="1503E87F">
                              <w:pPr>
                                <w:rPr>
                                  <w:lang w:val="en-US"/>
                                </w:rPr>
                              </w:pPr>
                              <w:r>
                                <w:rPr>
                                  <w:lang w:val="en-US"/>
                                </w:rPr>
                                <w:t>C</w:t>
                              </w:r>
                            </w:p>
                          </w:txbxContent>
                        </v:textbox>
                      </v:shape>
                      <v:shape id="Text Box 144" o:spid="_x0000_s1026" o:spt="202" type="#_x0000_t202" style="position:absolute;left:0;top:1257300;height:294005;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YZhatMAAAAFAQAADwAAAAAAAAABACAAAAAiAAAA&#10;ZHJzL2Rvd25yZXYueG1sUEsBAhQAFAAAAAgAh07iQNz0cfsMAgAAHAQAAA4AAAAAAAAAAQAgAAAA&#10;IgEAAGRycy9lMm9Eb2MueG1sUEsFBgAAAAAGAAYAWQEAAKAFAAAAAA==&#10;">
                        <v:fill on="f" focussize="0,0"/>
                        <v:stroke on="f"/>
                        <v:imagedata o:title=""/>
                        <o:lock v:ext="edit" aspectratio="f"/>
                        <v:textbox>
                          <w:txbxContent>
                            <w:p w14:paraId="70157E6F">
                              <w:pPr>
                                <w:rPr>
                                  <w:lang w:val="en-US"/>
                                </w:rPr>
                              </w:pPr>
                              <w:r>
                                <w:rPr>
                                  <w:lang w:val="en-US"/>
                                </w:rPr>
                                <w:t>A</w:t>
                              </w:r>
                            </w:p>
                          </w:txbxContent>
                        </v:textbox>
                      </v:shape>
                      <v:shape id="Text Box 145" o:spid="_x0000_s1026" o:spt="202" type="#_x0000_t202" style="position:absolute;left:342900;top:685800;height:342900;width:3429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YZhatMAAAAFAQAADwAAAAAAAAABACAAAAAiAAAAZHJz&#10;L2Rvd25yZXYueG1sUEsBAhQAFAAAAAgAh07iQBgIIQkJAgAAIAQAAA4AAAAAAAAAAQAgAAAAIgEA&#10;AGRycy9lMm9Eb2MueG1sUEsFBgAAAAAGAAYAWQEAAJ0FAAAAAA==&#10;">
                        <v:fill on="f" focussize="0,0"/>
                        <v:stroke on="f"/>
                        <v:imagedata o:title=""/>
                        <o:lock v:ext="edit" aspectratio="f"/>
                        <v:textbox>
                          <w:txbxContent>
                            <w:p w14:paraId="738D99F6">
                              <w:pPr>
                                <w:rPr>
                                  <w:lang w:val="en-US"/>
                                </w:rPr>
                              </w:pPr>
                              <w:r>
                                <w:rPr>
                                  <w:lang w:val="en-US"/>
                                </w:rPr>
                                <w:t>B</w:t>
                              </w:r>
                            </w:p>
                          </w:txbxContent>
                        </v:textbox>
                      </v:shape>
                      <v:shape id="Text Box 146" o:spid="_x0000_s1026" o:spt="202" type="#_x0000_t202" style="position:absolute;left:1257300;top:1028700;height:342900;width:4572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YZhatMAAAAFAQAADwAAAAAAAAABACAAAAAi&#10;AAAAZHJzL2Rvd25yZXYueG1sUEsBAhQAFAAAAAgAh07iQO8QuhMPAgAAIgQAAA4AAAAAAAAAAQAg&#10;AAAAIgEAAGRycy9lMm9Eb2MueG1sUEsFBgAAAAAGAAYAWQEAAKMFAAAAAA==&#10;">
                        <v:fill on="f" focussize="0,0"/>
                        <v:stroke on="f"/>
                        <v:imagedata o:title=""/>
                        <o:lock v:ext="edit" aspectratio="f"/>
                        <v:textbox>
                          <w:txbxContent>
                            <w:p w14:paraId="3DABE813">
                              <w:pPr>
                                <w:rPr>
                                  <w:lang w:val="en-US"/>
                                </w:rPr>
                              </w:pPr>
                              <w:r>
                                <w:rPr>
                                  <w:lang w:val="en-US"/>
                                </w:rPr>
                                <w:t>5</w:t>
                              </w:r>
                            </w:p>
                          </w:txbxContent>
                        </v:textbox>
                      </v:shape>
                      <v:shape id="Text Box 147" o:spid="_x0000_s1026" o:spt="202" type="#_x0000_t202" style="position:absolute;left:571500;top:957580;height:228600;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hmFq0wAAAAUBAAAPAAAAAAAAAAEAIAAAACIA&#10;AABkcnMvZG93bnJldi54bWxQSwECFAAUAAAACACHTuJA45R5Rw4CAAAgBAAADgAAAAAAAAABACAA&#10;AAAiAQAAZHJzL2Uyb0RvYy54bWxQSwUGAAAAAAYABgBZAQAAogUAAAAA&#10;">
                        <v:fill on="f" focussize="0,0"/>
                        <v:stroke on="f"/>
                        <v:imagedata o:title=""/>
                        <o:lock v:ext="edit" aspectratio="f"/>
                        <v:textbox>
                          <w:txbxContent>
                            <w:p w14:paraId="70BB0136">
                              <w:pPr>
                                <w:rPr>
                                  <w:lang w:val="en-US"/>
                                </w:rPr>
                              </w:pPr>
                              <w:r>
                                <w:rPr>
                                  <w:lang w:val="en-US"/>
                                </w:rPr>
                                <w:t>5</w:t>
                              </w:r>
                            </w:p>
                          </w:txbxContent>
                        </v:textbox>
                      </v:shape>
                      <v:shape id="Text Box 148" o:spid="_x0000_s1026" o:spt="202" type="#_x0000_t202" style="position:absolute;left:342900;top:457200;height:342900;width:2514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WGYWrTAAAABQEAAA8AAAAAAAAAAQAgAAAAIgAA&#10;AGRycy9kb3ducmV2LnhtbFBLAQIUABQAAAAIAIdO4kCQLg2IDQIAACEEAAAOAAAAAAAAAAEAIAAA&#10;ACIBAABkcnMvZTJvRG9jLnhtbFBLBQYAAAAABgAGAFkBAAChBQAAAAA=&#10;">
                        <v:fill on="f" focussize="0,0"/>
                        <v:stroke on="f"/>
                        <v:imagedata o:title=""/>
                        <o:lock v:ext="edit" aspectratio="f"/>
                        <v:textbox>
                          <w:txbxContent>
                            <w:p w14:paraId="5DA19FDB">
                              <w:pPr>
                                <w:rPr>
                                  <w:lang w:val="en-US"/>
                                </w:rPr>
                              </w:pPr>
                              <w:r>
                                <w:rPr>
                                  <w:lang w:val="en-US"/>
                                </w:rPr>
                                <w:t>12</w:t>
                              </w:r>
                            </w:p>
                          </w:txbxContent>
                        </v:textbox>
                      </v:shape>
                      <w10:wrap type="none"/>
                      <w10:anchorlock/>
                    </v:group>
                  </w:pict>
                </mc:Fallback>
              </mc:AlternateContent>
            </w:r>
          </w:p>
        </w:tc>
        <w:tc>
          <w:tcPr>
            <w:tcW w:w="4786" w:type="dxa"/>
            <w:shd w:val="clear" w:color="auto" w:fill="auto"/>
          </w:tcPr>
          <w:p w14:paraId="5C160C56">
            <w:pPr>
              <w:rPr>
                <w:sz w:val="24"/>
                <w:szCs w:val="24"/>
              </w:rPr>
            </w:pPr>
            <w:r>
              <w:rPr>
                <w:sz w:val="24"/>
                <w:szCs w:val="24"/>
              </w:rPr>
              <w:t xml:space="preserve">Дан прямоугольник </w:t>
            </w:r>
            <w:r>
              <w:rPr>
                <w:sz w:val="24"/>
                <w:szCs w:val="24"/>
                <w:lang w:val="en-US"/>
              </w:rPr>
              <w:t>ABCD</w:t>
            </w:r>
            <w:r>
              <w:rPr>
                <w:sz w:val="24"/>
                <w:szCs w:val="24"/>
              </w:rPr>
              <w:t xml:space="preserve"> со сторонами </w:t>
            </w:r>
            <w:r>
              <w:rPr>
                <w:sz w:val="24"/>
                <w:szCs w:val="24"/>
                <w:lang w:val="en-US"/>
              </w:rPr>
              <w:t>AB</w:t>
            </w:r>
            <w:r>
              <w:rPr>
                <w:sz w:val="24"/>
                <w:szCs w:val="24"/>
              </w:rPr>
              <w:t xml:space="preserve">=4см, </w:t>
            </w:r>
            <w:r>
              <w:rPr>
                <w:sz w:val="24"/>
                <w:szCs w:val="24"/>
                <w:lang w:val="en-US"/>
              </w:rPr>
              <w:t>BC</w:t>
            </w:r>
            <w:r>
              <w:rPr>
                <w:sz w:val="24"/>
                <w:szCs w:val="24"/>
              </w:rPr>
              <w:t xml:space="preserve">=6см. Из вершины </w:t>
            </w:r>
            <w:r>
              <w:rPr>
                <w:sz w:val="24"/>
                <w:szCs w:val="24"/>
                <w:lang w:val="en-US"/>
              </w:rPr>
              <w:t>B</w:t>
            </w:r>
            <w:r>
              <w:rPr>
                <w:sz w:val="24"/>
                <w:szCs w:val="24"/>
              </w:rPr>
              <w:t xml:space="preserve"> проведен к его плоскости перпендикуляр </w:t>
            </w:r>
            <w:r>
              <w:rPr>
                <w:sz w:val="24"/>
                <w:szCs w:val="24"/>
                <w:lang w:val="en-US"/>
              </w:rPr>
              <w:t>BF</w:t>
            </w:r>
            <w:r>
              <w:rPr>
                <w:sz w:val="24"/>
                <w:szCs w:val="24"/>
              </w:rPr>
              <w:t>, равный 3см</w:t>
            </w:r>
          </w:p>
          <w:p w14:paraId="306CAC9E">
            <w:pPr>
              <w:rPr>
                <w:sz w:val="24"/>
                <w:szCs w:val="24"/>
              </w:rPr>
            </w:pPr>
            <w:r>
              <w:rPr>
                <w:sz w:val="24"/>
                <w:szCs w:val="24"/>
              </w:rPr>
              <w:t xml:space="preserve">а) Доказать, что </w:t>
            </w:r>
            <w:r>
              <w:rPr>
                <w:sz w:val="24"/>
                <w:szCs w:val="24"/>
                <w:lang w:val="en-US"/>
              </w:rPr>
              <w:t>BF</w:t>
            </w:r>
            <w:r>
              <w:rPr>
                <w:position w:val="-4"/>
                <w:sz w:val="24"/>
                <w:szCs w:val="24"/>
                <w:lang w:val="en-US"/>
              </w:rPr>
              <w:object>
                <v:shape id="_x0000_i1563" o:spt="75" type="#_x0000_t75" style="height:12.75pt;width:12pt;" o:ole="t" filled="f" coordsize="21600,21600">
                  <v:path/>
                  <v:fill on="f" focussize="0,0"/>
                  <v:stroke/>
                  <v:imagedata r:id="rId1059" o:title=""/>
                  <o:lock v:ext="edit" aspectratio="t"/>
                  <w10:wrap type="none"/>
                  <w10:anchorlock/>
                </v:shape>
                <o:OLEObject Type="Embed" ProgID="Equation.3" ShapeID="_x0000_i1563" DrawAspect="Content" ObjectID="_1468076262" r:id="rId1062">
                  <o:LockedField>false</o:LockedField>
                </o:OLEObject>
              </w:object>
            </w:r>
            <w:r>
              <w:rPr>
                <w:sz w:val="24"/>
                <w:szCs w:val="24"/>
                <w:lang w:val="en-US"/>
              </w:rPr>
              <w:t>BD</w:t>
            </w:r>
          </w:p>
          <w:p w14:paraId="2DF137CD">
            <w:pPr>
              <w:rPr>
                <w:sz w:val="24"/>
                <w:szCs w:val="24"/>
              </w:rPr>
            </w:pPr>
            <w:r>
              <w:rPr>
                <w:sz w:val="24"/>
                <w:szCs w:val="24"/>
              </w:rPr>
              <w:t xml:space="preserve">б) Доказать, что </w:t>
            </w:r>
            <w:r>
              <w:rPr>
                <w:sz w:val="24"/>
                <w:szCs w:val="24"/>
                <w:lang w:val="en-US"/>
              </w:rPr>
              <w:t>AD</w:t>
            </w:r>
            <w:r>
              <w:rPr>
                <w:position w:val="-4"/>
                <w:sz w:val="24"/>
                <w:szCs w:val="24"/>
                <w:lang w:val="en-US"/>
              </w:rPr>
              <w:object>
                <v:shape id="_x0000_i1564" o:spt="75" type="#_x0000_t75" style="height:12.75pt;width:12pt;" o:ole="t" filled="f" coordsize="21600,21600">
                  <v:path/>
                  <v:fill on="f" focussize="0,0"/>
                  <v:stroke/>
                  <v:imagedata r:id="rId1061" o:title=""/>
                  <o:lock v:ext="edit" aspectratio="t"/>
                  <w10:wrap type="none"/>
                  <w10:anchorlock/>
                </v:shape>
                <o:OLEObject Type="Embed" ProgID="Equation.3" ShapeID="_x0000_i1564" DrawAspect="Content" ObjectID="_1468076263" r:id="rId1063">
                  <o:LockedField>false</o:LockedField>
                </o:OLEObject>
              </w:object>
            </w:r>
            <w:r>
              <w:rPr>
                <w:sz w:val="24"/>
                <w:szCs w:val="24"/>
                <w:lang w:val="en-US"/>
              </w:rPr>
              <w:t>AF</w:t>
            </w:r>
          </w:p>
          <w:p w14:paraId="5C1D7312">
            <w:pPr>
              <w:rPr>
                <w:sz w:val="24"/>
                <w:szCs w:val="24"/>
              </w:rPr>
            </w:pPr>
            <w:r>
              <w:rPr>
                <w:sz w:val="24"/>
                <w:szCs w:val="24"/>
              </w:rPr>
              <w:t xml:space="preserve">в) Найти площадь треугольника </w:t>
            </w:r>
            <w:r>
              <w:rPr>
                <w:sz w:val="24"/>
                <w:szCs w:val="24"/>
                <w:lang w:val="en-US"/>
              </w:rPr>
              <w:t>ADF</w:t>
            </w:r>
          </w:p>
          <w:p w14:paraId="13FC603C">
            <w:pPr>
              <w:rPr>
                <w:sz w:val="24"/>
                <w:szCs w:val="24"/>
              </w:rPr>
            </w:pPr>
            <w:r>
              <w:rPr>
                <w:sz w:val="24"/>
                <w:szCs w:val="24"/>
              </w:rPr>
              <mc:AlternateContent>
                <mc:Choice Requires="wpc">
                  <w:drawing>
                    <wp:inline distT="0" distB="0" distL="0" distR="0">
                      <wp:extent cx="2857500" cy="1714500"/>
                      <wp:effectExtent l="0" t="0" r="0" b="0"/>
                      <wp:docPr id="53" name="Полотно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6" name="Line 151"/>
                              <wps:cNvCnPr/>
                              <wps:spPr bwMode="auto">
                                <a:xfrm flipH="1">
                                  <a:off x="228600" y="914400"/>
                                  <a:ext cx="342900" cy="342900"/>
                                </a:xfrm>
                                <a:prstGeom prst="line">
                                  <a:avLst/>
                                </a:prstGeom>
                                <a:noFill/>
                                <a:ln w="9525">
                                  <a:solidFill>
                                    <a:srgbClr val="000000"/>
                                  </a:solidFill>
                                  <a:round/>
                                </a:ln>
                              </wps:spPr>
                              <wps:bodyPr/>
                            </wps:wsp>
                            <wps:wsp>
                              <wps:cNvPr id="37" name="Line 152"/>
                              <wps:cNvCnPr/>
                              <wps:spPr bwMode="auto">
                                <a:xfrm>
                                  <a:off x="571500" y="914400"/>
                                  <a:ext cx="914400" cy="635"/>
                                </a:xfrm>
                                <a:prstGeom prst="line">
                                  <a:avLst/>
                                </a:prstGeom>
                                <a:noFill/>
                                <a:ln w="9525">
                                  <a:solidFill>
                                    <a:srgbClr val="000000"/>
                                  </a:solidFill>
                                  <a:round/>
                                </a:ln>
                              </wps:spPr>
                              <wps:bodyPr/>
                            </wps:wsp>
                            <wps:wsp>
                              <wps:cNvPr id="38" name="Line 153"/>
                              <wps:cNvCnPr/>
                              <wps:spPr bwMode="auto">
                                <a:xfrm flipH="1">
                                  <a:off x="1143000" y="914400"/>
                                  <a:ext cx="342900" cy="342900"/>
                                </a:xfrm>
                                <a:prstGeom prst="line">
                                  <a:avLst/>
                                </a:prstGeom>
                                <a:noFill/>
                                <a:ln w="9525">
                                  <a:solidFill>
                                    <a:srgbClr val="000000"/>
                                  </a:solidFill>
                                  <a:round/>
                                </a:ln>
                              </wps:spPr>
                              <wps:bodyPr/>
                            </wps:wsp>
                            <wps:wsp>
                              <wps:cNvPr id="39" name="Line 154"/>
                              <wps:cNvCnPr/>
                              <wps:spPr bwMode="auto">
                                <a:xfrm>
                                  <a:off x="228600" y="1257300"/>
                                  <a:ext cx="914400" cy="635"/>
                                </a:xfrm>
                                <a:prstGeom prst="line">
                                  <a:avLst/>
                                </a:prstGeom>
                                <a:noFill/>
                                <a:ln w="9525">
                                  <a:solidFill>
                                    <a:srgbClr val="000000"/>
                                  </a:solidFill>
                                  <a:round/>
                                </a:ln>
                              </wps:spPr>
                              <wps:bodyPr/>
                            </wps:wsp>
                            <wps:wsp>
                              <wps:cNvPr id="40" name="Line 155"/>
                              <wps:cNvCnPr/>
                              <wps:spPr bwMode="auto">
                                <a:xfrm flipV="1">
                                  <a:off x="571500" y="228600"/>
                                  <a:ext cx="635" cy="685800"/>
                                </a:xfrm>
                                <a:prstGeom prst="line">
                                  <a:avLst/>
                                </a:prstGeom>
                                <a:noFill/>
                                <a:ln w="9525">
                                  <a:solidFill>
                                    <a:srgbClr val="000000"/>
                                  </a:solidFill>
                                  <a:round/>
                                </a:ln>
                              </wps:spPr>
                              <wps:bodyPr/>
                            </wps:wsp>
                            <wps:wsp>
                              <wps:cNvPr id="41" name="Line 156"/>
                              <wps:cNvCnPr/>
                              <wps:spPr bwMode="auto">
                                <a:xfrm flipH="1" flipV="1">
                                  <a:off x="571500" y="228600"/>
                                  <a:ext cx="571500" cy="1028700"/>
                                </a:xfrm>
                                <a:prstGeom prst="line">
                                  <a:avLst/>
                                </a:prstGeom>
                                <a:noFill/>
                                <a:ln w="9525">
                                  <a:solidFill>
                                    <a:srgbClr val="000000"/>
                                  </a:solidFill>
                                  <a:round/>
                                </a:ln>
                              </wps:spPr>
                              <wps:bodyPr/>
                            </wps:wsp>
                            <wps:wsp>
                              <wps:cNvPr id="42" name="Line 157"/>
                              <wps:cNvCnPr/>
                              <wps:spPr bwMode="auto">
                                <a:xfrm flipH="1" flipV="1">
                                  <a:off x="571500" y="914400"/>
                                  <a:ext cx="571500" cy="342900"/>
                                </a:xfrm>
                                <a:prstGeom prst="line">
                                  <a:avLst/>
                                </a:prstGeom>
                                <a:noFill/>
                                <a:ln w="9525">
                                  <a:solidFill>
                                    <a:srgbClr val="000000"/>
                                  </a:solidFill>
                                  <a:round/>
                                </a:ln>
                              </wps:spPr>
                              <wps:bodyPr/>
                            </wps:wsp>
                            <wps:wsp>
                              <wps:cNvPr id="43" name="Line 158"/>
                              <wps:cNvCnPr/>
                              <wps:spPr bwMode="auto">
                                <a:xfrm flipV="1">
                                  <a:off x="228600" y="228600"/>
                                  <a:ext cx="342900" cy="1028700"/>
                                </a:xfrm>
                                <a:prstGeom prst="line">
                                  <a:avLst/>
                                </a:prstGeom>
                                <a:noFill/>
                                <a:ln w="9525">
                                  <a:solidFill>
                                    <a:srgbClr val="000000"/>
                                  </a:solidFill>
                                  <a:round/>
                                </a:ln>
                              </wps:spPr>
                              <wps:bodyPr/>
                            </wps:wsp>
                            <wps:wsp>
                              <wps:cNvPr id="44" name="Text Box 159"/>
                              <wps:cNvSpPr txBox="1">
                                <a:spLocks noChangeArrowheads="1"/>
                              </wps:cNvSpPr>
                              <wps:spPr bwMode="auto">
                                <a:xfrm>
                                  <a:off x="1371600" y="685800"/>
                                  <a:ext cx="342900" cy="342900"/>
                                </a:xfrm>
                                <a:prstGeom prst="rect">
                                  <a:avLst/>
                                </a:prstGeom>
                                <a:noFill/>
                                <a:ln>
                                  <a:noFill/>
                                </a:ln>
                              </wps:spPr>
                              <wps:txbx>
                                <w:txbxContent>
                                  <w:p w14:paraId="12D2D4A8">
                                    <w:pPr>
                                      <w:rPr>
                                        <w:lang w:val="en-US"/>
                                      </w:rPr>
                                    </w:pPr>
                                    <w:r>
                                      <w:rPr>
                                        <w:lang w:val="en-US"/>
                                      </w:rPr>
                                      <w:t>C</w:t>
                                    </w:r>
                                  </w:p>
                                </w:txbxContent>
                              </wps:txbx>
                              <wps:bodyPr rot="0" vert="horz" wrap="square" lIns="91440" tIns="45720" rIns="91440" bIns="45720" anchor="t" anchorCtr="0" upright="1">
                                <a:noAutofit/>
                              </wps:bodyPr>
                            </wps:wsp>
                            <wps:wsp>
                              <wps:cNvPr id="45" name="Text Box 160"/>
                              <wps:cNvSpPr txBox="1">
                                <a:spLocks noChangeArrowheads="1"/>
                              </wps:cNvSpPr>
                              <wps:spPr bwMode="auto">
                                <a:xfrm>
                                  <a:off x="1143000" y="1257300"/>
                                  <a:ext cx="228600" cy="292735"/>
                                </a:xfrm>
                                <a:prstGeom prst="rect">
                                  <a:avLst/>
                                </a:prstGeom>
                                <a:noFill/>
                                <a:ln>
                                  <a:noFill/>
                                </a:ln>
                              </wps:spPr>
                              <wps:txbx>
                                <w:txbxContent>
                                  <w:p w14:paraId="7BE91EF2">
                                    <w:pPr>
                                      <w:rPr>
                                        <w:lang w:val="en-US"/>
                                      </w:rPr>
                                    </w:pPr>
                                    <w:r>
                                      <w:rPr>
                                        <w:lang w:val="en-US"/>
                                      </w:rPr>
                                      <w:t>D</w:t>
                                    </w:r>
                                  </w:p>
                                </w:txbxContent>
                              </wps:txbx>
                              <wps:bodyPr rot="0" vert="horz" wrap="square" lIns="91440" tIns="45720" rIns="91440" bIns="45720" anchor="t" anchorCtr="0" upright="1">
                                <a:noAutofit/>
                              </wps:bodyPr>
                            </wps:wsp>
                            <wps:wsp>
                              <wps:cNvPr id="46" name="Text Box 161"/>
                              <wps:cNvSpPr txBox="1">
                                <a:spLocks noChangeArrowheads="1"/>
                              </wps:cNvSpPr>
                              <wps:spPr bwMode="auto">
                                <a:xfrm>
                                  <a:off x="0" y="1257300"/>
                                  <a:ext cx="228600" cy="294005"/>
                                </a:xfrm>
                                <a:prstGeom prst="rect">
                                  <a:avLst/>
                                </a:prstGeom>
                                <a:noFill/>
                                <a:ln>
                                  <a:noFill/>
                                </a:ln>
                              </wps:spPr>
                              <wps:txbx>
                                <w:txbxContent>
                                  <w:p w14:paraId="794A1B96">
                                    <w:pPr>
                                      <w:rPr>
                                        <w:lang w:val="en-US"/>
                                      </w:rPr>
                                    </w:pPr>
                                    <w:r>
                                      <w:rPr>
                                        <w:lang w:val="en-US"/>
                                      </w:rPr>
                                      <w:t>A</w:t>
                                    </w:r>
                                  </w:p>
                                </w:txbxContent>
                              </wps:txbx>
                              <wps:bodyPr rot="0" vert="horz" wrap="square" lIns="91440" tIns="45720" rIns="91440" bIns="45720" anchor="t" anchorCtr="0" upright="1">
                                <a:noAutofit/>
                              </wps:bodyPr>
                            </wps:wsp>
                            <wps:wsp>
                              <wps:cNvPr id="47" name="Text Box 162"/>
                              <wps:cNvSpPr txBox="1">
                                <a:spLocks noChangeArrowheads="1"/>
                              </wps:cNvSpPr>
                              <wps:spPr bwMode="auto">
                                <a:xfrm>
                                  <a:off x="511175" y="685800"/>
                                  <a:ext cx="342900" cy="342900"/>
                                </a:xfrm>
                                <a:prstGeom prst="rect">
                                  <a:avLst/>
                                </a:prstGeom>
                                <a:noFill/>
                                <a:ln>
                                  <a:noFill/>
                                </a:ln>
                              </wps:spPr>
                              <wps:txbx>
                                <w:txbxContent>
                                  <w:p w14:paraId="14C6C2A9">
                                    <w:pPr>
                                      <w:rPr>
                                        <w:lang w:val="en-US"/>
                                      </w:rPr>
                                    </w:pPr>
                                    <w:r>
                                      <w:rPr>
                                        <w:lang w:val="en-US"/>
                                      </w:rPr>
                                      <w:t>B</w:t>
                                    </w:r>
                                  </w:p>
                                </w:txbxContent>
                              </wps:txbx>
                              <wps:bodyPr rot="0" vert="horz" wrap="square" lIns="91440" tIns="45720" rIns="91440" bIns="45720" anchor="t" anchorCtr="0" upright="1">
                                <a:noAutofit/>
                              </wps:bodyPr>
                            </wps:wsp>
                            <wps:wsp>
                              <wps:cNvPr id="48" name="Text Box 163"/>
                              <wps:cNvSpPr txBox="1">
                                <a:spLocks noChangeArrowheads="1"/>
                              </wps:cNvSpPr>
                              <wps:spPr bwMode="auto">
                                <a:xfrm>
                                  <a:off x="457200" y="0"/>
                                  <a:ext cx="228600" cy="228600"/>
                                </a:xfrm>
                                <a:prstGeom prst="rect">
                                  <a:avLst/>
                                </a:prstGeom>
                                <a:noFill/>
                                <a:ln>
                                  <a:noFill/>
                                </a:ln>
                              </wps:spPr>
                              <wps:txbx>
                                <w:txbxContent>
                                  <w:p w14:paraId="5C94AF9B">
                                    <w:pPr>
                                      <w:rPr>
                                        <w:lang w:val="en-US"/>
                                      </w:rPr>
                                    </w:pPr>
                                    <w:r>
                                      <w:rPr>
                                        <w:lang w:val="en-US"/>
                                      </w:rPr>
                                      <w:t>F</w:t>
                                    </w:r>
                                  </w:p>
                                </w:txbxContent>
                              </wps:txbx>
                              <wps:bodyPr rot="0" vert="horz" wrap="square" lIns="91440" tIns="45720" rIns="91440" bIns="45720" anchor="t" anchorCtr="0" upright="1">
                                <a:noAutofit/>
                              </wps:bodyPr>
                            </wps:wsp>
                            <wps:wsp>
                              <wps:cNvPr id="49" name="Text Box 164"/>
                              <wps:cNvSpPr txBox="1">
                                <a:spLocks noChangeArrowheads="1"/>
                              </wps:cNvSpPr>
                              <wps:spPr bwMode="auto">
                                <a:xfrm>
                                  <a:off x="457200" y="457200"/>
                                  <a:ext cx="457200" cy="342900"/>
                                </a:xfrm>
                                <a:prstGeom prst="rect">
                                  <a:avLst/>
                                </a:prstGeom>
                                <a:noFill/>
                                <a:ln>
                                  <a:noFill/>
                                </a:ln>
                              </wps:spPr>
                              <wps:txbx>
                                <w:txbxContent>
                                  <w:p w14:paraId="1C68B343">
                                    <w:pPr>
                                      <w:rPr>
                                        <w:lang w:val="en-US"/>
                                      </w:rPr>
                                    </w:pPr>
                                    <w:r>
                                      <w:rPr>
                                        <w:lang w:val="en-US"/>
                                      </w:rPr>
                                      <w:t xml:space="preserve"> 3</w:t>
                                    </w:r>
                                  </w:p>
                                </w:txbxContent>
                              </wps:txbx>
                              <wps:bodyPr rot="0" vert="horz" wrap="square" lIns="91440" tIns="45720" rIns="91440" bIns="45720" anchor="t" anchorCtr="0" upright="1">
                                <a:noAutofit/>
                              </wps:bodyPr>
                            </wps:wsp>
                            <wps:wsp>
                              <wps:cNvPr id="50" name="Text Box 165"/>
                              <wps:cNvSpPr txBox="1">
                                <a:spLocks noChangeArrowheads="1"/>
                              </wps:cNvSpPr>
                              <wps:spPr bwMode="auto">
                                <a:xfrm>
                                  <a:off x="260985" y="860425"/>
                                  <a:ext cx="342900" cy="342900"/>
                                </a:xfrm>
                                <a:prstGeom prst="rect">
                                  <a:avLst/>
                                </a:prstGeom>
                                <a:noFill/>
                                <a:ln>
                                  <a:noFill/>
                                </a:ln>
                              </wps:spPr>
                              <wps:txbx>
                                <w:txbxContent>
                                  <w:p w14:paraId="38E4CA72">
                                    <w:pPr>
                                      <w:rPr>
                                        <w:lang w:val="en-US"/>
                                      </w:rPr>
                                    </w:pPr>
                                    <w:r>
                                      <w:rPr>
                                        <w:lang w:val="en-US"/>
                                      </w:rPr>
                                      <w:t>4</w:t>
                                    </w:r>
                                  </w:p>
                                </w:txbxContent>
                              </wps:txbx>
                              <wps:bodyPr rot="0" vert="horz" wrap="square" lIns="91440" tIns="45720" rIns="91440" bIns="45720" anchor="t" anchorCtr="0" upright="1">
                                <a:noAutofit/>
                              </wps:bodyPr>
                            </wps:wsp>
                            <wps:wsp>
                              <wps:cNvPr id="51" name="Text Box 166"/>
                              <wps:cNvSpPr txBox="1">
                                <a:spLocks noChangeArrowheads="1"/>
                              </wps:cNvSpPr>
                              <wps:spPr bwMode="auto">
                                <a:xfrm>
                                  <a:off x="457200" y="1257300"/>
                                  <a:ext cx="457200" cy="228600"/>
                                </a:xfrm>
                                <a:prstGeom prst="rect">
                                  <a:avLst/>
                                </a:prstGeom>
                                <a:noFill/>
                                <a:ln>
                                  <a:noFill/>
                                </a:ln>
                              </wps:spPr>
                              <wps:txbx>
                                <w:txbxContent>
                                  <w:p w14:paraId="025A39F7">
                                    <w:pPr>
                                      <w:rPr>
                                        <w:lang w:val="en-US"/>
                                      </w:rPr>
                                    </w:pPr>
                                    <w:r>
                                      <w:rPr>
                                        <w:lang w:val="en-US"/>
                                      </w:rPr>
                                      <w:t>6</w:t>
                                    </w:r>
                                  </w:p>
                                </w:txbxContent>
                              </wps:txbx>
                              <wps:bodyPr rot="0" vert="horz" wrap="square" lIns="91440" tIns="45720" rIns="91440" bIns="45720" anchor="t" anchorCtr="0" upright="1">
                                <a:noAutofit/>
                              </wps:bodyPr>
                            </wps:wsp>
                          </wpc:wpc>
                        </a:graphicData>
                      </a:graphic>
                    </wp:inline>
                  </w:drawing>
                </mc:Choice>
                <mc:Fallback>
                  <w:pict>
                    <v:group id="Полотно 53" o:spid="_x0000_s1026" o:spt="203" style="height:135pt;width:225pt;" coordsize="2857500,1714500" editas="canvas" o:gfxdata="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&#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">
                      <o:lock v:ext="edit" aspectratio="f"/>
                      <v:shape id="Полотно 53" o:spid="_x0000_s1026" style="position:absolute;left:0;top:0;height:1714500;width:2857500;" filled="f" stroked="f" coordsize="21600,21600" o:gfxdata="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">
                        <v:fill on="f" focussize="0,0"/>
                        <v:stroke on="f"/>
                        <v:imagedata o:title=""/>
                        <o:lock v:ext="edit" aspectratio="t"/>
                      </v:shape>
                      <v:line id="Line 151" o:spid="_x0000_s1026" o:spt="20" style="position:absolute;left:228600;top:914400;flip:x;height:342900;width:34290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JtrKXnUAAAABQEAAA8AAAAAAAAAAQAgAAAAIgAAAGRycy9kb3ducmV2Lnht&#10;bFBLAQIUABQAAAAIAIdO4kDy5YR0xAEAAIgDAAAOAAAAAAAAAAEAIAAAACMBAABkcnMvZTJvRG9j&#10;LnhtbFBLBQYAAAAABgAGAFkBAABZBQAAAAA=&#10;">
                        <v:fill on="f" focussize="0,0"/>
                        <v:stroke color="#000000" joinstyle="round"/>
                        <v:imagedata o:title=""/>
                        <o:lock v:ext="edit" aspectratio="f"/>
                      </v:line>
                      <v:line id="Line 152" o:spid="_x0000_s1026" o:spt="20" style="position:absolute;left:571500;top:914400;height:635;width:9144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JddJtfTAAAABQEAAA8AAAAAAAAAAQAgAAAAIgAAAGRycy9kb3ducmV2LnhtbFBLAQIUABQAAAAI&#10;AIdO4kC0WAwWuQEAAHsDAAAOAAAAAAAAAAEAIAAAACIBAABkcnMvZTJvRG9jLnhtbFBLBQYAAAAA&#10;BgAGAFkBAABNBQAAAAA=&#10;">
                        <v:fill on="f" focussize="0,0"/>
                        <v:stroke color="#000000" joinstyle="round"/>
                        <v:imagedata o:title=""/>
                        <o:lock v:ext="edit" aspectratio="f"/>
                      </v:line>
                      <v:line id="Line 153" o:spid="_x0000_s1026" o:spt="20" style="position:absolute;left:1143000;top:914400;flip:x;height:342900;width:34290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m2spedQAAAAFAQAADwAAAAAAAAABACAAAAAiAAAAZHJzL2Rvd25yZXYueG1s&#10;UEsBAhQAFAAAAAgAh07iQHutftfDAQAAiQMAAA4AAAAAAAAAAQAgAAAAIwEAAGRycy9lMm9Eb2Mu&#10;eG1sUEsFBgAAAAAGAAYAWQEAAFgFAAAAAA==&#10;">
                        <v:fill on="f" focussize="0,0"/>
                        <v:stroke color="#000000" joinstyle="round"/>
                        <v:imagedata o:title=""/>
                        <o:lock v:ext="edit" aspectratio="f"/>
                      </v:line>
                      <v:line id="Line 154" o:spid="_x0000_s1026" o:spt="20" style="position:absolute;left:228600;top:1257300;height:635;width:914400;" filled="f" stroked="t" coordsize="21600,21600" o:gfxdata="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CXXSbX0wAAAAUBAAAPAAAAAAAAAAEAIAAAACIAAABkcnMvZG93bnJldi54bWxQSwECFAAU&#10;AAAACACHTuJAZ4Wdpb0BAAB8AwAADgAAAAAAAAABACAAAAAiAQAAZHJzL2Uyb0RvYy54bWxQSwUG&#10;AAAAAAYABgBZAQAAUQUAAAAA&#10;">
                        <v:fill on="f" focussize="0,0"/>
                        <v:stroke color="#000000" joinstyle="round"/>
                        <v:imagedata o:title=""/>
                        <o:lock v:ext="edit" aspectratio="f"/>
                      </v:line>
                      <v:line id="Line 155" o:spid="_x0000_s1026" o:spt="20" style="position:absolute;left:571500;top:228600;flip:y;height:685800;width:635;"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bayl51AAAAAUBAAAPAAAAAAAAAAEAIAAAACIAAABkcnMvZG93bnJldi54&#10;bWxQSwECFAAUAAAACACHTuJA2WozosUBAACFAwAADgAAAAAAAAABACAAAAAjAQAAZHJzL2Uyb0Rv&#10;Yy54bWxQSwUGAAAAAAYABgBZAQAAWgUAAAAA&#10;">
                        <v:fill on="f" focussize="0,0"/>
                        <v:stroke color="#000000" joinstyle="round"/>
                        <v:imagedata o:title=""/>
                        <o:lock v:ext="edit" aspectratio="f"/>
                      </v:line>
                      <v:line id="Line 156" o:spid="_x0000_s1026" o:spt="20" style="position:absolute;left:571500;top:228600;flip:x y;height:1028700;width:571500;" filled="f" stroked="t" coordsize="21600,21600" o:gfxdata="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AxLqm0QAAAAUBAAAPAAAAAAAAAAEAIAAAACIAAABkcnMvZG93bnJldi54&#10;bWxQSwECFAAUAAAACACHTuJAyaEDJMgBAACTAwAADgAAAAAAAAABACAAAAAgAQAAZHJzL2Uyb0Rv&#10;Yy54bWxQSwUGAAAAAAYABgBZAQAAWgUAAAAA&#10;">
                        <v:fill on="f" focussize="0,0"/>
                        <v:stroke color="#000000" joinstyle="round"/>
                        <v:imagedata o:title=""/>
                        <o:lock v:ext="edit" aspectratio="f"/>
                      </v:line>
                      <v:line id="Line 157" o:spid="_x0000_s1026" o:spt="20" style="position:absolute;left:571500;top:914400;flip:x y;height:342900;width:571500;" filled="f" stroked="t" coordsize="21600,21600" o:gfxdata="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AxLqm0QAAAAUBAAAPAAAAAAAAAAEAIAAAACIAAABkcnMvZG93bnJldi54&#10;bWxQSwECFAAUAAAACACHTuJASIV2MMgBAACSAwAADgAAAAAAAAABACAAAAAgAQAAZHJzL2Uyb0Rv&#10;Yy54bWxQSwUGAAAAAAYABgBZAQAAWgUAAAAA&#10;">
                        <v:fill on="f" focussize="0,0"/>
                        <v:stroke color="#000000" joinstyle="round"/>
                        <v:imagedata o:title=""/>
                        <o:lock v:ext="edit" aspectratio="f"/>
                      </v:line>
                      <v:line id="Line 158" o:spid="_x0000_s1026" o:spt="20" style="position:absolute;left:228600;top:228600;flip:y;height:1028700;width:342900;" filled="f" stroked="t" coordsize="21600,21600" o:gfxdata="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m2spedQAAAAFAQAADwAAAAAAAAABACAAAAAiAAAAZHJzL2Rvd25yZXYueG1s&#10;UEsBAhQAFAAAAAgAh07iQLcP6e7DAQAAiQMAAA4AAAAAAAAAAQAgAAAAIwEAAGRycy9lMm9Eb2Mu&#10;eG1sUEsFBgAAAAAGAAYAWQEAAFgFAAAAAA==&#10;">
                        <v:fill on="f" focussize="0,0"/>
                        <v:stroke color="#000000" joinstyle="round"/>
                        <v:imagedata o:title=""/>
                        <o:lock v:ext="edit" aspectratio="f"/>
                      </v:line>
                      <v:shape id="Text Box 159" o:spid="_x0000_s1026" o:spt="202" type="#_x0000_t202" style="position:absolute;left:1371600;top:685800;height:342900;width:3429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WGYWrTAAAABQEAAA8AAAAAAAAAAQAgAAAAIgAA&#10;AGRycy9kb3ducmV2LnhtbFBLAQIUABQAAAAIAIdO4kCX+eq2DQIAACEEAAAOAAAAAAAAAAEAIAAA&#10;ACIBAABkcnMvZTJvRG9jLnhtbFBLBQYAAAAABgAGAFkBAAChBQAAAAA=&#10;">
                        <v:fill on="f" focussize="0,0"/>
                        <v:stroke on="f"/>
                        <v:imagedata o:title=""/>
                        <o:lock v:ext="edit" aspectratio="f"/>
                        <v:textbox>
                          <w:txbxContent>
                            <w:p w14:paraId="12D2D4A8">
                              <w:pPr>
                                <w:rPr>
                                  <w:lang w:val="en-US"/>
                                </w:rPr>
                              </w:pPr>
                              <w:r>
                                <w:rPr>
                                  <w:lang w:val="en-US"/>
                                </w:rPr>
                                <w:t>C</w:t>
                              </w:r>
                            </w:p>
                          </w:txbxContent>
                        </v:textbox>
                      </v:shape>
                      <v:shape id="Text Box 160" o:spid="_x0000_s1026" o:spt="202" type="#_x0000_t202" style="position:absolute;left:1143000;top:1257300;height:292735;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xYZhatMAAAAFAQAADwAAAAAAAAABACAA&#10;AAAiAAAAZHJzL2Rvd25yZXYueG1sUEsBAhQAFAAAAAgAh07iQEuOvcUSAgAAIgQAAA4AAAAAAAAA&#10;AQAgAAAAIgEAAGRycy9lMm9Eb2MueG1sUEsFBgAAAAAGAAYAWQEAAKYFAAAAAA==&#10;">
                        <v:fill on="f" focussize="0,0"/>
                        <v:stroke on="f"/>
                        <v:imagedata o:title=""/>
                        <o:lock v:ext="edit" aspectratio="f"/>
                        <v:textbox>
                          <w:txbxContent>
                            <w:p w14:paraId="7BE91EF2">
                              <w:pPr>
                                <w:rPr>
                                  <w:lang w:val="en-US"/>
                                </w:rPr>
                              </w:pPr>
                              <w:r>
                                <w:rPr>
                                  <w:lang w:val="en-US"/>
                                </w:rPr>
                                <w:t>D</w:t>
                              </w:r>
                            </w:p>
                          </w:txbxContent>
                        </v:textbox>
                      </v:shape>
                      <v:shape id="Text Box 161" o:spid="_x0000_s1026" o:spt="202" type="#_x0000_t202" style="position:absolute;left:0;top:1257300;height:294005;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WGYWrTAAAABQEAAA8AAAAAAAAAAQAgAAAAIgAA&#10;AGRycy9kb3ducmV2LnhtbFBLAQIUABQAAAAIAIdO4kCUfn6ODQIAABwEAAAOAAAAAAAAAAEAIAAA&#10;ACIBAABkcnMvZTJvRG9jLnhtbFBLBQYAAAAABgAGAFkBAAChBQAAAAA=&#10;">
                        <v:fill on="f" focussize="0,0"/>
                        <v:stroke on="f"/>
                        <v:imagedata o:title=""/>
                        <o:lock v:ext="edit" aspectratio="f"/>
                        <v:textbox>
                          <w:txbxContent>
                            <w:p w14:paraId="794A1B96">
                              <w:pPr>
                                <w:rPr>
                                  <w:lang w:val="en-US"/>
                                </w:rPr>
                              </w:pPr>
                              <w:r>
                                <w:rPr>
                                  <w:lang w:val="en-US"/>
                                </w:rPr>
                                <w:t>A</w:t>
                              </w:r>
                            </w:p>
                          </w:txbxContent>
                        </v:textbox>
                      </v:shape>
                      <v:shape id="Text Box 162" o:spid="_x0000_s1026" o:spt="202" type="#_x0000_t202" style="position:absolute;left:511175;top:685800;height:342900;width:3429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hmFq0wAAAAUBAAAPAAAAAAAAAAEAIAAAACIA&#10;AABkcnMvZG93bnJldi54bWxQSwECFAAUAAAACACHTuJAsnrckA4CAAAgBAAADgAAAAAAAAABACAA&#10;AAAiAQAAZHJzL2Uyb0RvYy54bWxQSwUGAAAAAAYABgBZAQAAogUAAAAA&#10;">
                        <v:fill on="f" focussize="0,0"/>
                        <v:stroke on="f"/>
                        <v:imagedata o:title=""/>
                        <o:lock v:ext="edit" aspectratio="f"/>
                        <v:textbox>
                          <w:txbxContent>
                            <w:p w14:paraId="14C6C2A9">
                              <w:pPr>
                                <w:rPr>
                                  <w:lang w:val="en-US"/>
                                </w:rPr>
                              </w:pPr>
                              <w:r>
                                <w:rPr>
                                  <w:lang w:val="en-US"/>
                                </w:rPr>
                                <w:t>B</w:t>
                              </w:r>
                            </w:p>
                          </w:txbxContent>
                        </v:textbox>
                      </v:shape>
                      <v:shape id="Text Box 163" o:spid="_x0000_s1026" o:spt="202" type="#_x0000_t202" style="position:absolute;left:457200;top:0;height:228600;width:2286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FhmFq0wAAAAUBAAAPAAAAAAAAAAEAIAAAACIAAABkcnMvZG93&#10;bnJldi54bWxQSwECFAAUAAAACACHTuJA1VdBWgUCAAAbBAAADgAAAAAAAAABACAAAAAiAQAAZHJz&#10;L2Uyb0RvYy54bWxQSwUGAAAAAAYABgBZAQAAmQUAAAAA&#10;">
                        <v:fill on="f" focussize="0,0"/>
                        <v:stroke on="f"/>
                        <v:imagedata o:title=""/>
                        <o:lock v:ext="edit" aspectratio="f"/>
                        <v:textbox>
                          <w:txbxContent>
                            <w:p w14:paraId="5C94AF9B">
                              <w:pPr>
                                <w:rPr>
                                  <w:lang w:val="en-US"/>
                                </w:rPr>
                              </w:pPr>
                              <w:r>
                                <w:rPr>
                                  <w:lang w:val="en-US"/>
                                </w:rPr>
                                <w:t>F</w:t>
                              </w:r>
                            </w:p>
                          </w:txbxContent>
                        </v:textbox>
                      </v:shape>
                      <v:shape id="Text Box 164" o:spid="_x0000_s1026" o:spt="202" type="#_x0000_t202" style="position:absolute;left:457200;top:457200;height:342900;width:4572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WGYWrTAAAABQEAAA8AAAAAAAAAAQAgAAAAIgAAAGRycy9kb3du&#10;cmV2LnhtbFBLAQIUABQAAAAIAIdO4kC2dv7HBAIAACAEAAAOAAAAAAAAAAEAIAAAACIBAABkcnMv&#10;ZTJvRG9jLnhtbFBLBQYAAAAABgAGAFkBAACYBQAAAAA=&#10;">
                        <v:fill on="f" focussize="0,0"/>
                        <v:stroke on="f"/>
                        <v:imagedata o:title=""/>
                        <o:lock v:ext="edit" aspectratio="f"/>
                        <v:textbox>
                          <w:txbxContent>
                            <w:p w14:paraId="1C68B343">
                              <w:pPr>
                                <w:rPr>
                                  <w:lang w:val="en-US"/>
                                </w:rPr>
                              </w:pPr>
                              <w:r>
                                <w:rPr>
                                  <w:lang w:val="en-US"/>
                                </w:rPr>
                                <w:t xml:space="preserve"> 3</w:t>
                              </w:r>
                            </w:p>
                          </w:txbxContent>
                        </v:textbox>
                      </v:shape>
                      <v:shape id="Text Box 165" o:spid="_x0000_s1026" o:spt="202" type="#_x0000_t202" style="position:absolute;left:260985;top:860425;height:342900;width:3429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YZhatMAAAAFAQAADwAAAAAAAAABACAAAAAi&#10;AAAAZHJzL2Rvd25yZXYueG1sUEsBAhQAFAAAAAgAh07iQMrIziQPAgAAIAQAAA4AAAAAAAAAAQAg&#10;AAAAIgEAAGRycy9lMm9Eb2MueG1sUEsFBgAAAAAGAAYAWQEAAKMFAAAAAA==&#10;">
                        <v:fill on="f" focussize="0,0"/>
                        <v:stroke on="f"/>
                        <v:imagedata o:title=""/>
                        <o:lock v:ext="edit" aspectratio="f"/>
                        <v:textbox>
                          <w:txbxContent>
                            <w:p w14:paraId="38E4CA72">
                              <w:pPr>
                                <w:rPr>
                                  <w:lang w:val="en-US"/>
                                </w:rPr>
                              </w:pPr>
                              <w:r>
                                <w:rPr>
                                  <w:lang w:val="en-US"/>
                                </w:rPr>
                                <w:t>4</w:t>
                              </w:r>
                            </w:p>
                          </w:txbxContent>
                        </v:textbox>
                      </v:shape>
                      <v:shape id="Text Box 166" o:spid="_x0000_s1026" o:spt="202" type="#_x0000_t202" style="position:absolute;left:457200;top:1257300;height:228600;width:457200;" filled="f" stroked="f" coordsize="21600,21600" o:gfxdata="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&#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WGYWrTAAAABQEAAA8AAAAAAAAAAQAgAAAAIgAAAGRy&#10;cy9kb3ducmV2LnhtbFBLAQIUABQAAAAIAIdO4kCmZ5ENCgIAACEEAAAOAAAAAAAAAAEAIAAAACIB&#10;AABkcnMvZTJvRG9jLnhtbFBLBQYAAAAABgAGAFkBAACeBQAAAAA=&#10;">
                        <v:fill on="f" focussize="0,0"/>
                        <v:stroke on="f"/>
                        <v:imagedata o:title=""/>
                        <o:lock v:ext="edit" aspectratio="f"/>
                        <v:textbox>
                          <w:txbxContent>
                            <w:p w14:paraId="025A39F7">
                              <w:pPr>
                                <w:rPr>
                                  <w:lang w:val="en-US"/>
                                </w:rPr>
                              </w:pPr>
                              <w:r>
                                <w:rPr>
                                  <w:lang w:val="en-US"/>
                                </w:rPr>
                                <w:t>6</w:t>
                              </w:r>
                            </w:p>
                          </w:txbxContent>
                        </v:textbox>
                      </v:shape>
                      <w10:wrap type="none"/>
                      <w10:anchorlock/>
                    </v:group>
                  </w:pict>
                </mc:Fallback>
              </mc:AlternateContent>
            </w:r>
          </w:p>
        </w:tc>
      </w:tr>
    </w:tbl>
    <w:p w14:paraId="2E2B9002">
      <w:pPr>
        <w:jc w:val="center"/>
        <w:rPr>
          <w:b/>
          <w:sz w:val="24"/>
          <w:szCs w:val="24"/>
        </w:rPr>
      </w:pPr>
    </w:p>
    <w:p w14:paraId="3C1A144A">
      <w:pPr>
        <w:jc w:val="center"/>
        <w:rPr>
          <w:b/>
          <w:sz w:val="24"/>
          <w:szCs w:val="24"/>
        </w:rPr>
      </w:pPr>
      <w:r>
        <w:rPr>
          <w:b/>
          <w:sz w:val="24"/>
          <w:szCs w:val="24"/>
        </w:rPr>
        <w:t>Контрольная работа по теме  «ПРОИЗВОДНАЯ И ЕЁ ПРИМЕНЕНИЕ»</w:t>
      </w:r>
    </w:p>
    <w:p w14:paraId="69AAEA90">
      <w:pPr>
        <w:pStyle w:val="35"/>
        <w:jc w:val="center"/>
        <w:rPr>
          <w:rFonts w:ascii="Times New Roman" w:hAnsi="Times New Roman" w:cs="Times New Roman"/>
          <w:b/>
          <w:i/>
          <w:sz w:val="24"/>
          <w:szCs w:val="24"/>
        </w:rPr>
      </w:pPr>
    </w:p>
    <w:p w14:paraId="28AB5177">
      <w:pPr>
        <w:pStyle w:val="35"/>
        <w:jc w:val="center"/>
        <w:rPr>
          <w:rFonts w:ascii="Times New Roman" w:hAnsi="Times New Roman" w:cs="Times New Roman"/>
          <w:b/>
          <w:i/>
          <w:sz w:val="24"/>
          <w:szCs w:val="24"/>
        </w:rPr>
      </w:pPr>
      <w:r>
        <w:rPr>
          <w:rFonts w:ascii="Times New Roman" w:hAnsi="Times New Roman" w:cs="Times New Roman"/>
          <w:b/>
          <w:i/>
          <w:sz w:val="24"/>
          <w:szCs w:val="24"/>
        </w:rPr>
        <w:t>Вариант 1</w:t>
      </w:r>
    </w:p>
    <w:p w14:paraId="1A1CD069">
      <w:pPr>
        <w:pStyle w:val="35"/>
        <w:jc w:val="both"/>
        <w:rPr>
          <w:rFonts w:ascii="Times New Roman" w:hAnsi="Times New Roman" w:cs="Times New Roman"/>
          <w:sz w:val="24"/>
          <w:szCs w:val="24"/>
        </w:rPr>
      </w:pPr>
      <w:r>
        <w:rPr>
          <w:rFonts w:ascii="Times New Roman" w:hAnsi="Times New Roman" w:cs="Times New Roman"/>
          <w:sz w:val="24"/>
          <w:szCs w:val="24"/>
        </w:rPr>
        <w:t xml:space="preserve">1. Решить неравенство      </w:t>
      </w:r>
      <w:r>
        <w:rPr>
          <w:rFonts w:ascii="Times New Roman" w:hAnsi="Times New Roman" w:cs="Times New Roman"/>
          <w:position w:val="-38"/>
          <w:sz w:val="24"/>
          <w:szCs w:val="24"/>
        </w:rPr>
        <w:object>
          <v:shape id="_x0000_i1565" o:spt="75" type="#_x0000_t75" style="height:45pt;width:49.5pt;" o:ole="t" filled="f" coordsize="21600,21600">
            <v:path/>
            <v:fill on="f" focussize="0,0"/>
            <v:stroke/>
            <v:imagedata r:id="rId1065" o:title=""/>
            <o:lock v:ext="edit" aspectratio="t"/>
            <w10:wrap type="none"/>
            <w10:anchorlock/>
          </v:shape>
          <o:OLEObject Type="Embed" ProgID="Equation.3" ShapeID="_x0000_i1565" DrawAspect="Content" ObjectID="_1468076264" r:id="rId1064">
            <o:LockedField>false</o:LockedField>
          </o:OLEObject>
        </w:object>
      </w:r>
      <w:r>
        <w:rPr>
          <w:rFonts w:ascii="Times New Roman" w:hAnsi="Times New Roman" w:cs="Times New Roman"/>
          <w:sz w:val="24"/>
          <w:szCs w:val="24"/>
        </w:rPr>
        <w:t>≥ 0.</w:t>
      </w:r>
    </w:p>
    <w:p w14:paraId="52B44AC5">
      <w:pPr>
        <w:pStyle w:val="35"/>
        <w:jc w:val="both"/>
        <w:rPr>
          <w:rFonts w:ascii="Times New Roman" w:hAnsi="Times New Roman" w:cs="Times New Roman"/>
          <w:sz w:val="24"/>
          <w:szCs w:val="24"/>
        </w:rPr>
      </w:pPr>
      <w:r>
        <w:rPr>
          <w:rFonts w:ascii="Times New Roman" w:hAnsi="Times New Roman" w:cs="Times New Roman"/>
          <w:sz w:val="24"/>
          <w:szCs w:val="24"/>
        </w:rPr>
        <w:t xml:space="preserve">2. Тело движется по закону </w:t>
      </w:r>
      <w:r>
        <w:rPr>
          <w:rFonts w:ascii="Times New Roman" w:hAnsi="Times New Roman" w:cs="Times New Roman"/>
          <w:i/>
          <w:sz w:val="24"/>
          <w:szCs w:val="24"/>
        </w:rPr>
        <w:t>х(</w:t>
      </w:r>
      <w:r>
        <w:rPr>
          <w:rFonts w:ascii="Times New Roman" w:hAnsi="Times New Roman" w:cs="Times New Roman"/>
          <w:i/>
          <w:sz w:val="24"/>
          <w:szCs w:val="24"/>
          <w:lang w:val="en-US"/>
        </w:rPr>
        <w:t>t</w:t>
      </w:r>
      <w:r>
        <w:rPr>
          <w:rFonts w:ascii="Times New Roman" w:hAnsi="Times New Roman" w:cs="Times New Roman"/>
          <w:i/>
          <w:sz w:val="24"/>
          <w:szCs w:val="24"/>
        </w:rPr>
        <w:t>)=</w:t>
      </w:r>
      <w:r>
        <w:rPr>
          <w:rFonts w:ascii="Times New Roman" w:hAnsi="Times New Roman" w:cs="Times New Roman"/>
          <w:i/>
          <w:sz w:val="24"/>
          <w:szCs w:val="24"/>
          <w:lang w:val="en-US"/>
        </w:rPr>
        <w:t>t</w:t>
      </w:r>
      <w:r>
        <w:rPr>
          <w:rFonts w:ascii="Times New Roman" w:hAnsi="Times New Roman" w:cs="Times New Roman"/>
          <w:i/>
          <w:sz w:val="24"/>
          <w:szCs w:val="24"/>
          <w:vertAlign w:val="superscript"/>
        </w:rPr>
        <w:t>3</w:t>
      </w:r>
      <w:r>
        <w:rPr>
          <w:rFonts w:ascii="Times New Roman" w:hAnsi="Times New Roman" w:cs="Times New Roman"/>
          <w:i/>
          <w:sz w:val="24"/>
          <w:szCs w:val="24"/>
        </w:rPr>
        <w:t>-2</w:t>
      </w:r>
      <w:r>
        <w:rPr>
          <w:rFonts w:ascii="Times New Roman" w:hAnsi="Times New Roman" w:cs="Times New Roman"/>
          <w:i/>
          <w:sz w:val="24"/>
          <w:szCs w:val="24"/>
          <w:lang w:val="en-US"/>
        </w:rPr>
        <w:t>t</w:t>
      </w:r>
      <w:r>
        <w:rPr>
          <w:rFonts w:ascii="Times New Roman" w:hAnsi="Times New Roman" w:cs="Times New Roman"/>
          <w:i/>
          <w:sz w:val="24"/>
          <w:szCs w:val="24"/>
          <w:vertAlign w:val="superscript"/>
        </w:rPr>
        <w:t>2</w:t>
      </w:r>
      <w:r>
        <w:rPr>
          <w:rFonts w:ascii="Times New Roman" w:hAnsi="Times New Roman" w:cs="Times New Roman"/>
          <w:i/>
          <w:sz w:val="24"/>
          <w:szCs w:val="24"/>
        </w:rPr>
        <w:t xml:space="preserve"> +5</w:t>
      </w:r>
      <w:r>
        <w:rPr>
          <w:rFonts w:ascii="Times New Roman" w:hAnsi="Times New Roman" w:cs="Times New Roman"/>
          <w:sz w:val="24"/>
          <w:szCs w:val="24"/>
        </w:rPr>
        <w:t xml:space="preserve">   (</w:t>
      </w:r>
      <w:r>
        <w:rPr>
          <w:rFonts w:ascii="Times New Roman" w:hAnsi="Times New Roman" w:cs="Times New Roman"/>
          <w:i/>
          <w:sz w:val="24"/>
          <w:szCs w:val="24"/>
        </w:rPr>
        <w:t xml:space="preserve">х </w:t>
      </w:r>
      <w:r>
        <w:rPr>
          <w:rFonts w:ascii="Times New Roman" w:hAnsi="Times New Roman" w:cs="Times New Roman"/>
          <w:sz w:val="24"/>
          <w:szCs w:val="24"/>
        </w:rPr>
        <w:t xml:space="preserve">– в метрах, </w:t>
      </w:r>
      <w:r>
        <w:rPr>
          <w:rFonts w:ascii="Times New Roman" w:hAnsi="Times New Roman" w:cs="Times New Roman"/>
          <w:i/>
          <w:sz w:val="24"/>
          <w:szCs w:val="24"/>
          <w:lang w:val="en-US"/>
        </w:rPr>
        <w:t>t</w:t>
      </w:r>
      <w:r>
        <w:rPr>
          <w:rFonts w:ascii="Times New Roman" w:hAnsi="Times New Roman" w:cs="Times New Roman"/>
          <w:sz w:val="24"/>
          <w:szCs w:val="24"/>
        </w:rPr>
        <w:t xml:space="preserve"> – в секундах).          Найдите скорость и ускорение тела через 2с после начала движения.</w:t>
      </w:r>
    </w:p>
    <w:p w14:paraId="6D27F4B4">
      <w:pPr>
        <w:pStyle w:val="35"/>
        <w:jc w:val="both"/>
        <w:rPr>
          <w:rFonts w:ascii="Times New Roman" w:hAnsi="Times New Roman" w:cs="Times New Roman"/>
          <w:sz w:val="24"/>
          <w:szCs w:val="24"/>
        </w:rPr>
      </w:pPr>
      <w:r>
        <w:rPr>
          <w:rFonts w:ascii="Times New Roman" w:hAnsi="Times New Roman" w:cs="Times New Roman"/>
          <w:sz w:val="24"/>
          <w:szCs w:val="24"/>
        </w:rPr>
        <w:t xml:space="preserve">3. Исследовать функцию  </w:t>
      </w:r>
      <w:r>
        <w:rPr>
          <w:rFonts w:ascii="Times New Roman" w:hAnsi="Times New Roman" w:cs="Times New Roman"/>
          <w:i/>
          <w:sz w:val="24"/>
          <w:szCs w:val="24"/>
        </w:rPr>
        <w:t>f(х)= х</w:t>
      </w:r>
      <w:r>
        <w:rPr>
          <w:rFonts w:ascii="Times New Roman" w:hAnsi="Times New Roman" w:cs="Times New Roman"/>
          <w:i/>
          <w:sz w:val="24"/>
          <w:szCs w:val="24"/>
          <w:vertAlign w:val="superscript"/>
        </w:rPr>
        <w:t>2</w:t>
      </w:r>
      <w:r>
        <w:rPr>
          <w:rFonts w:ascii="Times New Roman" w:hAnsi="Times New Roman" w:cs="Times New Roman"/>
          <w:i/>
          <w:sz w:val="24"/>
          <w:szCs w:val="24"/>
        </w:rPr>
        <w:t xml:space="preserve"> + 7х – 4</w:t>
      </w:r>
      <w:r>
        <w:rPr>
          <w:rFonts w:ascii="Times New Roman" w:hAnsi="Times New Roman" w:cs="Times New Roman"/>
          <w:sz w:val="24"/>
          <w:szCs w:val="24"/>
        </w:rPr>
        <w:t xml:space="preserve">   на монотонность и экстремумы.</w:t>
      </w:r>
    </w:p>
    <w:p w14:paraId="4CC7D7D7">
      <w:pPr>
        <w:pStyle w:val="35"/>
        <w:jc w:val="both"/>
        <w:rPr>
          <w:rFonts w:ascii="Times New Roman" w:hAnsi="Times New Roman" w:cs="Times New Roman"/>
          <w:sz w:val="24"/>
          <w:szCs w:val="24"/>
        </w:rPr>
      </w:pPr>
      <w:r>
        <w:rPr>
          <w:rFonts w:ascii="Times New Roman" w:hAnsi="Times New Roman" w:cs="Times New Roman"/>
          <w:sz w:val="24"/>
          <w:szCs w:val="24"/>
        </w:rPr>
        <w:t xml:space="preserve">4. Найти наибольшее и наименьшее значения функции       </w:t>
      </w:r>
      <w:r>
        <w:rPr>
          <w:rFonts w:ascii="Times New Roman" w:hAnsi="Times New Roman" w:cs="Times New Roman"/>
          <w:i/>
          <w:sz w:val="24"/>
          <w:szCs w:val="24"/>
        </w:rPr>
        <w:t>f(х)= х</w:t>
      </w:r>
      <w:r>
        <w:rPr>
          <w:rFonts w:ascii="Times New Roman" w:hAnsi="Times New Roman" w:cs="Times New Roman"/>
          <w:i/>
          <w:sz w:val="24"/>
          <w:szCs w:val="24"/>
          <w:vertAlign w:val="superscript"/>
        </w:rPr>
        <w:t>3</w:t>
      </w:r>
      <w:r>
        <w:rPr>
          <w:rFonts w:ascii="Times New Roman" w:hAnsi="Times New Roman" w:cs="Times New Roman"/>
          <w:i/>
          <w:sz w:val="24"/>
          <w:szCs w:val="24"/>
        </w:rPr>
        <w:t>- 6 х</w:t>
      </w:r>
      <w:r>
        <w:rPr>
          <w:rFonts w:ascii="Times New Roman" w:hAnsi="Times New Roman" w:cs="Times New Roman"/>
          <w:i/>
          <w:sz w:val="24"/>
          <w:szCs w:val="24"/>
          <w:vertAlign w:val="superscript"/>
        </w:rPr>
        <w:t>2</w:t>
      </w:r>
      <w:r>
        <w:rPr>
          <w:rFonts w:ascii="Times New Roman" w:hAnsi="Times New Roman" w:cs="Times New Roman"/>
          <w:sz w:val="24"/>
          <w:szCs w:val="24"/>
        </w:rPr>
        <w:t xml:space="preserve">      на</w:t>
      </w:r>
    </w:p>
    <w:p w14:paraId="0B06DCBD">
      <w:pPr>
        <w:pStyle w:val="35"/>
        <w:jc w:val="both"/>
        <w:rPr>
          <w:rFonts w:ascii="Times New Roman" w:hAnsi="Times New Roman" w:cs="Times New Roman"/>
          <w:sz w:val="24"/>
          <w:szCs w:val="24"/>
        </w:rPr>
      </w:pPr>
      <w:r>
        <w:rPr>
          <w:rFonts w:ascii="Times New Roman" w:hAnsi="Times New Roman" w:cs="Times New Roman"/>
          <w:sz w:val="24"/>
          <w:szCs w:val="24"/>
        </w:rPr>
        <w:t>отрезке [-2;5].</w:t>
      </w:r>
    </w:p>
    <w:p w14:paraId="40A47390">
      <w:pPr>
        <w:pStyle w:val="35"/>
        <w:jc w:val="both"/>
        <w:rPr>
          <w:rFonts w:ascii="Times New Roman" w:hAnsi="Times New Roman" w:cs="Times New Roman"/>
          <w:sz w:val="24"/>
          <w:szCs w:val="24"/>
        </w:rPr>
      </w:pPr>
      <w:r>
        <w:rPr>
          <w:rFonts w:ascii="Times New Roman" w:hAnsi="Times New Roman" w:cs="Times New Roman"/>
          <w:sz w:val="24"/>
          <w:szCs w:val="24"/>
        </w:rPr>
        <w:t xml:space="preserve">5. Составьте уравнение касательной к графику функции  </w:t>
      </w:r>
      <w:r>
        <w:rPr>
          <w:rFonts w:ascii="Times New Roman" w:hAnsi="Times New Roman" w:cs="Times New Roman"/>
          <w:i/>
          <w:sz w:val="24"/>
          <w:szCs w:val="24"/>
        </w:rPr>
        <w:t>f(х)= х</w:t>
      </w:r>
      <w:r>
        <w:rPr>
          <w:rFonts w:ascii="Times New Roman" w:hAnsi="Times New Roman" w:cs="Times New Roman"/>
          <w:i/>
          <w:sz w:val="24"/>
          <w:szCs w:val="24"/>
          <w:vertAlign w:val="superscript"/>
        </w:rPr>
        <w:t>2</w:t>
      </w:r>
      <w:r>
        <w:rPr>
          <w:rFonts w:ascii="Times New Roman" w:hAnsi="Times New Roman" w:cs="Times New Roman"/>
          <w:i/>
          <w:sz w:val="24"/>
          <w:szCs w:val="24"/>
        </w:rPr>
        <w:t xml:space="preserve">+ 2х   </w:t>
      </w:r>
      <w:r>
        <w:rPr>
          <w:rFonts w:ascii="Times New Roman" w:hAnsi="Times New Roman" w:cs="Times New Roman"/>
          <w:sz w:val="24"/>
          <w:szCs w:val="24"/>
        </w:rPr>
        <w:t xml:space="preserve">в точке  </w:t>
      </w:r>
      <w:r>
        <w:rPr>
          <w:rFonts w:ascii="Times New Roman" w:hAnsi="Times New Roman" w:cs="Times New Roman"/>
          <w:i/>
          <w:sz w:val="24"/>
          <w:szCs w:val="24"/>
        </w:rPr>
        <w:t>х</w:t>
      </w:r>
      <w:r>
        <w:rPr>
          <w:rFonts w:ascii="Times New Roman" w:hAnsi="Times New Roman" w:cs="Times New Roman"/>
          <w:i/>
          <w:sz w:val="24"/>
          <w:szCs w:val="24"/>
          <w:vertAlign w:val="subscript"/>
        </w:rPr>
        <w:t>0</w:t>
      </w:r>
      <w:r>
        <w:rPr>
          <w:rFonts w:ascii="Times New Roman" w:hAnsi="Times New Roman" w:cs="Times New Roman"/>
          <w:i/>
          <w:sz w:val="24"/>
          <w:szCs w:val="24"/>
        </w:rPr>
        <w:t>=1</w:t>
      </w:r>
      <w:r>
        <w:rPr>
          <w:rFonts w:ascii="Times New Roman" w:hAnsi="Times New Roman" w:cs="Times New Roman"/>
          <w:sz w:val="24"/>
          <w:szCs w:val="24"/>
        </w:rPr>
        <w:t>.</w:t>
      </w:r>
    </w:p>
    <w:p w14:paraId="60092681">
      <w:pPr>
        <w:jc w:val="center"/>
        <w:rPr>
          <w:b/>
          <w:sz w:val="24"/>
          <w:szCs w:val="24"/>
        </w:rPr>
      </w:pPr>
    </w:p>
    <w:p w14:paraId="028682EC">
      <w:pPr>
        <w:jc w:val="center"/>
        <w:rPr>
          <w:b/>
          <w:sz w:val="24"/>
          <w:szCs w:val="24"/>
        </w:rPr>
      </w:pPr>
      <w:r>
        <w:rPr>
          <w:b/>
          <w:sz w:val="24"/>
          <w:szCs w:val="24"/>
        </w:rPr>
        <w:t>Контрольная работа по  теме «Элементы комбинаторики»</w:t>
      </w:r>
    </w:p>
    <w:p w14:paraId="7106753C">
      <w:pPr>
        <w:jc w:val="center"/>
        <w:rPr>
          <w:b/>
          <w:sz w:val="24"/>
          <w:szCs w:val="24"/>
        </w:rPr>
      </w:pP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14790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4785" w:type="dxa"/>
            <w:tcBorders>
              <w:top w:val="single" w:color="auto" w:sz="4" w:space="0"/>
              <w:left w:val="single" w:color="auto" w:sz="4" w:space="0"/>
              <w:bottom w:val="single" w:color="auto" w:sz="4" w:space="0"/>
              <w:right w:val="single" w:color="auto" w:sz="4" w:space="0"/>
            </w:tcBorders>
          </w:tcPr>
          <w:p w14:paraId="3F34F4BD">
            <w:pPr>
              <w:tabs>
                <w:tab w:val="center" w:pos="4677"/>
              </w:tabs>
              <w:jc w:val="center"/>
              <w:rPr>
                <w:sz w:val="24"/>
                <w:szCs w:val="24"/>
              </w:rPr>
            </w:pPr>
            <w:r>
              <w:rPr>
                <w:sz w:val="24"/>
                <w:szCs w:val="24"/>
              </w:rPr>
              <w:t>1 вариант</w:t>
            </w:r>
          </w:p>
        </w:tc>
        <w:tc>
          <w:tcPr>
            <w:tcW w:w="4786" w:type="dxa"/>
            <w:tcBorders>
              <w:top w:val="single" w:color="auto" w:sz="4" w:space="0"/>
              <w:left w:val="single" w:color="auto" w:sz="4" w:space="0"/>
              <w:bottom w:val="single" w:color="auto" w:sz="4" w:space="0"/>
              <w:right w:val="single" w:color="auto" w:sz="4" w:space="0"/>
            </w:tcBorders>
          </w:tcPr>
          <w:p w14:paraId="07EF6DB3">
            <w:pPr>
              <w:tabs>
                <w:tab w:val="center" w:pos="4677"/>
              </w:tabs>
              <w:jc w:val="center"/>
              <w:rPr>
                <w:sz w:val="24"/>
                <w:szCs w:val="24"/>
              </w:rPr>
            </w:pPr>
            <w:r>
              <w:rPr>
                <w:sz w:val="24"/>
                <w:szCs w:val="24"/>
              </w:rPr>
              <w:t>2 вариант</w:t>
            </w:r>
          </w:p>
        </w:tc>
      </w:tr>
      <w:tr w14:paraId="2BB6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tcBorders>
              <w:top w:val="single" w:color="auto" w:sz="4" w:space="0"/>
              <w:left w:val="single" w:color="auto" w:sz="4" w:space="0"/>
              <w:bottom w:val="single" w:color="auto" w:sz="4" w:space="0"/>
              <w:right w:val="single" w:color="auto" w:sz="4" w:space="0"/>
            </w:tcBorders>
          </w:tcPr>
          <w:p w14:paraId="7218889E">
            <w:pPr>
              <w:tabs>
                <w:tab w:val="center" w:pos="4677"/>
              </w:tabs>
              <w:jc w:val="center"/>
              <w:rPr>
                <w:sz w:val="24"/>
                <w:szCs w:val="24"/>
              </w:rPr>
            </w:pPr>
            <w:r>
              <w:rPr>
                <w:sz w:val="24"/>
                <w:szCs w:val="24"/>
              </w:rPr>
              <w:t>1. Задание</w:t>
            </w:r>
          </w:p>
          <w:p w14:paraId="7C0A93E4">
            <w:pPr>
              <w:tabs>
                <w:tab w:val="center" w:pos="4677"/>
              </w:tabs>
              <w:jc w:val="center"/>
              <w:rPr>
                <w:sz w:val="24"/>
                <w:szCs w:val="24"/>
              </w:rPr>
            </w:pPr>
            <w:r>
              <w:rPr>
                <w:sz w:val="24"/>
                <w:szCs w:val="24"/>
              </w:rPr>
              <w:t>Вычислить:</w:t>
            </w:r>
          </w:p>
        </w:tc>
      </w:tr>
      <w:tr w14:paraId="01399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3505E0C5">
            <w:pPr>
              <w:tabs>
                <w:tab w:val="center" w:pos="4677"/>
              </w:tabs>
              <w:rPr>
                <w:sz w:val="24"/>
                <w:szCs w:val="24"/>
              </w:rPr>
            </w:pPr>
            <w:r>
              <w:rPr>
                <w:sz w:val="24"/>
                <w:szCs w:val="24"/>
              </w:rPr>
              <w:t xml:space="preserve">а) </w:t>
            </w:r>
            <w:r>
              <w:rPr>
                <w:position w:val="-32"/>
                <w:sz w:val="24"/>
                <w:szCs w:val="24"/>
              </w:rPr>
              <w:object>
                <v:shape id="_x0000_i1566" o:spt="75" type="#_x0000_t75" style="height:51pt;width:60pt;" o:ole="t" filled="f" coordsize="21600,21600">
                  <v:path/>
                  <v:fill on="f" focussize="0,0"/>
                  <v:stroke/>
                  <v:imagedata r:id="rId1067" o:title=""/>
                  <o:lock v:ext="edit" aspectratio="t"/>
                  <w10:wrap type="none"/>
                  <w10:anchorlock/>
                </v:shape>
                <o:OLEObject Type="Embed" ProgID="Equation.3" ShapeID="_x0000_i1566" DrawAspect="Content" ObjectID="_1468076265" r:id="rId1066">
                  <o:LockedField>false</o:LockedField>
                </o:OLEObject>
              </w:object>
            </w:r>
            <w:r>
              <w:rPr>
                <w:sz w:val="24"/>
                <w:szCs w:val="24"/>
              </w:rPr>
              <w:t>;</w:t>
            </w:r>
          </w:p>
          <w:p w14:paraId="7DF9D474">
            <w:pPr>
              <w:tabs>
                <w:tab w:val="center" w:pos="4677"/>
              </w:tabs>
              <w:rPr>
                <w:sz w:val="24"/>
                <w:szCs w:val="24"/>
              </w:rPr>
            </w:pPr>
            <w:r>
              <w:rPr>
                <w:sz w:val="24"/>
                <w:szCs w:val="24"/>
              </w:rPr>
              <w:t xml:space="preserve">б) </w:t>
            </w:r>
            <w:r>
              <w:rPr>
                <w:position w:val="-14"/>
                <w:sz w:val="24"/>
                <w:szCs w:val="24"/>
              </w:rPr>
              <w:object>
                <v:shape id="_x0000_i1567" o:spt="75" type="#_x0000_t75" style="height:27.75pt;width:57pt;" o:ole="t" filled="f" coordsize="21600,21600">
                  <v:path/>
                  <v:fill on="f" focussize="0,0"/>
                  <v:stroke/>
                  <v:imagedata r:id="rId1069" o:title=""/>
                  <o:lock v:ext="edit" aspectratio="t"/>
                  <w10:wrap type="none"/>
                  <w10:anchorlock/>
                </v:shape>
                <o:OLEObject Type="Embed" ProgID="Equation.3" ShapeID="_x0000_i1567" DrawAspect="Content" ObjectID="_1468076266" r:id="rId1068">
                  <o:LockedField>false</o:LockedField>
                </o:OLEObject>
              </w:object>
            </w:r>
          </w:p>
        </w:tc>
        <w:tc>
          <w:tcPr>
            <w:tcW w:w="4786" w:type="dxa"/>
            <w:tcBorders>
              <w:top w:val="single" w:color="auto" w:sz="4" w:space="0"/>
              <w:left w:val="single" w:color="auto" w:sz="4" w:space="0"/>
              <w:bottom w:val="single" w:color="auto" w:sz="4" w:space="0"/>
              <w:right w:val="single" w:color="auto" w:sz="4" w:space="0"/>
            </w:tcBorders>
          </w:tcPr>
          <w:p w14:paraId="51F954A6">
            <w:pPr>
              <w:tabs>
                <w:tab w:val="center" w:pos="4677"/>
              </w:tabs>
              <w:rPr>
                <w:sz w:val="24"/>
                <w:szCs w:val="24"/>
              </w:rPr>
            </w:pPr>
            <w:r>
              <w:rPr>
                <w:sz w:val="24"/>
                <w:szCs w:val="24"/>
              </w:rPr>
              <w:t xml:space="preserve">а) </w:t>
            </w:r>
            <w:r>
              <w:rPr>
                <w:position w:val="-32"/>
                <w:sz w:val="24"/>
                <w:szCs w:val="24"/>
              </w:rPr>
              <w:object>
                <v:shape id="_x0000_i1568" o:spt="75" type="#_x0000_t75" style="height:51pt;width:61.5pt;" o:ole="t" filled="f" coordsize="21600,21600">
                  <v:path/>
                  <v:fill on="f" focussize="0,0"/>
                  <v:stroke/>
                  <v:imagedata r:id="rId1071" o:title=""/>
                  <o:lock v:ext="edit" aspectratio="t"/>
                  <w10:wrap type="none"/>
                  <w10:anchorlock/>
                </v:shape>
                <o:OLEObject Type="Embed" ProgID="Equation.3" ShapeID="_x0000_i1568" DrawAspect="Content" ObjectID="_1468076267" r:id="rId1070">
                  <o:LockedField>false</o:LockedField>
                </o:OLEObject>
              </w:object>
            </w:r>
            <w:r>
              <w:rPr>
                <w:sz w:val="24"/>
                <w:szCs w:val="24"/>
              </w:rPr>
              <w:t>;</w:t>
            </w:r>
          </w:p>
          <w:p w14:paraId="62776BF9">
            <w:pPr>
              <w:tabs>
                <w:tab w:val="center" w:pos="4677"/>
              </w:tabs>
              <w:rPr>
                <w:sz w:val="24"/>
                <w:szCs w:val="24"/>
              </w:rPr>
            </w:pPr>
            <w:r>
              <w:rPr>
                <w:sz w:val="24"/>
                <w:szCs w:val="24"/>
              </w:rPr>
              <w:t xml:space="preserve">б) </w:t>
            </w:r>
            <w:r>
              <w:rPr>
                <w:position w:val="-14"/>
                <w:sz w:val="24"/>
                <w:szCs w:val="24"/>
              </w:rPr>
              <w:object>
                <v:shape id="_x0000_i1569" o:spt="75" type="#_x0000_t75" style="height:27.75pt;width:59.25pt;" o:ole="t" filled="f" coordsize="21600,21600">
                  <v:path/>
                  <v:fill on="f" focussize="0,0"/>
                  <v:stroke/>
                  <v:imagedata r:id="rId1073" o:title=""/>
                  <o:lock v:ext="edit" aspectratio="t"/>
                  <w10:wrap type="none"/>
                  <w10:anchorlock/>
                </v:shape>
                <o:OLEObject Type="Embed" ProgID="Equation.3" ShapeID="_x0000_i1569" DrawAspect="Content" ObjectID="_1468076268" r:id="rId1072">
                  <o:LockedField>false</o:LockedField>
                </o:OLEObject>
              </w:object>
            </w:r>
          </w:p>
        </w:tc>
      </w:tr>
      <w:tr w14:paraId="6E1CA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tcBorders>
              <w:top w:val="single" w:color="auto" w:sz="4" w:space="0"/>
              <w:left w:val="single" w:color="auto" w:sz="4" w:space="0"/>
              <w:bottom w:val="single" w:color="auto" w:sz="4" w:space="0"/>
              <w:right w:val="single" w:color="auto" w:sz="4" w:space="0"/>
            </w:tcBorders>
          </w:tcPr>
          <w:p w14:paraId="7845167C">
            <w:pPr>
              <w:tabs>
                <w:tab w:val="center" w:pos="4677"/>
              </w:tabs>
              <w:jc w:val="center"/>
              <w:rPr>
                <w:sz w:val="24"/>
                <w:szCs w:val="24"/>
              </w:rPr>
            </w:pPr>
            <w:r>
              <w:rPr>
                <w:sz w:val="24"/>
                <w:szCs w:val="24"/>
              </w:rPr>
              <w:t xml:space="preserve">2. Задание </w:t>
            </w:r>
          </w:p>
          <w:p w14:paraId="2E760E66">
            <w:pPr>
              <w:tabs>
                <w:tab w:val="center" w:pos="4677"/>
              </w:tabs>
              <w:jc w:val="center"/>
              <w:rPr>
                <w:sz w:val="24"/>
                <w:szCs w:val="24"/>
              </w:rPr>
            </w:pPr>
            <w:r>
              <w:rPr>
                <w:sz w:val="24"/>
                <w:szCs w:val="24"/>
              </w:rPr>
              <w:t>Решить задачу:</w:t>
            </w:r>
          </w:p>
        </w:tc>
      </w:tr>
      <w:tr w14:paraId="32775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0FB4AA29">
            <w:pPr>
              <w:tabs>
                <w:tab w:val="center" w:pos="4677"/>
              </w:tabs>
              <w:rPr>
                <w:sz w:val="24"/>
                <w:szCs w:val="24"/>
              </w:rPr>
            </w:pPr>
            <w:r>
              <w:rPr>
                <w:sz w:val="24"/>
                <w:szCs w:val="24"/>
              </w:rPr>
              <w:t>Сколько различных пятизначных  чисел можно составить из цифр 6, 7, 8, 9, 0 (цифры в одном числе не повторяются)?</w:t>
            </w:r>
          </w:p>
        </w:tc>
        <w:tc>
          <w:tcPr>
            <w:tcW w:w="4786" w:type="dxa"/>
            <w:tcBorders>
              <w:top w:val="single" w:color="auto" w:sz="4" w:space="0"/>
              <w:left w:val="single" w:color="auto" w:sz="4" w:space="0"/>
              <w:bottom w:val="single" w:color="auto" w:sz="4" w:space="0"/>
              <w:right w:val="single" w:color="auto" w:sz="4" w:space="0"/>
            </w:tcBorders>
          </w:tcPr>
          <w:p w14:paraId="302FA33F">
            <w:pPr>
              <w:tabs>
                <w:tab w:val="center" w:pos="4677"/>
              </w:tabs>
              <w:rPr>
                <w:sz w:val="24"/>
                <w:szCs w:val="24"/>
              </w:rPr>
            </w:pPr>
            <w:r>
              <w:rPr>
                <w:sz w:val="24"/>
                <w:szCs w:val="24"/>
              </w:rPr>
              <w:t>Сколькими способами из 25 учащихся группы можно выбрать четырех для участия праздничном концерте</w:t>
            </w:r>
          </w:p>
        </w:tc>
      </w:tr>
      <w:tr w14:paraId="63411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tcBorders>
              <w:top w:val="single" w:color="auto" w:sz="4" w:space="0"/>
              <w:left w:val="single" w:color="auto" w:sz="4" w:space="0"/>
              <w:bottom w:val="single" w:color="auto" w:sz="4" w:space="0"/>
              <w:right w:val="single" w:color="auto" w:sz="4" w:space="0"/>
            </w:tcBorders>
          </w:tcPr>
          <w:p w14:paraId="21C0ADA0">
            <w:pPr>
              <w:tabs>
                <w:tab w:val="center" w:pos="4677"/>
              </w:tabs>
              <w:jc w:val="center"/>
              <w:rPr>
                <w:sz w:val="24"/>
                <w:szCs w:val="24"/>
              </w:rPr>
            </w:pPr>
            <w:r>
              <w:rPr>
                <w:sz w:val="24"/>
                <w:szCs w:val="24"/>
              </w:rPr>
              <w:t xml:space="preserve">3. Задание </w:t>
            </w:r>
          </w:p>
          <w:p w14:paraId="6A2D1111">
            <w:pPr>
              <w:tabs>
                <w:tab w:val="center" w:pos="4677"/>
              </w:tabs>
              <w:jc w:val="center"/>
              <w:rPr>
                <w:sz w:val="24"/>
                <w:szCs w:val="24"/>
              </w:rPr>
            </w:pPr>
            <w:r>
              <w:rPr>
                <w:sz w:val="24"/>
                <w:szCs w:val="24"/>
              </w:rPr>
              <w:t>Решить уравнение:</w:t>
            </w:r>
          </w:p>
        </w:tc>
      </w:tr>
      <w:tr w14:paraId="1BA5E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008233A3">
            <w:pPr>
              <w:tabs>
                <w:tab w:val="center" w:pos="4677"/>
              </w:tabs>
              <w:rPr>
                <w:sz w:val="24"/>
                <w:szCs w:val="24"/>
              </w:rPr>
            </w:pPr>
            <w:r>
              <w:rPr>
                <w:position w:val="-14"/>
                <w:sz w:val="24"/>
                <w:szCs w:val="24"/>
              </w:rPr>
              <w:object>
                <v:shape id="_x0000_i1570" o:spt="75" type="#_x0000_t75" style="height:36pt;width:82.5pt;" o:ole="t" filled="f" coordsize="21600,21600">
                  <v:path/>
                  <v:fill on="f" focussize="0,0"/>
                  <v:stroke/>
                  <v:imagedata r:id="rId1075" o:title=""/>
                  <o:lock v:ext="edit" aspectratio="t"/>
                  <w10:wrap type="none"/>
                  <w10:anchorlock/>
                </v:shape>
                <o:OLEObject Type="Embed" ProgID="Equation.3" ShapeID="_x0000_i1570" DrawAspect="Content" ObjectID="_1468076269" r:id="rId1074">
                  <o:LockedField>false</o:LockedField>
                </o:OLEObject>
              </w:object>
            </w:r>
          </w:p>
        </w:tc>
        <w:tc>
          <w:tcPr>
            <w:tcW w:w="4786" w:type="dxa"/>
            <w:tcBorders>
              <w:top w:val="single" w:color="auto" w:sz="4" w:space="0"/>
              <w:left w:val="single" w:color="auto" w:sz="4" w:space="0"/>
              <w:bottom w:val="single" w:color="auto" w:sz="4" w:space="0"/>
              <w:right w:val="single" w:color="auto" w:sz="4" w:space="0"/>
            </w:tcBorders>
          </w:tcPr>
          <w:p w14:paraId="305395F1">
            <w:pPr>
              <w:tabs>
                <w:tab w:val="center" w:pos="4677"/>
              </w:tabs>
              <w:rPr>
                <w:sz w:val="24"/>
                <w:szCs w:val="24"/>
              </w:rPr>
            </w:pPr>
            <w:r>
              <w:rPr>
                <w:position w:val="-14"/>
                <w:sz w:val="24"/>
                <w:szCs w:val="24"/>
              </w:rPr>
              <w:object>
                <v:shape id="_x0000_i1571" o:spt="75" type="#_x0000_t75" style="height:36pt;width:81pt;" o:ole="t" filled="f" coordsize="21600,21600">
                  <v:path/>
                  <v:fill on="f" focussize="0,0"/>
                  <v:stroke/>
                  <v:imagedata r:id="rId1077" o:title=""/>
                  <o:lock v:ext="edit" aspectratio="t"/>
                  <w10:wrap type="none"/>
                  <w10:anchorlock/>
                </v:shape>
                <o:OLEObject Type="Embed" ProgID="Equation.3" ShapeID="_x0000_i1571" DrawAspect="Content" ObjectID="_1468076270" r:id="rId1076">
                  <o:LockedField>false</o:LockedField>
                </o:OLEObject>
              </w:object>
            </w:r>
          </w:p>
        </w:tc>
      </w:tr>
      <w:tr w14:paraId="1404A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tcBorders>
              <w:top w:val="single" w:color="auto" w:sz="4" w:space="0"/>
              <w:left w:val="single" w:color="auto" w:sz="4" w:space="0"/>
              <w:bottom w:val="single" w:color="auto" w:sz="4" w:space="0"/>
              <w:right w:val="single" w:color="auto" w:sz="4" w:space="0"/>
            </w:tcBorders>
          </w:tcPr>
          <w:p w14:paraId="5740B3EA">
            <w:pPr>
              <w:tabs>
                <w:tab w:val="center" w:pos="4677"/>
              </w:tabs>
              <w:jc w:val="center"/>
              <w:rPr>
                <w:sz w:val="24"/>
                <w:szCs w:val="24"/>
              </w:rPr>
            </w:pPr>
            <w:r>
              <w:rPr>
                <w:sz w:val="24"/>
                <w:szCs w:val="24"/>
              </w:rPr>
              <w:t>4. Задание</w:t>
            </w:r>
          </w:p>
          <w:p w14:paraId="77836C90">
            <w:pPr>
              <w:tabs>
                <w:tab w:val="center" w:pos="4677"/>
              </w:tabs>
              <w:jc w:val="center"/>
              <w:rPr>
                <w:sz w:val="24"/>
                <w:szCs w:val="24"/>
              </w:rPr>
            </w:pPr>
            <w:r>
              <w:rPr>
                <w:sz w:val="24"/>
                <w:szCs w:val="24"/>
              </w:rPr>
              <w:t>В вазе стоит 10  белых и 5 красных роз. Определите, сколькими способами из вазы  можно выбрать букет, состоящий из</w:t>
            </w:r>
          </w:p>
        </w:tc>
      </w:tr>
      <w:tr w14:paraId="3362E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4AB6A5A9">
            <w:pPr>
              <w:tabs>
                <w:tab w:val="center" w:pos="4677"/>
              </w:tabs>
              <w:jc w:val="center"/>
              <w:rPr>
                <w:sz w:val="24"/>
                <w:szCs w:val="24"/>
              </w:rPr>
            </w:pPr>
            <w:r>
              <w:rPr>
                <w:sz w:val="24"/>
                <w:szCs w:val="24"/>
              </w:rPr>
              <w:t>двух белых роз и одной красной розы.</w:t>
            </w:r>
          </w:p>
          <w:p w14:paraId="46A8142E">
            <w:pPr>
              <w:tabs>
                <w:tab w:val="center" w:pos="4677"/>
              </w:tabs>
              <w:jc w:val="center"/>
              <w:rPr>
                <w:sz w:val="24"/>
                <w:szCs w:val="24"/>
              </w:rPr>
            </w:pPr>
          </w:p>
        </w:tc>
        <w:tc>
          <w:tcPr>
            <w:tcW w:w="4786" w:type="dxa"/>
            <w:tcBorders>
              <w:top w:val="single" w:color="auto" w:sz="4" w:space="0"/>
              <w:left w:val="single" w:color="auto" w:sz="4" w:space="0"/>
              <w:bottom w:val="single" w:color="auto" w:sz="4" w:space="0"/>
              <w:right w:val="single" w:color="auto" w:sz="4" w:space="0"/>
            </w:tcBorders>
          </w:tcPr>
          <w:p w14:paraId="44037734">
            <w:pPr>
              <w:tabs>
                <w:tab w:val="center" w:pos="4677"/>
              </w:tabs>
              <w:jc w:val="center"/>
              <w:rPr>
                <w:sz w:val="24"/>
                <w:szCs w:val="24"/>
              </w:rPr>
            </w:pPr>
            <w:r>
              <w:rPr>
                <w:sz w:val="24"/>
                <w:szCs w:val="24"/>
              </w:rPr>
              <w:t>двух красных и одной белой розы</w:t>
            </w:r>
          </w:p>
        </w:tc>
      </w:tr>
      <w:tr w14:paraId="4191B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gridSpan w:val="2"/>
            <w:tcBorders>
              <w:top w:val="single" w:color="auto" w:sz="4" w:space="0"/>
              <w:left w:val="single" w:color="auto" w:sz="4" w:space="0"/>
              <w:bottom w:val="single" w:color="auto" w:sz="4" w:space="0"/>
              <w:right w:val="single" w:color="auto" w:sz="4" w:space="0"/>
            </w:tcBorders>
          </w:tcPr>
          <w:p w14:paraId="43E34B3D">
            <w:pPr>
              <w:tabs>
                <w:tab w:val="center" w:pos="4677"/>
              </w:tabs>
              <w:jc w:val="center"/>
              <w:rPr>
                <w:sz w:val="24"/>
                <w:szCs w:val="24"/>
              </w:rPr>
            </w:pPr>
            <w:r>
              <w:rPr>
                <w:sz w:val="24"/>
                <w:szCs w:val="24"/>
              </w:rPr>
              <w:softHyphen/>
            </w:r>
            <w:r>
              <w:rPr>
                <w:sz w:val="24"/>
                <w:szCs w:val="24"/>
              </w:rPr>
              <w:t>5. Задание</w:t>
            </w:r>
          </w:p>
          <w:p w14:paraId="7C5EFFA0">
            <w:pPr>
              <w:tabs>
                <w:tab w:val="center" w:pos="4677"/>
              </w:tabs>
              <w:jc w:val="center"/>
              <w:rPr>
                <w:sz w:val="24"/>
                <w:szCs w:val="24"/>
              </w:rPr>
            </w:pPr>
            <w:r>
              <w:rPr>
                <w:sz w:val="24"/>
                <w:szCs w:val="24"/>
              </w:rPr>
              <w:t>По формуле бинома Ньютона раскройте скобки и упростите выражение</w:t>
            </w:r>
          </w:p>
        </w:tc>
      </w:tr>
      <w:tr w14:paraId="2C71D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76953727">
            <w:pPr>
              <w:tabs>
                <w:tab w:val="center" w:pos="4677"/>
              </w:tabs>
              <w:jc w:val="center"/>
              <w:rPr>
                <w:sz w:val="24"/>
                <w:szCs w:val="24"/>
              </w:rPr>
            </w:pPr>
            <w:r>
              <w:rPr>
                <w:sz w:val="24"/>
                <w:szCs w:val="24"/>
              </w:rPr>
              <w:t>а) (</w:t>
            </w:r>
            <w:r>
              <w:rPr>
                <w:sz w:val="24"/>
                <w:szCs w:val="24"/>
                <w:lang w:val="en-US"/>
              </w:rPr>
              <w:t>x - 2</w:t>
            </w:r>
            <w:r>
              <w:rPr>
                <w:sz w:val="24"/>
                <w:szCs w:val="24"/>
              </w:rPr>
              <w:t>)</w:t>
            </w:r>
            <w:r>
              <w:rPr>
                <w:sz w:val="24"/>
                <w:szCs w:val="24"/>
                <w:vertAlign w:val="superscript"/>
                <w:lang w:val="en-US"/>
              </w:rPr>
              <w:t>4</w:t>
            </w:r>
            <w:r>
              <w:rPr>
                <w:sz w:val="24"/>
                <w:szCs w:val="24"/>
              </w:rPr>
              <w:t>;</w:t>
            </w:r>
          </w:p>
          <w:p w14:paraId="7BB92EE1">
            <w:pPr>
              <w:tabs>
                <w:tab w:val="center" w:pos="4677"/>
              </w:tabs>
              <w:jc w:val="center"/>
              <w:rPr>
                <w:sz w:val="24"/>
                <w:szCs w:val="24"/>
                <w:vertAlign w:val="superscript"/>
              </w:rPr>
            </w:pPr>
            <w:r>
              <w:rPr>
                <w:sz w:val="24"/>
                <w:szCs w:val="24"/>
              </w:rPr>
              <w:t xml:space="preserve">б) </w:t>
            </w:r>
            <w:r>
              <w:rPr>
                <w:position w:val="-28"/>
                <w:sz w:val="24"/>
                <w:szCs w:val="24"/>
              </w:rPr>
              <w:object>
                <v:shape id="_x0000_i1572" o:spt="75" type="#_x0000_t75" style="height:45pt;width:60.75pt;" o:ole="t" filled="f" coordsize="21600,21600">
                  <v:path/>
                  <v:fill on="f" focussize="0,0"/>
                  <v:stroke/>
                  <v:imagedata r:id="rId1079" o:title=""/>
                  <o:lock v:ext="edit" aspectratio="t"/>
                  <w10:wrap type="none"/>
                  <w10:anchorlock/>
                </v:shape>
                <o:OLEObject Type="Embed" ProgID="Equation.3" ShapeID="_x0000_i1572" DrawAspect="Content" ObjectID="_1468076271" r:id="rId1078">
                  <o:LockedField>false</o:LockedField>
                </o:OLEObject>
              </w:object>
            </w:r>
          </w:p>
        </w:tc>
        <w:tc>
          <w:tcPr>
            <w:tcW w:w="4786" w:type="dxa"/>
            <w:tcBorders>
              <w:top w:val="single" w:color="auto" w:sz="4" w:space="0"/>
              <w:left w:val="single" w:color="auto" w:sz="4" w:space="0"/>
              <w:bottom w:val="single" w:color="auto" w:sz="4" w:space="0"/>
              <w:right w:val="single" w:color="auto" w:sz="4" w:space="0"/>
            </w:tcBorders>
          </w:tcPr>
          <w:p w14:paraId="697A3280">
            <w:pPr>
              <w:tabs>
                <w:tab w:val="center" w:pos="4677"/>
              </w:tabs>
              <w:jc w:val="center"/>
              <w:rPr>
                <w:sz w:val="24"/>
                <w:szCs w:val="24"/>
              </w:rPr>
            </w:pPr>
            <w:r>
              <w:rPr>
                <w:sz w:val="24"/>
                <w:szCs w:val="24"/>
              </w:rPr>
              <w:t>а) (</w:t>
            </w:r>
            <w:r>
              <w:rPr>
                <w:sz w:val="24"/>
                <w:szCs w:val="24"/>
                <w:lang w:val="en-US"/>
              </w:rPr>
              <w:t xml:space="preserve">x </w:t>
            </w:r>
            <w:r>
              <w:rPr>
                <w:sz w:val="24"/>
                <w:szCs w:val="24"/>
              </w:rPr>
              <w:t>+</w:t>
            </w:r>
            <w:r>
              <w:rPr>
                <w:sz w:val="24"/>
                <w:szCs w:val="24"/>
                <w:lang w:val="en-US"/>
              </w:rPr>
              <w:t xml:space="preserve"> 2</w:t>
            </w:r>
            <w:r>
              <w:rPr>
                <w:sz w:val="24"/>
                <w:szCs w:val="24"/>
              </w:rPr>
              <w:t>)</w:t>
            </w:r>
            <w:r>
              <w:rPr>
                <w:sz w:val="24"/>
                <w:szCs w:val="24"/>
                <w:vertAlign w:val="superscript"/>
              </w:rPr>
              <w:t>5</w:t>
            </w:r>
            <w:r>
              <w:rPr>
                <w:sz w:val="24"/>
                <w:szCs w:val="24"/>
              </w:rPr>
              <w:t>;</w:t>
            </w:r>
          </w:p>
          <w:p w14:paraId="6C25F059">
            <w:pPr>
              <w:tabs>
                <w:tab w:val="center" w:pos="4677"/>
              </w:tabs>
              <w:jc w:val="center"/>
              <w:rPr>
                <w:sz w:val="24"/>
                <w:szCs w:val="24"/>
              </w:rPr>
            </w:pPr>
            <w:r>
              <w:rPr>
                <w:sz w:val="24"/>
                <w:szCs w:val="24"/>
              </w:rPr>
              <w:t xml:space="preserve">б) </w:t>
            </w:r>
            <w:r>
              <w:rPr>
                <w:position w:val="-28"/>
                <w:sz w:val="24"/>
                <w:szCs w:val="24"/>
              </w:rPr>
              <w:object>
                <v:shape id="_x0000_i1573" o:spt="75" type="#_x0000_t75" style="height:42.75pt;width:75.75pt;" o:ole="t" filled="f" coordsize="21600,21600">
                  <v:path/>
                  <v:fill on="f" focussize="0,0"/>
                  <v:stroke/>
                  <v:imagedata r:id="rId1081" o:title=""/>
                  <o:lock v:ext="edit" aspectratio="t"/>
                  <w10:wrap type="none"/>
                  <w10:anchorlock/>
                </v:shape>
                <o:OLEObject Type="Embed" ProgID="Equation.3" ShapeID="_x0000_i1573" DrawAspect="Content" ObjectID="_1468076272" r:id="rId1080">
                  <o:LockedField>false</o:LockedField>
                </o:OLEObject>
              </w:object>
            </w:r>
          </w:p>
        </w:tc>
      </w:tr>
    </w:tbl>
    <w:p w14:paraId="0176D7BA">
      <w:pPr>
        <w:jc w:val="center"/>
        <w:rPr>
          <w:b/>
          <w:sz w:val="24"/>
          <w:szCs w:val="24"/>
        </w:rPr>
      </w:pPr>
    </w:p>
    <w:p w14:paraId="644CA017">
      <w:pPr>
        <w:jc w:val="center"/>
        <w:rPr>
          <w:b/>
          <w:sz w:val="24"/>
          <w:szCs w:val="24"/>
        </w:rPr>
      </w:pPr>
      <w:r>
        <w:rPr>
          <w:b/>
          <w:sz w:val="24"/>
          <w:szCs w:val="24"/>
        </w:rPr>
        <w:t>Контрольная работа по теме» Теория вероятностей»</w:t>
      </w:r>
    </w:p>
    <w:p w14:paraId="1666E09F">
      <w:pPr>
        <w:jc w:val="both"/>
        <w:rPr>
          <w:sz w:val="24"/>
          <w:szCs w:val="24"/>
        </w:rPr>
      </w:pPr>
      <w:r>
        <w:rPr>
          <w:sz w:val="24"/>
          <w:szCs w:val="24"/>
        </w:rPr>
        <w:t>Вариант1</w:t>
      </w:r>
    </w:p>
    <w:p w14:paraId="426838CA">
      <w:pPr>
        <w:ind w:firstLine="375"/>
        <w:jc w:val="both"/>
        <w:rPr>
          <w:sz w:val="24"/>
          <w:szCs w:val="24"/>
        </w:rPr>
      </w:pPr>
      <w:r>
        <w:rPr>
          <w:sz w:val="24"/>
          <w:szCs w:val="24"/>
        </w:rPr>
        <w:t>1. В группе туристов 30 человек. Их вертолётом в несколько приёмов забрасывают в труднодоступный район по 6 человек за рейс. Порядок, в котором вертолёт перевозит туристов, случаен. Найдите вероятность того, что турист П. полетит первым рейсом вертолёта.</w:t>
      </w:r>
    </w:p>
    <w:p w14:paraId="578AF1B6">
      <w:pPr>
        <w:ind w:firstLine="375"/>
        <w:jc w:val="both"/>
        <w:rPr>
          <w:sz w:val="24"/>
          <w:szCs w:val="24"/>
        </w:rPr>
      </w:pPr>
    </w:p>
    <w:p w14:paraId="0BEAF674">
      <w:pPr>
        <w:ind w:firstLine="375"/>
        <w:jc w:val="both"/>
        <w:rPr>
          <w:sz w:val="24"/>
          <w:szCs w:val="24"/>
        </w:rPr>
      </w:pPr>
      <w:r>
        <w:rPr>
          <w:sz w:val="24"/>
          <w:szCs w:val="24"/>
        </w:rPr>
        <w:t>2.Вероятность того, что на тестировании по истории учащийся Т. верно решит больше 8 задач, равна 0,76. Вероятность того, что Т. верно решит больше 7 задач, равна 0,88. Найдите вероятность того, что Т. верно решит ровно 8 задач.</w:t>
      </w:r>
    </w:p>
    <w:p w14:paraId="18599CA0">
      <w:pPr>
        <w:ind w:firstLine="375"/>
        <w:jc w:val="both"/>
        <w:rPr>
          <w:sz w:val="24"/>
          <w:szCs w:val="24"/>
        </w:rPr>
      </w:pPr>
    </w:p>
    <w:p w14:paraId="78D8F05D">
      <w:pPr>
        <w:ind w:firstLine="375"/>
        <w:jc w:val="both"/>
        <w:rPr>
          <w:sz w:val="24"/>
          <w:szCs w:val="24"/>
        </w:rPr>
      </w:pPr>
      <w:r>
        <w:rPr>
          <w:sz w:val="24"/>
          <w:szCs w:val="24"/>
        </w:rPr>
        <w:t>3.В случайном эксперименте бросают три игральные кости. Найдите вероятность того, что в сумме выпадет 6 очков. Результат округлите до сотых.</w:t>
      </w:r>
    </w:p>
    <w:p w14:paraId="5C2A096B">
      <w:pPr>
        <w:ind w:firstLine="375"/>
        <w:jc w:val="both"/>
        <w:rPr>
          <w:sz w:val="24"/>
          <w:szCs w:val="24"/>
        </w:rPr>
      </w:pPr>
    </w:p>
    <w:p w14:paraId="34DDA036">
      <w:pPr>
        <w:ind w:firstLine="375"/>
        <w:jc w:val="both"/>
        <w:rPr>
          <w:sz w:val="24"/>
          <w:szCs w:val="24"/>
        </w:rPr>
      </w:pPr>
      <w:r>
        <w:rPr>
          <w:rFonts w:asciiTheme="minorHAnsi" w:hAnsiTheme="minorHAnsi" w:eastAsiaTheme="minorEastAsia" w:cstheme="minorBidi"/>
          <w:sz w:val="24"/>
          <w:szCs w:val="24"/>
        </w:rPr>
        <w:t>4.</w:t>
      </w:r>
      <w:r>
        <w:rPr>
          <w:sz w:val="24"/>
          <w:szCs w:val="24"/>
        </w:rPr>
        <w:t xml:space="preserve"> На фабрике керамической посуды 10% произведённых тарелок имеют дефект. При контроле качества продукции выявляется 80% дефектных тарелок. Остальные тарелки поступают в продажу. Найдите вероятность того, что случайно выбранная при покупке тарелка не имеет дефектов. Результат округлите до сотых.</w:t>
      </w:r>
    </w:p>
    <w:p w14:paraId="47A6C02F">
      <w:pPr>
        <w:ind w:firstLine="375"/>
        <w:jc w:val="both"/>
        <w:rPr>
          <w:sz w:val="24"/>
          <w:szCs w:val="24"/>
        </w:rPr>
      </w:pPr>
    </w:p>
    <w:p w14:paraId="1A6F79BD">
      <w:pPr>
        <w:ind w:firstLine="375"/>
        <w:jc w:val="both"/>
        <w:rPr>
          <w:sz w:val="24"/>
          <w:szCs w:val="24"/>
        </w:rPr>
      </w:pPr>
      <w:r>
        <w:rPr>
          <w:rFonts w:asciiTheme="minorHAnsi" w:hAnsiTheme="minorHAnsi" w:eastAsiaTheme="minorEastAsia" w:cstheme="minorBidi"/>
          <w:sz w:val="24"/>
          <w:szCs w:val="24"/>
        </w:rPr>
        <w:t>5.</w:t>
      </w:r>
      <w:r>
        <w:rPr>
          <w:sz w:val="24"/>
          <w:szCs w:val="24"/>
        </w:rPr>
        <w:t xml:space="preserve"> В магазине три продавца. Каждый из них занят обслуживанием клиента с вероятностью 0,7 независимо от других продавцов. Найдите вероятность того, что в случайный момент времени все три продавца заняты.</w:t>
      </w:r>
    </w:p>
    <w:p w14:paraId="6F8850C3">
      <w:pPr>
        <w:ind w:firstLine="375"/>
        <w:jc w:val="both"/>
        <w:rPr>
          <w:sz w:val="24"/>
          <w:szCs w:val="24"/>
        </w:rPr>
      </w:pPr>
    </w:p>
    <w:p w14:paraId="77FDAF86">
      <w:pPr>
        <w:ind w:firstLine="375"/>
        <w:jc w:val="both"/>
        <w:rPr>
          <w:sz w:val="24"/>
          <w:szCs w:val="24"/>
        </w:rPr>
      </w:pPr>
      <w:r>
        <w:rPr>
          <w:sz w:val="24"/>
          <w:szCs w:val="24"/>
        </w:rPr>
        <w:t>Вариант 2</w:t>
      </w:r>
    </w:p>
    <w:p w14:paraId="183CA295">
      <w:pPr>
        <w:ind w:firstLine="375"/>
        <w:jc w:val="both"/>
        <w:rPr>
          <w:sz w:val="24"/>
          <w:szCs w:val="24"/>
        </w:rPr>
      </w:pPr>
    </w:p>
    <w:p w14:paraId="4280C2ED">
      <w:pPr>
        <w:ind w:firstLine="375"/>
        <w:jc w:val="both"/>
        <w:rPr>
          <w:sz w:val="24"/>
          <w:szCs w:val="24"/>
        </w:rPr>
      </w:pPr>
      <w:r>
        <w:rPr>
          <w:sz w:val="24"/>
          <w:szCs w:val="24"/>
        </w:rPr>
        <w:t>1. В сборнике билетов по математике всего 25 билетов, в 10 из них встречается вопрос по теме "Неравенства". Найдите вероятность того, что в случайно выбранном на экзамене билете школьнику </w:t>
      </w:r>
      <w:r>
        <w:rPr>
          <w:b/>
          <w:bCs/>
          <w:sz w:val="24"/>
          <w:szCs w:val="24"/>
        </w:rPr>
        <w:t>не достанется</w:t>
      </w:r>
      <w:r>
        <w:rPr>
          <w:sz w:val="24"/>
          <w:szCs w:val="24"/>
        </w:rPr>
        <w:t> вопроса по теме "Неравенства".</w:t>
      </w:r>
    </w:p>
    <w:p w14:paraId="47A61D26">
      <w:pPr>
        <w:ind w:firstLine="375"/>
        <w:jc w:val="both"/>
        <w:rPr>
          <w:sz w:val="24"/>
          <w:szCs w:val="24"/>
        </w:rPr>
      </w:pPr>
    </w:p>
    <w:p w14:paraId="67DB7424">
      <w:pPr>
        <w:ind w:firstLine="375"/>
        <w:jc w:val="both"/>
        <w:rPr>
          <w:sz w:val="24"/>
          <w:szCs w:val="24"/>
        </w:rPr>
      </w:pPr>
      <w:r>
        <w:rPr>
          <w:sz w:val="24"/>
          <w:szCs w:val="24"/>
        </w:rPr>
        <w:t>2.Если шахматист А. играет белыми фигурами, то он выигрывает у шахматиста Б. с вероятностью 0,5. Если А. играет черными, то А. выигрывает у Б. с вероятностью 0,3. Шахматисты А. и Б. играют две партии, причём во второй партии меняют цвет фигур. Найдите вероятность того, что А. выиграет оба раза.</w:t>
      </w:r>
    </w:p>
    <w:p w14:paraId="031B8291">
      <w:pPr>
        <w:ind w:firstLine="375"/>
        <w:jc w:val="both"/>
        <w:rPr>
          <w:sz w:val="24"/>
          <w:szCs w:val="24"/>
        </w:rPr>
      </w:pPr>
    </w:p>
    <w:p w14:paraId="0D19673B">
      <w:pPr>
        <w:ind w:firstLine="375"/>
        <w:jc w:val="both"/>
        <w:rPr>
          <w:sz w:val="24"/>
          <w:szCs w:val="24"/>
        </w:rPr>
      </w:pPr>
      <w:r>
        <w:rPr>
          <w:sz w:val="24"/>
          <w:szCs w:val="24"/>
        </w:rPr>
        <w:t>3. В случайном эксперименте симметричную монету бросают трижды. Найдите вероятность того, что выпадет хотя бы две решки.</w:t>
      </w:r>
    </w:p>
    <w:p w14:paraId="6E6048AB">
      <w:pPr>
        <w:ind w:firstLine="375"/>
        <w:jc w:val="both"/>
        <w:rPr>
          <w:sz w:val="24"/>
          <w:szCs w:val="24"/>
        </w:rPr>
      </w:pPr>
    </w:p>
    <w:p w14:paraId="4DE42640">
      <w:pPr>
        <w:ind w:firstLine="375"/>
        <w:jc w:val="both"/>
        <w:rPr>
          <w:sz w:val="24"/>
          <w:szCs w:val="24"/>
        </w:rPr>
      </w:pPr>
    </w:p>
    <w:p w14:paraId="456A0B6F">
      <w:pPr>
        <w:ind w:firstLine="375"/>
        <w:jc w:val="both"/>
        <w:rPr>
          <w:sz w:val="24"/>
          <w:szCs w:val="24"/>
        </w:rPr>
      </w:pPr>
      <w:r>
        <w:rPr>
          <w:rFonts w:asciiTheme="minorHAnsi" w:hAnsiTheme="minorHAnsi" w:eastAsiaTheme="minorEastAsia" w:cstheme="minorBidi"/>
          <w:sz w:val="24"/>
          <w:szCs w:val="24"/>
        </w:rPr>
        <w:t>4.</w:t>
      </w:r>
      <w:r>
        <w:rPr>
          <w:sz w:val="24"/>
          <w:szCs w:val="24"/>
        </w:rPr>
        <w:t xml:space="preserve"> Агрофирма закупает куриные яйца в двух домашних хозяйствах. 60% яиц из первого хозяйства — яйца высшей категории, а из второго хозяйства — 70% яиц высшей категории. Всего высшую категорию получает 65% яиц. Найдите вероятность того, что яйцо, купленное у этой агрофирмы, окажется из первого хозяйства.</w:t>
      </w:r>
    </w:p>
    <w:p w14:paraId="6D96112E">
      <w:pPr>
        <w:ind w:firstLine="375"/>
        <w:jc w:val="both"/>
        <w:rPr>
          <w:sz w:val="24"/>
          <w:szCs w:val="24"/>
        </w:rPr>
      </w:pPr>
    </w:p>
    <w:p w14:paraId="481B1B4E">
      <w:pPr>
        <w:ind w:firstLine="375"/>
        <w:jc w:val="both"/>
        <w:rPr>
          <w:sz w:val="24"/>
          <w:szCs w:val="24"/>
        </w:rPr>
      </w:pPr>
      <w:r>
        <w:rPr>
          <w:sz w:val="24"/>
          <w:szCs w:val="24"/>
        </w:rPr>
        <w:t>5. Вероятность того, что новый электрический чайник прослужит больше года, равна 0,97. Вероятность того, что он прослужит больше двух лет, равна 0,89. Найдите вероятность того, что он прослужит меньше двух лет, но больше года.</w:t>
      </w:r>
    </w:p>
    <w:p w14:paraId="1E6EB740">
      <w:pPr>
        <w:ind w:firstLine="375"/>
        <w:jc w:val="both"/>
        <w:rPr>
          <w:sz w:val="24"/>
          <w:szCs w:val="24"/>
        </w:rPr>
      </w:pPr>
    </w:p>
    <w:p w14:paraId="0F2DE746">
      <w:pPr>
        <w:jc w:val="center"/>
        <w:rPr>
          <w:b/>
          <w:sz w:val="24"/>
          <w:szCs w:val="24"/>
        </w:rPr>
      </w:pPr>
    </w:p>
    <w:p w14:paraId="59717449">
      <w:pPr>
        <w:jc w:val="center"/>
        <w:rPr>
          <w:b/>
          <w:sz w:val="24"/>
          <w:szCs w:val="24"/>
        </w:rPr>
      </w:pPr>
      <w:r>
        <w:rPr>
          <w:b/>
          <w:sz w:val="24"/>
          <w:szCs w:val="24"/>
        </w:rPr>
        <w:t>Контрольная работа по теме  «Векторы в пространстве</w:t>
      </w:r>
    </w:p>
    <w:p w14:paraId="0D62ECED">
      <w:pPr>
        <w:jc w:val="center"/>
        <w:rPr>
          <w:rFonts w:eastAsiaTheme="minorEastAsia"/>
          <w:sz w:val="24"/>
          <w:szCs w:val="24"/>
        </w:rPr>
      </w:pPr>
      <w:r>
        <w:rPr>
          <w:rFonts w:eastAsiaTheme="minorEastAsia"/>
          <w:sz w:val="24"/>
          <w:szCs w:val="24"/>
        </w:rPr>
        <w:t>Вариант 1</w:t>
      </w:r>
    </w:p>
    <w:p w14:paraId="4B44363F">
      <w:pPr>
        <w:numPr>
          <w:ilvl w:val="0"/>
          <w:numId w:val="10"/>
        </w:numPr>
        <w:spacing w:after="200" w:line="276" w:lineRule="auto"/>
        <w:contextualSpacing/>
        <w:rPr>
          <w:rFonts w:asciiTheme="minorHAnsi" w:hAnsiTheme="minorHAnsi" w:eastAsiaTheme="minorEastAsia" w:cstheme="minorBidi"/>
          <w:sz w:val="24"/>
          <w:szCs w:val="24"/>
        </w:rPr>
      </w:pPr>
      <w:r>
        <w:rPr>
          <w:rFonts w:eastAsiaTheme="minorEastAsia"/>
          <w:sz w:val="24"/>
          <w:szCs w:val="24"/>
        </w:rPr>
        <w:t>А(3,-2,-4).    Найдите расстояния от точки А до оси  у  и  от точки А до плоскости  х</w:t>
      </w:r>
      <w:r>
        <w:rPr>
          <w:rFonts w:eastAsiaTheme="minorEastAsia"/>
          <w:sz w:val="24"/>
          <w:szCs w:val="24"/>
          <w:lang w:val="en-US"/>
        </w:rPr>
        <w:t>z</w:t>
      </w:r>
      <w:r>
        <w:rPr>
          <w:rFonts w:eastAsiaTheme="minorEastAsia"/>
          <w:sz w:val="24"/>
          <w:szCs w:val="24"/>
        </w:rPr>
        <w:t xml:space="preserve"> .</w:t>
      </w:r>
    </w:p>
    <w:p w14:paraId="6611B2D8">
      <w:pPr>
        <w:numPr>
          <w:ilvl w:val="0"/>
          <w:numId w:val="10"/>
        </w:numPr>
        <w:spacing w:after="200" w:line="276" w:lineRule="auto"/>
        <w:contextualSpacing/>
        <w:rPr>
          <w:rFonts w:asciiTheme="minorHAnsi" w:hAnsiTheme="minorHAnsi" w:eastAsiaTheme="minorEastAsia" w:cstheme="minorBidi"/>
          <w:sz w:val="24"/>
          <w:szCs w:val="24"/>
        </w:rPr>
      </w:pPr>
      <w:r>
        <w:rPr>
          <w:rFonts w:eastAsiaTheme="minorEastAsia"/>
          <w:sz w:val="24"/>
          <w:szCs w:val="24"/>
        </w:rPr>
        <w:t>Даны точки с координатами  А( 4,-3,2) ,  В(-1,-5,4).  Найдите сумму координат  точки С, лежащей на середине отрезка АВ.</w:t>
      </w:r>
    </w:p>
    <w:p w14:paraId="36B8D306">
      <w:pPr>
        <w:numPr>
          <w:ilvl w:val="0"/>
          <w:numId w:val="10"/>
        </w:numPr>
        <w:spacing w:after="200" w:line="276" w:lineRule="auto"/>
        <w:contextualSpacing/>
        <w:rPr>
          <w:rFonts w:asciiTheme="minorHAnsi" w:hAnsiTheme="minorHAnsi" w:eastAsiaTheme="minorEastAsia" w:cstheme="minorBidi"/>
          <w:sz w:val="24"/>
          <w:szCs w:val="24"/>
        </w:rPr>
      </w:pPr>
      <w:r>
        <w:rPr>
          <w:rFonts w:eastAsiaTheme="minorEastAsia"/>
          <w:sz w:val="24"/>
          <w:szCs w:val="24"/>
        </w:rPr>
        <w:t>Известны координаты вершин треугольника АВС:   А(2,-1,-3),   В(-3,5,2),        С(-2,3,-5).  ВМ – медиана треугольника АВС. Найдите длину ВМ.</w:t>
      </w:r>
    </w:p>
    <w:p w14:paraId="36A6466A">
      <w:pPr>
        <w:numPr>
          <w:ilvl w:val="0"/>
          <w:numId w:val="10"/>
        </w:numPr>
        <w:spacing w:after="200" w:line="276" w:lineRule="auto"/>
        <w:contextualSpacing/>
        <w:rPr>
          <w:rFonts w:asciiTheme="minorHAnsi" w:hAnsiTheme="minorHAnsi" w:eastAsiaTheme="minorEastAsia" w:cstheme="minorBidi"/>
          <w:sz w:val="24"/>
          <w:szCs w:val="24"/>
        </w:rPr>
      </w:pPr>
      <w:r>
        <w:rPr>
          <w:rFonts w:eastAsiaTheme="minorEastAsia"/>
          <w:sz w:val="24"/>
          <w:szCs w:val="24"/>
        </w:rPr>
        <w:t>АВСД – параллелограмм.  А(-4,1,5),  В(-5,4,2),  С(3,-2,-1).   Найдите координаты точки Д.</w:t>
      </w:r>
    </w:p>
    <w:p w14:paraId="6676F137">
      <w:pPr>
        <w:jc w:val="center"/>
        <w:rPr>
          <w:b/>
          <w:sz w:val="24"/>
          <w:szCs w:val="24"/>
        </w:rPr>
      </w:pPr>
    </w:p>
    <w:p w14:paraId="21FA6749">
      <w:pPr>
        <w:jc w:val="center"/>
        <w:rPr>
          <w:sz w:val="24"/>
          <w:szCs w:val="24"/>
        </w:rPr>
      </w:pPr>
    </w:p>
    <w:p w14:paraId="18F4C900">
      <w:pPr>
        <w:tabs>
          <w:tab w:val="left" w:pos="3240"/>
        </w:tabs>
        <w:rPr>
          <w:b/>
          <w:sz w:val="24"/>
          <w:szCs w:val="24"/>
        </w:rPr>
      </w:pPr>
      <w:r>
        <w:rPr>
          <w:i/>
          <w:sz w:val="24"/>
          <w:szCs w:val="24"/>
        </w:rPr>
        <w:tab/>
      </w:r>
      <w:r>
        <w:rPr>
          <w:b/>
          <w:sz w:val="24"/>
          <w:szCs w:val="24"/>
        </w:rPr>
        <w:t>Контрольная работа по теме «Многогранники»</w:t>
      </w:r>
    </w:p>
    <w:p w14:paraId="465148A0">
      <w:pPr>
        <w:rPr>
          <w:b/>
          <w:sz w:val="24"/>
          <w:szCs w:val="24"/>
        </w:rPr>
      </w:pP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3C329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5237DB2E">
            <w:pPr>
              <w:jc w:val="center"/>
              <w:rPr>
                <w:rFonts w:ascii="Times New Roman" w:hAnsi="Times New Roman"/>
                <w:b/>
                <w:sz w:val="24"/>
                <w:szCs w:val="24"/>
              </w:rPr>
            </w:pPr>
            <w:r>
              <w:rPr>
                <w:rFonts w:ascii="Times New Roman" w:hAnsi="Times New Roman"/>
                <w:b/>
                <w:sz w:val="24"/>
                <w:szCs w:val="24"/>
              </w:rPr>
              <w:t>1 вариант</w:t>
            </w:r>
          </w:p>
          <w:p w14:paraId="1ECF93B9">
            <w:pPr>
              <w:jc w:val="center"/>
              <w:rPr>
                <w:rFonts w:ascii="Times New Roman" w:hAnsi="Times New Roman"/>
                <w:b/>
                <w:sz w:val="24"/>
                <w:szCs w:val="24"/>
              </w:rPr>
            </w:pPr>
          </w:p>
        </w:tc>
        <w:tc>
          <w:tcPr>
            <w:tcW w:w="4786" w:type="dxa"/>
            <w:tcBorders>
              <w:top w:val="single" w:color="auto" w:sz="4" w:space="0"/>
              <w:left w:val="single" w:color="auto" w:sz="4" w:space="0"/>
              <w:bottom w:val="single" w:color="auto" w:sz="4" w:space="0"/>
              <w:right w:val="single" w:color="auto" w:sz="4" w:space="0"/>
            </w:tcBorders>
          </w:tcPr>
          <w:p w14:paraId="6761DAC8">
            <w:pPr>
              <w:jc w:val="center"/>
              <w:rPr>
                <w:rFonts w:ascii="Times New Roman" w:hAnsi="Times New Roman"/>
                <w:b/>
                <w:sz w:val="24"/>
                <w:szCs w:val="24"/>
              </w:rPr>
            </w:pPr>
            <w:r>
              <w:rPr>
                <w:rFonts w:ascii="Times New Roman" w:hAnsi="Times New Roman"/>
                <w:b/>
                <w:sz w:val="24"/>
                <w:szCs w:val="24"/>
              </w:rPr>
              <w:t>2 вариант</w:t>
            </w:r>
          </w:p>
        </w:tc>
      </w:tr>
      <w:tr w14:paraId="55B7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145C274A">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u w:val="single"/>
              </w:rPr>
              <w:t>.</w:t>
            </w:r>
            <w:r>
              <w:rPr>
                <w:rFonts w:ascii="Times New Roman" w:hAnsi="Times New Roman"/>
                <w:sz w:val="24"/>
                <w:szCs w:val="24"/>
              </w:rPr>
              <w:t>Вычислить объем прямоугольного параллелепипеда, диагональ которого равна 17 см, диагональ основания – 15 см, а одна из сторон основания -9 см.</w:t>
            </w:r>
          </w:p>
          <w:p w14:paraId="5B9ADA52">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073C87C5">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rPr>
              <w:t>Вычислить объем прямоугольного параллелепипеда, диагональ которого равна 13 см, диагональ основания – 5 см, а одна из сторон основания -3 см.</w:t>
            </w:r>
          </w:p>
        </w:tc>
      </w:tr>
      <w:tr w14:paraId="5FC61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355589D8">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Найдите объём правильной треугольной пирамиды , высота которой равна 12 см, а сторона основания 13 см.</w:t>
            </w:r>
          </w:p>
          <w:p w14:paraId="5F4B6D68">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5344D728">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 xml:space="preserve"> Вычислить объем правильной четырёхугольной пирамиды, у которой сторона основания равна 12 см, а боковая грань наклонена к основанию под углом 45</w:t>
            </w:r>
            <w:r>
              <w:rPr>
                <w:rFonts w:ascii="Times New Roman" w:hAnsi="Times New Roman"/>
                <w:sz w:val="24"/>
                <w:szCs w:val="24"/>
                <w:vertAlign w:val="superscript"/>
              </w:rPr>
              <w:t>0</w:t>
            </w:r>
            <w:r>
              <w:rPr>
                <w:rFonts w:ascii="Times New Roman" w:hAnsi="Times New Roman"/>
                <w:sz w:val="24"/>
                <w:szCs w:val="24"/>
              </w:rPr>
              <w:t>.</w:t>
            </w:r>
          </w:p>
        </w:tc>
      </w:tr>
      <w:tr w14:paraId="01A4B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2EA0744B">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Радиус основания цилиндра относится к его высоте как 1:2.</w:t>
            </w:r>
          </w:p>
          <w:p w14:paraId="02E98BAC">
            <w:pPr>
              <w:rPr>
                <w:rFonts w:ascii="Times New Roman" w:hAnsi="Times New Roman" w:eastAsiaTheme="minorEastAsia"/>
                <w:sz w:val="24"/>
                <w:szCs w:val="24"/>
              </w:rPr>
            </w:pPr>
            <w:r>
              <w:rPr>
                <w:rFonts w:ascii="Times New Roman" w:hAnsi="Times New Roman"/>
                <w:sz w:val="24"/>
                <w:szCs w:val="24"/>
              </w:rPr>
              <w:t>Найдите объем цилиндра, если диагональ его осевого сечения равна 12</w:t>
            </w:r>
            <m:oMath>
              <m:rad>
                <m:radPr>
                  <m:degHide m:val="1"/>
                  <m:ctrlPr>
                    <w:rPr>
                      <w:rFonts w:ascii="Cambria Math" w:hAnsi="Cambria Math"/>
                      <w:i/>
                      <w:sz w:val="24"/>
                      <w:szCs w:val="24"/>
                    </w:rPr>
                  </m:ctrlPr>
                </m:radPr>
                <m:deg>
                  <m:ctrlPr>
                    <w:rPr>
                      <w:rFonts w:ascii="Cambria Math" w:hAnsi="Cambria Math"/>
                      <w:i/>
                      <w:sz w:val="24"/>
                      <w:szCs w:val="24"/>
                    </w:rPr>
                  </m:ctrlPr>
                </m:deg>
                <m:e>
                  <m:r>
                    <m:rPr/>
                    <w:rPr>
                      <w:rFonts w:ascii="Cambria Math" w:hAnsi="Cambria Math"/>
                      <w:sz w:val="24"/>
                      <w:szCs w:val="24"/>
                    </w:rPr>
                    <m:t>2</m:t>
                  </m:r>
                  <m:ctrlPr>
                    <w:rPr>
                      <w:rFonts w:ascii="Cambria Math" w:hAnsi="Cambria Math"/>
                      <w:i/>
                      <w:sz w:val="24"/>
                      <w:szCs w:val="24"/>
                    </w:rPr>
                  </m:ctrlPr>
                </m:e>
              </m:rad>
            </m:oMath>
            <w:r>
              <w:rPr>
                <w:rFonts w:ascii="Times New Roman" w:hAnsi="Times New Roman" w:eastAsiaTheme="minorEastAsia"/>
                <w:sz w:val="24"/>
                <w:szCs w:val="24"/>
              </w:rPr>
              <w:t xml:space="preserve"> см.</w:t>
            </w:r>
          </w:p>
          <w:p w14:paraId="3D346F82">
            <w:pPr>
              <w:rPr>
                <w:rFonts w:ascii="Times New Roman" w:hAnsi="Times New Roman"/>
                <w:sz w:val="24"/>
                <w:szCs w:val="24"/>
                <w:u w:val="single"/>
              </w:rPr>
            </w:pPr>
          </w:p>
        </w:tc>
        <w:tc>
          <w:tcPr>
            <w:tcW w:w="4786" w:type="dxa"/>
            <w:tcBorders>
              <w:top w:val="single" w:color="auto" w:sz="4" w:space="0"/>
              <w:left w:val="single" w:color="auto" w:sz="4" w:space="0"/>
              <w:bottom w:val="single" w:color="auto" w:sz="4" w:space="0"/>
              <w:right w:val="single" w:color="auto" w:sz="4" w:space="0"/>
            </w:tcBorders>
          </w:tcPr>
          <w:p w14:paraId="62BB2B4F">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Радиус основания цилиндра относится к его высоте как 1:2.</w:t>
            </w:r>
          </w:p>
          <w:p w14:paraId="7E8B743F">
            <w:pPr>
              <w:rPr>
                <w:rFonts w:ascii="Times New Roman" w:hAnsi="Times New Roman" w:eastAsiaTheme="minorEastAsia"/>
                <w:sz w:val="24"/>
                <w:szCs w:val="24"/>
              </w:rPr>
            </w:pPr>
            <w:r>
              <w:rPr>
                <w:rFonts w:ascii="Times New Roman" w:hAnsi="Times New Roman"/>
                <w:sz w:val="24"/>
                <w:szCs w:val="24"/>
              </w:rPr>
              <w:t>Найдите объем цилиндра, если диагональ его осевого сечения равна 8</w:t>
            </w:r>
            <m:oMath>
              <m:rad>
                <m:radPr>
                  <m:degHide m:val="1"/>
                  <m:ctrlPr>
                    <w:rPr>
                      <w:rFonts w:ascii="Cambria Math" w:hAnsi="Cambria Math"/>
                      <w:i/>
                      <w:sz w:val="24"/>
                      <w:szCs w:val="24"/>
                    </w:rPr>
                  </m:ctrlPr>
                </m:radPr>
                <m:deg>
                  <m:ctrlPr>
                    <w:rPr>
                      <w:rFonts w:ascii="Cambria Math" w:hAnsi="Cambria Math"/>
                      <w:i/>
                      <w:sz w:val="24"/>
                      <w:szCs w:val="24"/>
                    </w:rPr>
                  </m:ctrlPr>
                </m:deg>
                <m:e>
                  <m:r>
                    <m:rPr/>
                    <w:rPr>
                      <w:rFonts w:ascii="Cambria Math" w:hAnsi="Cambria Math"/>
                      <w:sz w:val="24"/>
                      <w:szCs w:val="24"/>
                    </w:rPr>
                    <m:t>2</m:t>
                  </m:r>
                  <m:ctrlPr>
                    <w:rPr>
                      <w:rFonts w:ascii="Cambria Math" w:hAnsi="Cambria Math"/>
                      <w:i/>
                      <w:sz w:val="24"/>
                      <w:szCs w:val="24"/>
                    </w:rPr>
                  </m:ctrlPr>
                </m:e>
              </m:rad>
            </m:oMath>
            <w:r>
              <w:rPr>
                <w:rFonts w:ascii="Times New Roman" w:hAnsi="Times New Roman" w:eastAsiaTheme="minorEastAsia"/>
                <w:sz w:val="24"/>
                <w:szCs w:val="24"/>
              </w:rPr>
              <w:t xml:space="preserve"> см.</w:t>
            </w:r>
          </w:p>
          <w:p w14:paraId="7B7656A1">
            <w:pPr>
              <w:rPr>
                <w:rFonts w:ascii="Times New Roman" w:hAnsi="Times New Roman"/>
                <w:sz w:val="24"/>
                <w:szCs w:val="24"/>
              </w:rPr>
            </w:pPr>
          </w:p>
        </w:tc>
      </w:tr>
    </w:tbl>
    <w:p w14:paraId="2A2452F7">
      <w:pPr>
        <w:rPr>
          <w:b/>
          <w:sz w:val="24"/>
          <w:szCs w:val="24"/>
          <w:lang w:eastAsia="en-US"/>
        </w:rPr>
      </w:pPr>
    </w:p>
    <w:p w14:paraId="5DB53FCE">
      <w:pPr>
        <w:tabs>
          <w:tab w:val="left" w:pos="1875"/>
        </w:tabs>
        <w:rPr>
          <w:b/>
          <w:sz w:val="24"/>
          <w:szCs w:val="24"/>
        </w:rPr>
      </w:pPr>
      <w:r>
        <w:rPr>
          <w:b/>
          <w:sz w:val="24"/>
          <w:szCs w:val="24"/>
        </w:rPr>
        <w:tab/>
      </w:r>
      <w:r>
        <w:rPr>
          <w:b/>
          <w:sz w:val="24"/>
          <w:szCs w:val="24"/>
        </w:rPr>
        <w:t>Контрольная работа по теме «Тела вращения»</w:t>
      </w:r>
    </w:p>
    <w:p w14:paraId="78CCF126">
      <w:pPr>
        <w:rPr>
          <w:b/>
          <w:sz w:val="24"/>
          <w:szCs w:val="24"/>
        </w:rPr>
      </w:pP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521DB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769ED8AE">
            <w:pPr>
              <w:jc w:val="center"/>
              <w:rPr>
                <w:rFonts w:ascii="Times New Roman" w:hAnsi="Times New Roman"/>
                <w:b/>
                <w:sz w:val="24"/>
                <w:szCs w:val="24"/>
              </w:rPr>
            </w:pPr>
            <w:r>
              <w:rPr>
                <w:rFonts w:ascii="Times New Roman" w:hAnsi="Times New Roman"/>
                <w:b/>
                <w:sz w:val="24"/>
                <w:szCs w:val="24"/>
              </w:rPr>
              <w:t>1 вариант</w:t>
            </w:r>
          </w:p>
          <w:p w14:paraId="2BB134F1">
            <w:pPr>
              <w:jc w:val="center"/>
              <w:rPr>
                <w:rFonts w:ascii="Times New Roman" w:hAnsi="Times New Roman"/>
                <w:b/>
                <w:sz w:val="24"/>
                <w:szCs w:val="24"/>
              </w:rPr>
            </w:pPr>
          </w:p>
        </w:tc>
        <w:tc>
          <w:tcPr>
            <w:tcW w:w="4786" w:type="dxa"/>
            <w:tcBorders>
              <w:top w:val="single" w:color="auto" w:sz="4" w:space="0"/>
              <w:left w:val="single" w:color="auto" w:sz="4" w:space="0"/>
              <w:bottom w:val="single" w:color="auto" w:sz="4" w:space="0"/>
              <w:right w:val="single" w:color="auto" w:sz="4" w:space="0"/>
            </w:tcBorders>
          </w:tcPr>
          <w:p w14:paraId="3F52F6B2">
            <w:pPr>
              <w:jc w:val="center"/>
              <w:rPr>
                <w:rFonts w:ascii="Times New Roman" w:hAnsi="Times New Roman"/>
                <w:b/>
                <w:sz w:val="24"/>
                <w:szCs w:val="24"/>
              </w:rPr>
            </w:pPr>
            <w:r>
              <w:rPr>
                <w:rFonts w:ascii="Times New Roman" w:hAnsi="Times New Roman"/>
                <w:b/>
                <w:sz w:val="24"/>
                <w:szCs w:val="24"/>
              </w:rPr>
              <w:t>2 вариант</w:t>
            </w:r>
          </w:p>
        </w:tc>
      </w:tr>
      <w:tr w14:paraId="5BD9D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176D00E8">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u w:val="single"/>
              </w:rPr>
              <w:t xml:space="preserve">. </w:t>
            </w:r>
            <w:r>
              <w:rPr>
                <w:rFonts w:ascii="Times New Roman" w:hAnsi="Times New Roman"/>
                <w:sz w:val="24"/>
                <w:szCs w:val="24"/>
              </w:rPr>
              <w:t xml:space="preserve">         Диаметр сечения шара, удаленного от центра шара на расстоянии 3 см, равен 8 см. Найдите объём шара.</w:t>
            </w:r>
          </w:p>
          <w:p w14:paraId="4979AC3B">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0A14A0AC">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rPr>
              <w:t>На расстоянии 4 см от центра шара проведено сечение, диаметр которого равен 6 см. Найдите объём шара.</w:t>
            </w:r>
          </w:p>
        </w:tc>
      </w:tr>
      <w:tr w14:paraId="27272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60404082">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Найдите объём шарового сегмента, если радиус окружности его основания равен 60 см, а радиус шара равен 75 см.</w:t>
            </w:r>
          </w:p>
        </w:tc>
        <w:tc>
          <w:tcPr>
            <w:tcW w:w="4786" w:type="dxa"/>
            <w:tcBorders>
              <w:top w:val="single" w:color="auto" w:sz="4" w:space="0"/>
              <w:left w:val="single" w:color="auto" w:sz="4" w:space="0"/>
              <w:bottom w:val="single" w:color="auto" w:sz="4" w:space="0"/>
              <w:right w:val="single" w:color="auto" w:sz="4" w:space="0"/>
            </w:tcBorders>
          </w:tcPr>
          <w:p w14:paraId="5E085BED">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 xml:space="preserve"> Найдите объём шарового сектора, если радиус окружности основания соответствующего шарового сегмента равен 60 см, а радиус шара равен 75 см.</w:t>
            </w:r>
          </w:p>
        </w:tc>
      </w:tr>
      <w:tr w14:paraId="43A27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63495B45">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В цилиндр вписан шар, радиус которого равен 6 см. Найти:</w:t>
            </w:r>
          </w:p>
          <w:p w14:paraId="14CACDA3">
            <w:pPr>
              <w:pStyle w:val="38"/>
              <w:numPr>
                <w:ilvl w:val="0"/>
                <w:numId w:val="11"/>
              </w:numPr>
              <w:rPr>
                <w:rFonts w:ascii="Times New Roman" w:hAnsi="Times New Roman"/>
                <w:sz w:val="24"/>
                <w:szCs w:val="24"/>
              </w:rPr>
            </w:pPr>
            <w:r>
              <w:rPr>
                <w:rFonts w:ascii="Times New Roman" w:hAnsi="Times New Roman"/>
                <w:sz w:val="24"/>
                <w:szCs w:val="24"/>
              </w:rPr>
              <w:t>объем шара;</w:t>
            </w:r>
          </w:p>
          <w:p w14:paraId="505BE1B2">
            <w:pPr>
              <w:pStyle w:val="38"/>
              <w:numPr>
                <w:ilvl w:val="0"/>
                <w:numId w:val="11"/>
              </w:numPr>
              <w:rPr>
                <w:rFonts w:ascii="Times New Roman" w:hAnsi="Times New Roman"/>
                <w:sz w:val="24"/>
                <w:szCs w:val="24"/>
              </w:rPr>
            </w:pPr>
            <w:r>
              <w:rPr>
                <w:rFonts w:ascii="Times New Roman" w:hAnsi="Times New Roman"/>
                <w:sz w:val="24"/>
                <w:szCs w:val="24"/>
              </w:rPr>
              <w:t>объем цилиндра;</w:t>
            </w:r>
          </w:p>
          <w:p w14:paraId="169D26C3">
            <w:pPr>
              <w:pStyle w:val="38"/>
              <w:numPr>
                <w:ilvl w:val="0"/>
                <w:numId w:val="11"/>
              </w:numPr>
              <w:rPr>
                <w:rFonts w:ascii="Times New Roman" w:hAnsi="Times New Roman"/>
                <w:sz w:val="24"/>
                <w:szCs w:val="24"/>
              </w:rPr>
            </w:pPr>
            <w:r>
              <w:rPr>
                <w:rFonts w:ascii="Times New Roman" w:hAnsi="Times New Roman"/>
                <w:sz w:val="24"/>
                <w:szCs w:val="24"/>
              </w:rPr>
              <w:t>отношение объема шара к объему цилиндра.</w:t>
            </w:r>
          </w:p>
          <w:p w14:paraId="1468FAEF">
            <w:pPr>
              <w:rPr>
                <w:rFonts w:ascii="Times New Roman" w:hAnsi="Times New Roman"/>
                <w:sz w:val="24"/>
                <w:szCs w:val="24"/>
                <w:u w:val="single"/>
              </w:rPr>
            </w:pPr>
          </w:p>
        </w:tc>
        <w:tc>
          <w:tcPr>
            <w:tcW w:w="4786" w:type="dxa"/>
            <w:tcBorders>
              <w:top w:val="single" w:color="auto" w:sz="4" w:space="0"/>
              <w:left w:val="single" w:color="auto" w:sz="4" w:space="0"/>
              <w:bottom w:val="single" w:color="auto" w:sz="4" w:space="0"/>
              <w:right w:val="single" w:color="auto" w:sz="4" w:space="0"/>
            </w:tcBorders>
          </w:tcPr>
          <w:p w14:paraId="11970E5C">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w:t>
            </w:r>
            <w:r>
              <w:rPr>
                <w:rFonts w:ascii="Times New Roman" w:hAnsi="Times New Roman"/>
                <w:sz w:val="24"/>
                <w:szCs w:val="24"/>
              </w:rPr>
              <w:t xml:space="preserve">  В цилиндр вписан шар, радиус которого равен 3 см. Найти:</w:t>
            </w:r>
          </w:p>
          <w:p w14:paraId="54769FD7">
            <w:pPr>
              <w:pStyle w:val="38"/>
              <w:numPr>
                <w:ilvl w:val="0"/>
                <w:numId w:val="12"/>
              </w:numPr>
              <w:rPr>
                <w:rFonts w:ascii="Times New Roman" w:hAnsi="Times New Roman"/>
                <w:sz w:val="24"/>
                <w:szCs w:val="24"/>
              </w:rPr>
            </w:pPr>
            <w:r>
              <w:rPr>
                <w:rFonts w:ascii="Times New Roman" w:hAnsi="Times New Roman"/>
                <w:sz w:val="24"/>
                <w:szCs w:val="24"/>
              </w:rPr>
              <w:t>объем шара;</w:t>
            </w:r>
          </w:p>
          <w:p w14:paraId="62F3E6E8">
            <w:pPr>
              <w:pStyle w:val="38"/>
              <w:numPr>
                <w:ilvl w:val="0"/>
                <w:numId w:val="12"/>
              </w:numPr>
              <w:rPr>
                <w:rFonts w:ascii="Times New Roman" w:hAnsi="Times New Roman"/>
                <w:sz w:val="24"/>
                <w:szCs w:val="24"/>
              </w:rPr>
            </w:pPr>
            <w:r>
              <w:rPr>
                <w:rFonts w:ascii="Times New Roman" w:hAnsi="Times New Roman"/>
                <w:sz w:val="24"/>
                <w:szCs w:val="24"/>
              </w:rPr>
              <w:t>объем цилиндра;</w:t>
            </w:r>
          </w:p>
          <w:p w14:paraId="0D15D91C">
            <w:pPr>
              <w:pStyle w:val="38"/>
              <w:numPr>
                <w:ilvl w:val="0"/>
                <w:numId w:val="12"/>
              </w:numPr>
              <w:rPr>
                <w:rFonts w:ascii="Times New Roman" w:hAnsi="Times New Roman"/>
                <w:sz w:val="24"/>
                <w:szCs w:val="24"/>
              </w:rPr>
            </w:pPr>
            <w:r>
              <w:rPr>
                <w:rFonts w:ascii="Times New Roman" w:hAnsi="Times New Roman"/>
                <w:sz w:val="24"/>
                <w:szCs w:val="24"/>
              </w:rPr>
              <w:t xml:space="preserve">отношение объема шара к объему цилиндра. </w:t>
            </w:r>
          </w:p>
        </w:tc>
      </w:tr>
    </w:tbl>
    <w:p w14:paraId="18E7C660">
      <w:pPr>
        <w:rPr>
          <w:b/>
          <w:sz w:val="24"/>
          <w:szCs w:val="24"/>
          <w:lang w:eastAsia="en-US"/>
        </w:rPr>
      </w:pPr>
    </w:p>
    <w:p w14:paraId="665A3819">
      <w:pPr>
        <w:tabs>
          <w:tab w:val="left" w:pos="1395"/>
        </w:tabs>
        <w:rPr>
          <w:sz w:val="24"/>
          <w:szCs w:val="24"/>
        </w:rPr>
      </w:pPr>
      <w:r>
        <w:rPr>
          <w:b/>
          <w:sz w:val="24"/>
          <w:szCs w:val="24"/>
        </w:rPr>
        <w:tab/>
      </w:r>
    </w:p>
    <w:p w14:paraId="70D5EEDA">
      <w:pPr>
        <w:jc w:val="center"/>
        <w:rPr>
          <w:b/>
          <w:sz w:val="24"/>
          <w:szCs w:val="24"/>
        </w:rPr>
      </w:pPr>
    </w:p>
    <w:p w14:paraId="15C3BDCE">
      <w:pPr>
        <w:jc w:val="center"/>
        <w:rPr>
          <w:b/>
          <w:sz w:val="24"/>
          <w:szCs w:val="24"/>
        </w:rPr>
      </w:pPr>
      <w:r>
        <w:rPr>
          <w:b/>
          <w:sz w:val="24"/>
          <w:szCs w:val="24"/>
        </w:rPr>
        <w:t>Контрольная работа по теме: «Первообразная и интеграл»</w:t>
      </w:r>
    </w:p>
    <w:p w14:paraId="5F691C48">
      <w:pPr>
        <w:jc w:val="center"/>
        <w:rPr>
          <w:b/>
          <w:i/>
          <w:sz w:val="24"/>
          <w:szCs w:val="24"/>
        </w:rPr>
      </w:pPr>
    </w:p>
    <w:p w14:paraId="3EE082B3">
      <w:pPr>
        <w:jc w:val="center"/>
        <w:rPr>
          <w:b/>
          <w:i/>
          <w:sz w:val="24"/>
          <w:szCs w:val="24"/>
        </w:rPr>
      </w:pPr>
      <w:r>
        <w:rPr>
          <w:b/>
          <w:i/>
          <w:sz w:val="24"/>
          <w:szCs w:val="24"/>
        </w:rPr>
        <w:t>Вариант 1</w:t>
      </w:r>
    </w:p>
    <w:p w14:paraId="3F0FA58C">
      <w:pPr>
        <w:ind w:left="720"/>
        <w:rPr>
          <w:sz w:val="24"/>
          <w:szCs w:val="24"/>
        </w:rPr>
      </w:pPr>
    </w:p>
    <w:p w14:paraId="0D9EAB5E">
      <w:pPr>
        <w:numPr>
          <w:ilvl w:val="0"/>
          <w:numId w:val="13"/>
        </w:numPr>
        <w:ind w:left="709" w:hanging="709"/>
        <w:rPr>
          <w:sz w:val="24"/>
          <w:szCs w:val="24"/>
        </w:rPr>
      </w:pPr>
      <w:r>
        <w:rPr>
          <w:sz w:val="24"/>
          <w:szCs w:val="24"/>
        </w:rPr>
        <w:t>Найти общий вид первообразных для функции</w:t>
      </w:r>
    </w:p>
    <w:p w14:paraId="4AA75487">
      <w:pPr>
        <w:numPr>
          <w:ilvl w:val="0"/>
          <w:numId w:val="14"/>
        </w:numPr>
        <w:ind w:hanging="502"/>
        <w:rPr>
          <w:sz w:val="24"/>
          <w:szCs w:val="24"/>
          <w:lang w:val="en-US"/>
        </w:rPr>
      </w:pPr>
      <w:r>
        <w:rPr>
          <w:i/>
          <w:sz w:val="24"/>
          <w:szCs w:val="24"/>
          <w:lang w:val="en-US"/>
        </w:rPr>
        <w:t>f(x)= 4sin x + cos3x ;</w:t>
      </w:r>
    </w:p>
    <w:p w14:paraId="5EC8ED10">
      <w:pPr>
        <w:ind w:left="1800"/>
        <w:rPr>
          <w:i/>
          <w:sz w:val="24"/>
          <w:szCs w:val="24"/>
        </w:rPr>
      </w:pPr>
      <w:r>
        <w:rPr>
          <w:i/>
          <w:sz w:val="24"/>
          <w:szCs w:val="24"/>
        </w:rPr>
        <w:t>б)</w:t>
      </w:r>
      <w:r>
        <w:rPr>
          <w:i/>
          <w:sz w:val="24"/>
          <w:szCs w:val="24"/>
          <w:lang w:val="en-US"/>
        </w:rPr>
        <w:t>f</w:t>
      </w:r>
      <w:r>
        <w:rPr>
          <w:i/>
          <w:sz w:val="24"/>
          <w:szCs w:val="24"/>
        </w:rPr>
        <w:t>(</w:t>
      </w:r>
      <w:r>
        <w:rPr>
          <w:i/>
          <w:sz w:val="24"/>
          <w:szCs w:val="24"/>
          <w:lang w:val="en-US"/>
        </w:rPr>
        <w:t>x</w:t>
      </w:r>
      <w:r>
        <w:rPr>
          <w:i/>
          <w:sz w:val="24"/>
          <w:szCs w:val="24"/>
        </w:rPr>
        <w:t xml:space="preserve">)= </w:t>
      </w:r>
      <w:r>
        <w:rPr>
          <w:i/>
          <w:sz w:val="24"/>
          <w:szCs w:val="24"/>
          <w:lang w:val="en-US"/>
        </w:rPr>
        <w:t>x</w:t>
      </w:r>
      <w:r>
        <w:rPr>
          <w:i/>
          <w:sz w:val="24"/>
          <w:szCs w:val="24"/>
          <w:vertAlign w:val="superscript"/>
        </w:rPr>
        <w:t xml:space="preserve">2 </w:t>
      </w:r>
      <w:r>
        <w:rPr>
          <w:i/>
          <w:sz w:val="24"/>
          <w:szCs w:val="24"/>
        </w:rPr>
        <w:t>+ 2</w:t>
      </w:r>
      <w:r>
        <w:rPr>
          <w:i/>
          <w:sz w:val="24"/>
          <w:szCs w:val="24"/>
          <w:lang w:val="en-US"/>
        </w:rPr>
        <w:t>x</w:t>
      </w:r>
      <w:r>
        <w:rPr>
          <w:i/>
          <w:sz w:val="24"/>
          <w:szCs w:val="24"/>
        </w:rPr>
        <w:t xml:space="preserve"> .</w:t>
      </w:r>
    </w:p>
    <w:p w14:paraId="38B41C19">
      <w:pPr>
        <w:ind w:left="709" w:hanging="709"/>
        <w:rPr>
          <w:i/>
          <w:sz w:val="24"/>
          <w:szCs w:val="24"/>
        </w:rPr>
      </w:pPr>
      <w:r>
        <w:rPr>
          <w:sz w:val="24"/>
          <w:szCs w:val="24"/>
        </w:rPr>
        <w:t xml:space="preserve">2.       Найти первообразную функции   </w:t>
      </w:r>
      <w:r>
        <w:rPr>
          <w:i/>
          <w:sz w:val="24"/>
          <w:szCs w:val="24"/>
          <w:lang w:val="en-US"/>
        </w:rPr>
        <w:t>f</w:t>
      </w:r>
      <w:r>
        <w:rPr>
          <w:i/>
          <w:sz w:val="24"/>
          <w:szCs w:val="24"/>
        </w:rPr>
        <w:t>(</w:t>
      </w:r>
      <w:r>
        <w:rPr>
          <w:i/>
          <w:sz w:val="24"/>
          <w:szCs w:val="24"/>
          <w:lang w:val="en-US"/>
        </w:rPr>
        <w:t>x</w:t>
      </w:r>
      <w:r>
        <w:rPr>
          <w:i/>
          <w:sz w:val="24"/>
          <w:szCs w:val="24"/>
        </w:rPr>
        <w:t xml:space="preserve">)=5х + </w:t>
      </w:r>
      <w:r>
        <w:rPr>
          <w:i/>
          <w:sz w:val="24"/>
          <w:szCs w:val="24"/>
          <w:lang w:val="en-US"/>
        </w:rPr>
        <w:t>x</w:t>
      </w:r>
      <w:r>
        <w:rPr>
          <w:i/>
          <w:sz w:val="24"/>
          <w:szCs w:val="24"/>
          <w:vertAlign w:val="superscript"/>
        </w:rPr>
        <w:t>2</w:t>
      </w:r>
      <w:r>
        <w:rPr>
          <w:i/>
          <w:sz w:val="24"/>
          <w:szCs w:val="24"/>
        </w:rPr>
        <w:t xml:space="preserve">, </w:t>
      </w:r>
      <w:r>
        <w:rPr>
          <w:sz w:val="24"/>
          <w:szCs w:val="24"/>
        </w:rPr>
        <w:t xml:space="preserve">график которой       проходит через точку  </w:t>
      </w:r>
      <w:r>
        <w:rPr>
          <w:i/>
          <w:sz w:val="24"/>
          <w:szCs w:val="24"/>
        </w:rPr>
        <w:t>(1;3).</w:t>
      </w:r>
    </w:p>
    <w:p w14:paraId="79069F0C">
      <w:pPr>
        <w:ind w:left="1440"/>
        <w:rPr>
          <w:sz w:val="24"/>
          <w:szCs w:val="24"/>
        </w:rPr>
      </w:pPr>
    </w:p>
    <w:p w14:paraId="16EB53A5">
      <w:pPr>
        <w:rPr>
          <w:i/>
          <w:sz w:val="24"/>
          <w:szCs w:val="24"/>
        </w:rPr>
      </w:pPr>
      <w:r>
        <w:rPr>
          <w:sz w:val="24"/>
          <w:szCs w:val="24"/>
        </w:rPr>
        <w:t xml:space="preserve">3.       Вычислить интеграл   </w:t>
      </w:r>
      <m:oMath>
        <m:nary>
          <m:naryPr>
            <m:limLoc m:val="undOvr"/>
            <m:ctrlPr>
              <w:rPr>
                <w:rFonts w:ascii="Cambria Math" w:hAnsi="Cambria Math"/>
                <w:i/>
                <w:sz w:val="24"/>
                <w:szCs w:val="24"/>
              </w:rPr>
            </m:ctrlPr>
          </m:naryPr>
          <m:sub>
            <m:r>
              <m:rPr/>
              <w:rPr>
                <w:rFonts w:ascii="Cambria Math"/>
                <w:sz w:val="24"/>
                <w:szCs w:val="24"/>
              </w:rPr>
              <m:t>1</m:t>
            </m:r>
            <m:ctrlPr>
              <w:rPr>
                <w:rFonts w:ascii="Cambria Math" w:hAnsi="Cambria Math"/>
                <w:i/>
                <w:sz w:val="24"/>
                <w:szCs w:val="24"/>
              </w:rPr>
            </m:ctrlPr>
          </m:sub>
          <m:sup>
            <m:r>
              <m:rPr/>
              <w:rPr>
                <w:rFonts w:ascii="Cambria Math"/>
                <w:sz w:val="24"/>
                <w:szCs w:val="24"/>
              </w:rPr>
              <m:t>2</m:t>
            </m:r>
            <m:ctrlPr>
              <w:rPr>
                <w:rFonts w:ascii="Cambria Math" w:hAnsi="Cambria Math"/>
                <w:i/>
                <w:sz w:val="24"/>
                <w:szCs w:val="24"/>
              </w:rPr>
            </m:ctrlPr>
          </m:sup>
          <m:e>
            <m:r>
              <m:rPr/>
              <w:rPr>
                <w:rFonts w:ascii="Cambria Math"/>
                <w:sz w:val="24"/>
                <w:szCs w:val="24"/>
              </w:rPr>
              <m:t>(</m:t>
            </m:r>
            <m:ctrlPr>
              <w:rPr>
                <w:rFonts w:ascii="Cambria Math" w:hAnsi="Cambria Math"/>
                <w:i/>
                <w:sz w:val="24"/>
                <w:szCs w:val="24"/>
              </w:rPr>
            </m:ctrlPr>
          </m:e>
        </m:nary>
      </m:oMath>
      <w:r>
        <w:rPr>
          <w:i/>
          <w:sz w:val="24"/>
          <w:szCs w:val="24"/>
        </w:rPr>
        <w:t>х</w:t>
      </w:r>
      <w:r>
        <w:rPr>
          <w:i/>
          <w:sz w:val="24"/>
          <w:szCs w:val="24"/>
          <w:vertAlign w:val="superscript"/>
        </w:rPr>
        <w:t>2</w:t>
      </w:r>
      <w:r>
        <w:rPr>
          <w:i/>
          <w:sz w:val="24"/>
          <w:szCs w:val="24"/>
        </w:rPr>
        <w:t>+х</w:t>
      </w:r>
      <w:r>
        <w:rPr>
          <w:sz w:val="24"/>
          <w:szCs w:val="24"/>
        </w:rPr>
        <w:t>)</w:t>
      </w:r>
      <w:r>
        <w:rPr>
          <w:i/>
          <w:sz w:val="24"/>
          <w:szCs w:val="24"/>
          <w:lang w:val="en-US"/>
        </w:rPr>
        <w:t>dx</w:t>
      </w:r>
      <w:r>
        <w:rPr>
          <w:i/>
          <w:sz w:val="24"/>
          <w:szCs w:val="24"/>
        </w:rPr>
        <w:t>.</w:t>
      </w:r>
    </w:p>
    <w:p w14:paraId="5F6BE45B">
      <w:pPr>
        <w:rPr>
          <w:sz w:val="24"/>
          <w:szCs w:val="24"/>
        </w:rPr>
      </w:pPr>
    </w:p>
    <w:p w14:paraId="7AB54A4C">
      <w:pPr>
        <w:rPr>
          <w:sz w:val="24"/>
          <w:szCs w:val="24"/>
        </w:rPr>
      </w:pPr>
      <w:r>
        <w:rPr>
          <w:sz w:val="24"/>
          <w:szCs w:val="24"/>
        </w:rPr>
        <w:t>4.      Вычислить площадь фигуры, ограниченной линиями</w:t>
      </w:r>
    </w:p>
    <w:p w14:paraId="2BF26019">
      <w:pPr>
        <w:rPr>
          <w:i/>
          <w:sz w:val="24"/>
          <w:szCs w:val="24"/>
        </w:rPr>
      </w:pPr>
      <w:r>
        <w:rPr>
          <w:i/>
          <w:sz w:val="24"/>
          <w:szCs w:val="24"/>
        </w:rPr>
        <w:t xml:space="preserve">            у = 3- х  </w:t>
      </w:r>
      <w:r>
        <w:rPr>
          <w:sz w:val="24"/>
          <w:szCs w:val="24"/>
        </w:rPr>
        <w:t xml:space="preserve">и  </w:t>
      </w:r>
      <w:r>
        <w:rPr>
          <w:i/>
          <w:sz w:val="24"/>
          <w:szCs w:val="24"/>
        </w:rPr>
        <w:t>у = - х</w:t>
      </w:r>
      <w:r>
        <w:rPr>
          <w:i/>
          <w:sz w:val="24"/>
          <w:szCs w:val="24"/>
          <w:vertAlign w:val="superscript"/>
        </w:rPr>
        <w:t>2</w:t>
      </w:r>
      <w:r>
        <w:rPr>
          <w:i/>
          <w:sz w:val="24"/>
          <w:szCs w:val="24"/>
        </w:rPr>
        <w:t>+2х+3.</w:t>
      </w:r>
    </w:p>
    <w:p w14:paraId="06138374">
      <w:pPr>
        <w:rPr>
          <w:i/>
          <w:sz w:val="24"/>
          <w:szCs w:val="24"/>
        </w:rPr>
      </w:pPr>
    </w:p>
    <w:p w14:paraId="02CF359B">
      <w:pPr>
        <w:rPr>
          <w:b/>
          <w:sz w:val="24"/>
          <w:szCs w:val="24"/>
        </w:rPr>
      </w:pPr>
      <w:r>
        <w:rPr>
          <w:b/>
          <w:sz w:val="24"/>
          <w:szCs w:val="24"/>
        </w:rPr>
        <w:t>Контрольная работа  по теме «Объемы тел»</w:t>
      </w:r>
    </w:p>
    <w:p w14:paraId="40439C6C">
      <w:pPr>
        <w:rPr>
          <w:b/>
          <w:sz w:val="24"/>
          <w:szCs w:val="24"/>
        </w:rPr>
      </w:pP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5F5A2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20FB9A19">
            <w:pPr>
              <w:jc w:val="center"/>
              <w:rPr>
                <w:rFonts w:ascii="Times New Roman" w:hAnsi="Times New Roman"/>
                <w:b/>
                <w:sz w:val="24"/>
                <w:szCs w:val="24"/>
              </w:rPr>
            </w:pPr>
            <w:r>
              <w:rPr>
                <w:rFonts w:ascii="Times New Roman" w:hAnsi="Times New Roman"/>
                <w:b/>
                <w:sz w:val="24"/>
                <w:szCs w:val="24"/>
              </w:rPr>
              <w:t>1 вариант</w:t>
            </w:r>
          </w:p>
          <w:p w14:paraId="347BD381">
            <w:pPr>
              <w:jc w:val="center"/>
              <w:rPr>
                <w:rFonts w:ascii="Times New Roman" w:hAnsi="Times New Roman"/>
                <w:b/>
                <w:sz w:val="24"/>
                <w:szCs w:val="24"/>
              </w:rPr>
            </w:pPr>
          </w:p>
        </w:tc>
        <w:tc>
          <w:tcPr>
            <w:tcW w:w="4786" w:type="dxa"/>
            <w:tcBorders>
              <w:top w:val="single" w:color="auto" w:sz="4" w:space="0"/>
              <w:left w:val="single" w:color="auto" w:sz="4" w:space="0"/>
              <w:bottom w:val="single" w:color="auto" w:sz="4" w:space="0"/>
              <w:right w:val="single" w:color="auto" w:sz="4" w:space="0"/>
            </w:tcBorders>
          </w:tcPr>
          <w:p w14:paraId="40E00BAC">
            <w:pPr>
              <w:jc w:val="center"/>
              <w:rPr>
                <w:rFonts w:ascii="Times New Roman" w:hAnsi="Times New Roman"/>
                <w:b/>
                <w:sz w:val="24"/>
                <w:szCs w:val="24"/>
              </w:rPr>
            </w:pPr>
            <w:r>
              <w:rPr>
                <w:rFonts w:ascii="Times New Roman" w:hAnsi="Times New Roman"/>
                <w:b/>
                <w:sz w:val="24"/>
                <w:szCs w:val="24"/>
              </w:rPr>
              <w:t>2 вариант</w:t>
            </w:r>
          </w:p>
        </w:tc>
      </w:tr>
      <w:tr w14:paraId="75CE4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25577450">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u w:val="single"/>
              </w:rPr>
              <w:t>.</w:t>
            </w:r>
            <w:r>
              <w:rPr>
                <w:rFonts w:ascii="Times New Roman" w:hAnsi="Times New Roman"/>
                <w:sz w:val="24"/>
                <w:szCs w:val="24"/>
              </w:rPr>
              <w:t>Вычислить объем прямоугольного параллелепипеда, диагональ которого равна 17 см, диагональ основания – 15 см, а одна из сторон основания -9 см.</w:t>
            </w:r>
          </w:p>
          <w:p w14:paraId="7293FBF6">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2460A08C">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rPr>
              <w:t>Вычислить объем прямоугольного параллелепипеда, диагональ которого равна 13 см, диагональ основания – 5 см, а одна из сторон основания -3 см.</w:t>
            </w:r>
          </w:p>
        </w:tc>
      </w:tr>
      <w:tr w14:paraId="2238B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56AF6803">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Найдите объём правильной треугольной пирамиды , высота которой равна 12 см, а сторона основания 13 см.</w:t>
            </w:r>
          </w:p>
          <w:p w14:paraId="58C7BFD6">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1CAB3E9C">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 xml:space="preserve"> Вычислить объем правильной четырёхугольной пирамиды, у которой сторона основания равна 12 см, а боковая грань наклонена к основанию под углом 45</w:t>
            </w:r>
            <w:r>
              <w:rPr>
                <w:rFonts w:ascii="Times New Roman" w:hAnsi="Times New Roman"/>
                <w:sz w:val="24"/>
                <w:szCs w:val="24"/>
                <w:vertAlign w:val="superscript"/>
              </w:rPr>
              <w:t>0</w:t>
            </w:r>
            <w:r>
              <w:rPr>
                <w:rFonts w:ascii="Times New Roman" w:hAnsi="Times New Roman"/>
                <w:sz w:val="24"/>
                <w:szCs w:val="24"/>
              </w:rPr>
              <w:t>.</w:t>
            </w:r>
          </w:p>
        </w:tc>
      </w:tr>
      <w:tr w14:paraId="50BFA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165715A6">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Радиус основания цилиндра относится к его высоте как 1:2.</w:t>
            </w:r>
          </w:p>
          <w:p w14:paraId="323934A1">
            <w:pPr>
              <w:rPr>
                <w:rFonts w:ascii="Times New Roman" w:hAnsi="Times New Roman" w:eastAsiaTheme="minorEastAsia"/>
                <w:sz w:val="24"/>
                <w:szCs w:val="24"/>
              </w:rPr>
            </w:pPr>
            <w:r>
              <w:rPr>
                <w:rFonts w:ascii="Times New Roman" w:hAnsi="Times New Roman"/>
                <w:sz w:val="24"/>
                <w:szCs w:val="24"/>
              </w:rPr>
              <w:t>Найдите объем цилиндра, если диагональ его осевого сечения равна 12</w:t>
            </w:r>
            <m:oMath>
              <m:rad>
                <m:radPr>
                  <m:degHide m:val="1"/>
                  <m:ctrlPr>
                    <w:rPr>
                      <w:rFonts w:ascii="Cambria Math" w:hAnsi="Times New Roman"/>
                      <w:i/>
                      <w:sz w:val="24"/>
                      <w:szCs w:val="24"/>
                    </w:rPr>
                  </m:ctrlPr>
                </m:radPr>
                <m:deg>
                  <m:ctrlPr>
                    <w:rPr>
                      <w:rFonts w:ascii="Cambria Math" w:hAnsi="Times New Roman"/>
                      <w:i/>
                      <w:sz w:val="24"/>
                      <w:szCs w:val="24"/>
                    </w:rPr>
                  </m:ctrlPr>
                </m:deg>
                <m:e>
                  <m:r>
                    <m:rPr/>
                    <w:rPr>
                      <w:rFonts w:ascii="Cambria Math" w:hAnsi="Times New Roman"/>
                      <w:sz w:val="24"/>
                      <w:szCs w:val="24"/>
                    </w:rPr>
                    <m:t>2</m:t>
                  </m:r>
                  <m:ctrlPr>
                    <w:rPr>
                      <w:rFonts w:ascii="Cambria Math" w:hAnsi="Times New Roman"/>
                      <w:i/>
                      <w:sz w:val="24"/>
                      <w:szCs w:val="24"/>
                    </w:rPr>
                  </m:ctrlPr>
                </m:e>
              </m:rad>
            </m:oMath>
            <w:r>
              <w:rPr>
                <w:rFonts w:ascii="Times New Roman" w:hAnsi="Times New Roman" w:eastAsiaTheme="minorEastAsia"/>
                <w:sz w:val="24"/>
                <w:szCs w:val="24"/>
              </w:rPr>
              <w:t xml:space="preserve"> см.</w:t>
            </w:r>
          </w:p>
          <w:p w14:paraId="38AD7465">
            <w:pPr>
              <w:rPr>
                <w:rFonts w:ascii="Times New Roman" w:hAnsi="Times New Roman"/>
                <w:sz w:val="24"/>
                <w:szCs w:val="24"/>
                <w:u w:val="single"/>
              </w:rPr>
            </w:pPr>
          </w:p>
        </w:tc>
        <w:tc>
          <w:tcPr>
            <w:tcW w:w="4786" w:type="dxa"/>
            <w:tcBorders>
              <w:top w:val="single" w:color="auto" w:sz="4" w:space="0"/>
              <w:left w:val="single" w:color="auto" w:sz="4" w:space="0"/>
              <w:bottom w:val="single" w:color="auto" w:sz="4" w:space="0"/>
              <w:right w:val="single" w:color="auto" w:sz="4" w:space="0"/>
            </w:tcBorders>
          </w:tcPr>
          <w:p w14:paraId="36F2993A">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Радиус основания цилиндра относится к его высоте как 1:2.</w:t>
            </w:r>
          </w:p>
          <w:p w14:paraId="59B57939">
            <w:pPr>
              <w:rPr>
                <w:rFonts w:ascii="Times New Roman" w:hAnsi="Times New Roman" w:eastAsiaTheme="minorEastAsia"/>
                <w:sz w:val="24"/>
                <w:szCs w:val="24"/>
              </w:rPr>
            </w:pPr>
            <w:r>
              <w:rPr>
                <w:rFonts w:ascii="Times New Roman" w:hAnsi="Times New Roman"/>
                <w:sz w:val="24"/>
                <w:szCs w:val="24"/>
              </w:rPr>
              <w:t>Найдите объем цилиндра, если диагональ его осевого сечения равна 8</w:t>
            </w:r>
            <m:oMath>
              <m:rad>
                <m:radPr>
                  <m:degHide m:val="1"/>
                  <m:ctrlPr>
                    <w:rPr>
                      <w:rFonts w:ascii="Cambria Math" w:hAnsi="Times New Roman"/>
                      <w:i/>
                      <w:sz w:val="24"/>
                      <w:szCs w:val="24"/>
                    </w:rPr>
                  </m:ctrlPr>
                </m:radPr>
                <m:deg>
                  <m:ctrlPr>
                    <w:rPr>
                      <w:rFonts w:ascii="Cambria Math" w:hAnsi="Times New Roman"/>
                      <w:i/>
                      <w:sz w:val="24"/>
                      <w:szCs w:val="24"/>
                    </w:rPr>
                  </m:ctrlPr>
                </m:deg>
                <m:e>
                  <m:r>
                    <m:rPr/>
                    <w:rPr>
                      <w:rFonts w:ascii="Cambria Math" w:hAnsi="Times New Roman"/>
                      <w:sz w:val="24"/>
                      <w:szCs w:val="24"/>
                    </w:rPr>
                    <m:t>2</m:t>
                  </m:r>
                  <m:ctrlPr>
                    <w:rPr>
                      <w:rFonts w:ascii="Cambria Math" w:hAnsi="Times New Roman"/>
                      <w:i/>
                      <w:sz w:val="24"/>
                      <w:szCs w:val="24"/>
                    </w:rPr>
                  </m:ctrlPr>
                </m:e>
              </m:rad>
            </m:oMath>
            <w:r>
              <w:rPr>
                <w:rFonts w:ascii="Times New Roman" w:hAnsi="Times New Roman" w:eastAsiaTheme="minorEastAsia"/>
                <w:sz w:val="24"/>
                <w:szCs w:val="24"/>
              </w:rPr>
              <w:t xml:space="preserve"> см.</w:t>
            </w:r>
          </w:p>
          <w:p w14:paraId="45CF4DC6">
            <w:pPr>
              <w:rPr>
                <w:rFonts w:ascii="Times New Roman" w:hAnsi="Times New Roman"/>
                <w:sz w:val="24"/>
                <w:szCs w:val="24"/>
              </w:rPr>
            </w:pPr>
          </w:p>
        </w:tc>
      </w:tr>
    </w:tbl>
    <w:p w14:paraId="07C39B92">
      <w:pPr>
        <w:rPr>
          <w:b/>
          <w:sz w:val="24"/>
          <w:szCs w:val="24"/>
          <w:lang w:eastAsia="en-US"/>
        </w:rPr>
      </w:pPr>
    </w:p>
    <w:p w14:paraId="6DC07110">
      <w:pPr>
        <w:rPr>
          <w:b/>
          <w:i/>
          <w:sz w:val="24"/>
          <w:szCs w:val="24"/>
        </w:rPr>
      </w:pPr>
      <w:r>
        <w:rPr>
          <w:b/>
          <w:i/>
          <w:sz w:val="24"/>
          <w:szCs w:val="24"/>
        </w:rPr>
        <w:t>Контрольная работа  по теме «Объемы тел вращения»</w:t>
      </w:r>
    </w:p>
    <w:p w14:paraId="3AAA402B">
      <w:pPr>
        <w:rPr>
          <w:b/>
          <w:sz w:val="24"/>
          <w:szCs w:val="24"/>
        </w:rPr>
      </w:pP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53C4B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343B125F">
            <w:pPr>
              <w:jc w:val="center"/>
              <w:rPr>
                <w:rFonts w:ascii="Times New Roman" w:hAnsi="Times New Roman"/>
                <w:b/>
                <w:sz w:val="24"/>
                <w:szCs w:val="24"/>
              </w:rPr>
            </w:pPr>
            <w:r>
              <w:rPr>
                <w:rFonts w:ascii="Times New Roman" w:hAnsi="Times New Roman"/>
                <w:b/>
                <w:sz w:val="24"/>
                <w:szCs w:val="24"/>
              </w:rPr>
              <w:t>1 вариант</w:t>
            </w:r>
          </w:p>
          <w:p w14:paraId="2BF1EE5B">
            <w:pPr>
              <w:jc w:val="center"/>
              <w:rPr>
                <w:rFonts w:ascii="Times New Roman" w:hAnsi="Times New Roman"/>
                <w:b/>
                <w:sz w:val="24"/>
                <w:szCs w:val="24"/>
              </w:rPr>
            </w:pPr>
          </w:p>
        </w:tc>
        <w:tc>
          <w:tcPr>
            <w:tcW w:w="4786" w:type="dxa"/>
            <w:tcBorders>
              <w:top w:val="single" w:color="auto" w:sz="4" w:space="0"/>
              <w:left w:val="single" w:color="auto" w:sz="4" w:space="0"/>
              <w:bottom w:val="single" w:color="auto" w:sz="4" w:space="0"/>
              <w:right w:val="single" w:color="auto" w:sz="4" w:space="0"/>
            </w:tcBorders>
          </w:tcPr>
          <w:p w14:paraId="4980F964">
            <w:pPr>
              <w:jc w:val="center"/>
              <w:rPr>
                <w:rFonts w:ascii="Times New Roman" w:hAnsi="Times New Roman"/>
                <w:b/>
                <w:sz w:val="24"/>
                <w:szCs w:val="24"/>
              </w:rPr>
            </w:pPr>
            <w:r>
              <w:rPr>
                <w:rFonts w:ascii="Times New Roman" w:hAnsi="Times New Roman"/>
                <w:b/>
                <w:sz w:val="24"/>
                <w:szCs w:val="24"/>
              </w:rPr>
              <w:t>2 вариант</w:t>
            </w:r>
          </w:p>
        </w:tc>
      </w:tr>
      <w:tr w14:paraId="71C15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3A9DFBDF">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u w:val="single"/>
              </w:rPr>
              <w:t xml:space="preserve">. </w:t>
            </w:r>
            <w:r>
              <w:rPr>
                <w:rFonts w:ascii="Times New Roman" w:hAnsi="Times New Roman"/>
                <w:sz w:val="24"/>
                <w:szCs w:val="24"/>
              </w:rPr>
              <w:t xml:space="preserve">         Диаметр сечения шара, удаленного от центра шара на расстоянии 3 см, равен 8 см. Найдите объём шара.</w:t>
            </w:r>
          </w:p>
          <w:p w14:paraId="39B46C69">
            <w:pPr>
              <w:rPr>
                <w:rFonts w:ascii="Times New Roman" w:hAnsi="Times New Roman"/>
                <w:sz w:val="24"/>
                <w:szCs w:val="24"/>
              </w:rPr>
            </w:pPr>
          </w:p>
        </w:tc>
        <w:tc>
          <w:tcPr>
            <w:tcW w:w="4786" w:type="dxa"/>
            <w:tcBorders>
              <w:top w:val="single" w:color="auto" w:sz="4" w:space="0"/>
              <w:left w:val="single" w:color="auto" w:sz="4" w:space="0"/>
              <w:bottom w:val="single" w:color="auto" w:sz="4" w:space="0"/>
              <w:right w:val="single" w:color="auto" w:sz="4" w:space="0"/>
            </w:tcBorders>
          </w:tcPr>
          <w:p w14:paraId="6A3ABC8F">
            <w:pPr>
              <w:rPr>
                <w:rFonts w:ascii="Times New Roman" w:hAnsi="Times New Roman"/>
                <w:sz w:val="24"/>
                <w:szCs w:val="24"/>
              </w:rPr>
            </w:pPr>
            <w:r>
              <w:rPr>
                <w:rFonts w:ascii="Times New Roman" w:hAnsi="Times New Roman"/>
                <w:b/>
                <w:sz w:val="24"/>
                <w:szCs w:val="24"/>
                <w:u w:val="single"/>
              </w:rPr>
              <w:t>Задача 1.</w:t>
            </w:r>
            <w:r>
              <w:rPr>
                <w:rFonts w:ascii="Times New Roman" w:hAnsi="Times New Roman"/>
                <w:sz w:val="24"/>
                <w:szCs w:val="24"/>
              </w:rPr>
              <w:t>На расстоянии 4 см от центра шара проведено сечение, диаметр которого равен 6 см. Найдите объём шара.</w:t>
            </w:r>
          </w:p>
        </w:tc>
      </w:tr>
      <w:tr w14:paraId="24AE6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74F3C878">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Найдите объём шарового сегмента, если радиус окружности его основания равен 60 см, а радиус шара равен 75 см.</w:t>
            </w:r>
          </w:p>
        </w:tc>
        <w:tc>
          <w:tcPr>
            <w:tcW w:w="4786" w:type="dxa"/>
            <w:tcBorders>
              <w:top w:val="single" w:color="auto" w:sz="4" w:space="0"/>
              <w:left w:val="single" w:color="auto" w:sz="4" w:space="0"/>
              <w:bottom w:val="single" w:color="auto" w:sz="4" w:space="0"/>
              <w:right w:val="single" w:color="auto" w:sz="4" w:space="0"/>
            </w:tcBorders>
          </w:tcPr>
          <w:p w14:paraId="324D5EBD">
            <w:pPr>
              <w:rPr>
                <w:rFonts w:ascii="Times New Roman" w:hAnsi="Times New Roman"/>
                <w:sz w:val="24"/>
                <w:szCs w:val="24"/>
              </w:rPr>
            </w:pPr>
            <w:r>
              <w:rPr>
                <w:rFonts w:ascii="Times New Roman" w:hAnsi="Times New Roman"/>
                <w:b/>
                <w:sz w:val="24"/>
                <w:szCs w:val="24"/>
                <w:u w:val="single"/>
              </w:rPr>
              <w:t>Задача 2</w:t>
            </w:r>
            <w:r>
              <w:rPr>
                <w:rFonts w:ascii="Times New Roman" w:hAnsi="Times New Roman"/>
                <w:sz w:val="24"/>
                <w:szCs w:val="24"/>
                <w:u w:val="single"/>
              </w:rPr>
              <w:t>.</w:t>
            </w:r>
            <w:r>
              <w:rPr>
                <w:rFonts w:ascii="Times New Roman" w:hAnsi="Times New Roman"/>
                <w:sz w:val="24"/>
                <w:szCs w:val="24"/>
              </w:rPr>
              <w:t xml:space="preserve"> Найдите объём шарового сектора, если радиус окружности основания соответствующего шарового сегмента равен 60 см, а радиус шара равен 75 см.</w:t>
            </w:r>
          </w:p>
        </w:tc>
      </w:tr>
      <w:tr w14:paraId="5256C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Borders>
              <w:top w:val="single" w:color="auto" w:sz="4" w:space="0"/>
              <w:left w:val="single" w:color="auto" w:sz="4" w:space="0"/>
              <w:bottom w:val="single" w:color="auto" w:sz="4" w:space="0"/>
              <w:right w:val="single" w:color="auto" w:sz="4" w:space="0"/>
            </w:tcBorders>
          </w:tcPr>
          <w:p w14:paraId="545F40BB">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 xml:space="preserve"> </w:t>
            </w:r>
            <w:r>
              <w:rPr>
                <w:rFonts w:ascii="Times New Roman" w:hAnsi="Times New Roman"/>
                <w:sz w:val="24"/>
                <w:szCs w:val="24"/>
              </w:rPr>
              <w:t>В цилиндр вписан шар, радиус которого равен 6 см. Найти:</w:t>
            </w:r>
          </w:p>
          <w:p w14:paraId="6D01978B">
            <w:pPr>
              <w:pStyle w:val="38"/>
              <w:numPr>
                <w:ilvl w:val="0"/>
                <w:numId w:val="11"/>
              </w:numPr>
              <w:rPr>
                <w:rFonts w:ascii="Times New Roman" w:hAnsi="Times New Roman"/>
                <w:sz w:val="24"/>
                <w:szCs w:val="24"/>
              </w:rPr>
            </w:pPr>
            <w:r>
              <w:rPr>
                <w:rFonts w:ascii="Times New Roman" w:hAnsi="Times New Roman"/>
                <w:sz w:val="24"/>
                <w:szCs w:val="24"/>
              </w:rPr>
              <w:t>объем шара;</w:t>
            </w:r>
          </w:p>
          <w:p w14:paraId="218B33CC">
            <w:pPr>
              <w:pStyle w:val="38"/>
              <w:numPr>
                <w:ilvl w:val="0"/>
                <w:numId w:val="11"/>
              </w:numPr>
              <w:rPr>
                <w:rFonts w:ascii="Times New Roman" w:hAnsi="Times New Roman"/>
                <w:sz w:val="24"/>
                <w:szCs w:val="24"/>
              </w:rPr>
            </w:pPr>
            <w:r>
              <w:rPr>
                <w:rFonts w:ascii="Times New Roman" w:hAnsi="Times New Roman"/>
                <w:sz w:val="24"/>
                <w:szCs w:val="24"/>
              </w:rPr>
              <w:t>объем цилиндра;</w:t>
            </w:r>
          </w:p>
          <w:p w14:paraId="5F12F545">
            <w:pPr>
              <w:pStyle w:val="38"/>
              <w:numPr>
                <w:ilvl w:val="0"/>
                <w:numId w:val="11"/>
              </w:numPr>
              <w:rPr>
                <w:rFonts w:ascii="Times New Roman" w:hAnsi="Times New Roman"/>
                <w:sz w:val="24"/>
                <w:szCs w:val="24"/>
              </w:rPr>
            </w:pPr>
            <w:r>
              <w:rPr>
                <w:rFonts w:ascii="Times New Roman" w:hAnsi="Times New Roman"/>
                <w:sz w:val="24"/>
                <w:szCs w:val="24"/>
              </w:rPr>
              <w:t>отношение объема шара к объему цилиндра.</w:t>
            </w:r>
          </w:p>
          <w:p w14:paraId="28A7DB7E">
            <w:pPr>
              <w:rPr>
                <w:rFonts w:ascii="Times New Roman" w:hAnsi="Times New Roman"/>
                <w:sz w:val="24"/>
                <w:szCs w:val="24"/>
                <w:u w:val="single"/>
              </w:rPr>
            </w:pPr>
          </w:p>
        </w:tc>
        <w:tc>
          <w:tcPr>
            <w:tcW w:w="4786" w:type="dxa"/>
            <w:tcBorders>
              <w:top w:val="single" w:color="auto" w:sz="4" w:space="0"/>
              <w:left w:val="single" w:color="auto" w:sz="4" w:space="0"/>
              <w:bottom w:val="single" w:color="auto" w:sz="4" w:space="0"/>
              <w:right w:val="single" w:color="auto" w:sz="4" w:space="0"/>
            </w:tcBorders>
          </w:tcPr>
          <w:p w14:paraId="3ACD82B2">
            <w:pPr>
              <w:rPr>
                <w:rFonts w:ascii="Times New Roman" w:hAnsi="Times New Roman"/>
                <w:sz w:val="24"/>
                <w:szCs w:val="24"/>
              </w:rPr>
            </w:pPr>
            <w:r>
              <w:rPr>
                <w:rFonts w:ascii="Times New Roman" w:hAnsi="Times New Roman"/>
                <w:b/>
                <w:sz w:val="24"/>
                <w:szCs w:val="24"/>
                <w:u w:val="single"/>
              </w:rPr>
              <w:t>Задача 3</w:t>
            </w:r>
            <w:r>
              <w:rPr>
                <w:rFonts w:ascii="Times New Roman" w:hAnsi="Times New Roman"/>
                <w:sz w:val="24"/>
                <w:szCs w:val="24"/>
                <w:u w:val="single"/>
              </w:rPr>
              <w:t>.</w:t>
            </w:r>
            <w:r>
              <w:rPr>
                <w:rFonts w:ascii="Times New Roman" w:hAnsi="Times New Roman"/>
                <w:sz w:val="24"/>
                <w:szCs w:val="24"/>
              </w:rPr>
              <w:t xml:space="preserve">  В цилиндр вписан шар, радиус которого равен 3 см. Найти:</w:t>
            </w:r>
          </w:p>
          <w:p w14:paraId="1A399B32">
            <w:pPr>
              <w:pStyle w:val="38"/>
              <w:numPr>
                <w:ilvl w:val="0"/>
                <w:numId w:val="12"/>
              </w:numPr>
              <w:rPr>
                <w:rFonts w:ascii="Times New Roman" w:hAnsi="Times New Roman"/>
                <w:sz w:val="24"/>
                <w:szCs w:val="24"/>
              </w:rPr>
            </w:pPr>
            <w:r>
              <w:rPr>
                <w:rFonts w:ascii="Times New Roman" w:hAnsi="Times New Roman"/>
                <w:sz w:val="24"/>
                <w:szCs w:val="24"/>
              </w:rPr>
              <w:t>объем шара;</w:t>
            </w:r>
          </w:p>
          <w:p w14:paraId="4FBC5829">
            <w:pPr>
              <w:pStyle w:val="38"/>
              <w:numPr>
                <w:ilvl w:val="0"/>
                <w:numId w:val="12"/>
              </w:numPr>
              <w:rPr>
                <w:rFonts w:ascii="Times New Roman" w:hAnsi="Times New Roman"/>
                <w:sz w:val="24"/>
                <w:szCs w:val="24"/>
              </w:rPr>
            </w:pPr>
            <w:r>
              <w:rPr>
                <w:rFonts w:ascii="Times New Roman" w:hAnsi="Times New Roman"/>
                <w:sz w:val="24"/>
                <w:szCs w:val="24"/>
              </w:rPr>
              <w:t>объем цилиндра;</w:t>
            </w:r>
          </w:p>
          <w:p w14:paraId="51FD66DC">
            <w:pPr>
              <w:pStyle w:val="38"/>
              <w:numPr>
                <w:ilvl w:val="0"/>
                <w:numId w:val="12"/>
              </w:numPr>
              <w:rPr>
                <w:rFonts w:ascii="Times New Roman" w:hAnsi="Times New Roman"/>
                <w:sz w:val="24"/>
                <w:szCs w:val="24"/>
              </w:rPr>
            </w:pPr>
            <w:r>
              <w:rPr>
                <w:rFonts w:ascii="Times New Roman" w:hAnsi="Times New Roman"/>
                <w:sz w:val="24"/>
                <w:szCs w:val="24"/>
              </w:rPr>
              <w:t xml:space="preserve">отношение объема шара к объему цилиндра. </w:t>
            </w:r>
          </w:p>
        </w:tc>
      </w:tr>
    </w:tbl>
    <w:p w14:paraId="2623C76B">
      <w:pPr>
        <w:rPr>
          <w:b/>
          <w:sz w:val="24"/>
          <w:szCs w:val="24"/>
          <w:lang w:eastAsia="en-US"/>
        </w:rPr>
      </w:pPr>
    </w:p>
    <w:p w14:paraId="459A529A">
      <w:pPr>
        <w:contextualSpacing/>
        <w:rPr>
          <w:b/>
          <w:sz w:val="24"/>
          <w:szCs w:val="24"/>
        </w:rPr>
      </w:pPr>
      <w:r>
        <w:rPr>
          <w:b/>
          <w:sz w:val="24"/>
          <w:szCs w:val="24"/>
        </w:rPr>
        <w:t>Контрольная работа по теме  «Площади поверхностей»</w:t>
      </w:r>
    </w:p>
    <w:p w14:paraId="37CB2E35">
      <w:pPr>
        <w:contextualSpacing/>
        <w:jc w:val="center"/>
        <w:rPr>
          <w:sz w:val="24"/>
          <w:szCs w:val="24"/>
        </w:rPr>
      </w:pPr>
    </w:p>
    <w:p w14:paraId="21E5A5CC">
      <w:pPr>
        <w:contextualSpacing/>
        <w:jc w:val="center"/>
        <w:rPr>
          <w:sz w:val="24"/>
          <w:szCs w:val="24"/>
        </w:rPr>
      </w:pPr>
    </w:p>
    <w:p w14:paraId="31F04CB5">
      <w:pPr>
        <w:contextualSpacing/>
        <w:jc w:val="center"/>
        <w:rPr>
          <w:sz w:val="24"/>
          <w:szCs w:val="24"/>
        </w:rPr>
      </w:pPr>
      <w:r>
        <w:rPr>
          <w:sz w:val="24"/>
          <w:szCs w:val="24"/>
        </w:rPr>
        <w:t xml:space="preserve">Вариант </w:t>
      </w:r>
      <w:r>
        <w:rPr>
          <w:sz w:val="24"/>
          <w:szCs w:val="24"/>
          <w:lang w:val="en-US"/>
        </w:rPr>
        <w:t>I</w:t>
      </w:r>
    </w:p>
    <w:p w14:paraId="55C7ACC0">
      <w:pPr>
        <w:contextualSpacing/>
        <w:jc w:val="center"/>
        <w:rPr>
          <w:sz w:val="24"/>
          <w:szCs w:val="24"/>
        </w:rPr>
      </w:pPr>
    </w:p>
    <w:p w14:paraId="1210B490">
      <w:pPr>
        <w:numPr>
          <w:ilvl w:val="0"/>
          <w:numId w:val="15"/>
        </w:numPr>
        <w:contextualSpacing/>
        <w:rPr>
          <w:sz w:val="24"/>
          <w:szCs w:val="24"/>
        </w:rPr>
      </w:pPr>
      <w:r>
        <w:rPr>
          <w:sz w:val="24"/>
          <w:szCs w:val="24"/>
        </w:rPr>
        <w:t>На расстоянии 4см от центра шара проведено сечение, диаметр которого равен 6см. Найдите площадь поверхности  шара.</w:t>
      </w:r>
    </w:p>
    <w:p w14:paraId="507BE6C2">
      <w:pPr>
        <w:contextualSpacing/>
        <w:rPr>
          <w:sz w:val="24"/>
          <w:szCs w:val="24"/>
        </w:rPr>
      </w:pPr>
    </w:p>
    <w:p w14:paraId="2EC87B60">
      <w:pPr>
        <w:numPr>
          <w:ilvl w:val="0"/>
          <w:numId w:val="15"/>
        </w:numPr>
        <w:contextualSpacing/>
        <w:rPr>
          <w:sz w:val="24"/>
          <w:szCs w:val="24"/>
        </w:rPr>
      </w:pPr>
      <w:r>
        <w:rPr>
          <w:sz w:val="24"/>
          <w:szCs w:val="24"/>
        </w:rPr>
        <w:t>Прямоугольный треугольник с катетом 3см и противолежащим ему углом 30</w:t>
      </w:r>
      <w:r>
        <w:rPr>
          <w:sz w:val="24"/>
          <w:szCs w:val="24"/>
          <w:vertAlign w:val="superscript"/>
        </w:rPr>
        <w:t>0</w:t>
      </w:r>
      <w:r>
        <w:rPr>
          <w:sz w:val="24"/>
          <w:szCs w:val="24"/>
        </w:rPr>
        <w:t xml:space="preserve"> вращается вокруг данного катета. Найдите полную поверхность тела вращения и объём  получившейся фигуры.</w:t>
      </w:r>
    </w:p>
    <w:p w14:paraId="5D6AC23E">
      <w:pPr>
        <w:pStyle w:val="38"/>
        <w:rPr>
          <w:sz w:val="24"/>
          <w:szCs w:val="24"/>
        </w:rPr>
      </w:pPr>
    </w:p>
    <w:p w14:paraId="79BAAA3F">
      <w:pPr>
        <w:numPr>
          <w:ilvl w:val="0"/>
          <w:numId w:val="15"/>
        </w:numPr>
        <w:contextualSpacing/>
        <w:rPr>
          <w:sz w:val="24"/>
          <w:szCs w:val="24"/>
        </w:rPr>
      </w:pPr>
      <w:r>
        <w:rPr>
          <w:sz w:val="24"/>
          <w:szCs w:val="24"/>
        </w:rPr>
        <w:t>Объем цилиндра равен 96</w:t>
      </w:r>
      <m:oMath>
        <m:r>
          <m:rPr/>
          <w:rPr>
            <w:rFonts w:ascii="Cambria Math" w:hAnsi="Cambria Math"/>
            <w:sz w:val="24"/>
            <w:szCs w:val="24"/>
          </w:rPr>
          <m:t>π</m:t>
        </m:r>
      </m:oMath>
      <w:r>
        <w:rPr>
          <w:sz w:val="24"/>
          <w:szCs w:val="24"/>
        </w:rPr>
        <w:t xml:space="preserve"> см</w:t>
      </w:r>
      <w:r>
        <w:rPr>
          <w:sz w:val="24"/>
          <w:szCs w:val="24"/>
          <w:vertAlign w:val="superscript"/>
        </w:rPr>
        <w:t>3</w:t>
      </w:r>
      <w:r>
        <w:rPr>
          <w:sz w:val="24"/>
          <w:szCs w:val="24"/>
        </w:rPr>
        <w:t>. Площадь его осевого сечения 48 см</w:t>
      </w:r>
      <w:r>
        <w:rPr>
          <w:sz w:val="24"/>
          <w:szCs w:val="24"/>
          <w:vertAlign w:val="superscript"/>
        </w:rPr>
        <w:t>2</w:t>
      </w:r>
      <w:r>
        <w:rPr>
          <w:sz w:val="24"/>
          <w:szCs w:val="24"/>
        </w:rPr>
        <w:t>. Найдите площадь сферы, описанной около цилиндра.</w:t>
      </w:r>
    </w:p>
    <w:p w14:paraId="08D757EA">
      <w:pPr>
        <w:contextualSpacing/>
        <w:rPr>
          <w:sz w:val="24"/>
          <w:szCs w:val="24"/>
        </w:rPr>
      </w:pPr>
    </w:p>
    <w:p w14:paraId="7AF8AB87">
      <w:pPr>
        <w:contextualSpacing/>
        <w:rPr>
          <w:sz w:val="24"/>
          <w:szCs w:val="24"/>
        </w:rPr>
      </w:pPr>
    </w:p>
    <w:p w14:paraId="50D1CBDE">
      <w:pPr>
        <w:jc w:val="center"/>
        <w:rPr>
          <w:b/>
          <w:sz w:val="24"/>
          <w:szCs w:val="24"/>
        </w:rPr>
      </w:pPr>
    </w:p>
    <w:p w14:paraId="0E1123B0">
      <w:pPr>
        <w:jc w:val="center"/>
        <w:rPr>
          <w:b/>
          <w:sz w:val="24"/>
          <w:szCs w:val="24"/>
        </w:rPr>
      </w:pPr>
      <w:r>
        <w:rPr>
          <w:b/>
          <w:sz w:val="24"/>
          <w:szCs w:val="24"/>
        </w:rPr>
        <w:t>Контрольная работа по теме  «Показательная функция»</w:t>
      </w:r>
    </w:p>
    <w:p w14:paraId="57387212">
      <w:pPr>
        <w:numPr>
          <w:ilvl w:val="0"/>
          <w:numId w:val="16"/>
        </w:numPr>
        <w:spacing w:after="200" w:line="276" w:lineRule="auto"/>
        <w:rPr>
          <w:rFonts w:eastAsiaTheme="minorEastAsia"/>
          <w:sz w:val="24"/>
          <w:szCs w:val="24"/>
        </w:rPr>
      </w:pPr>
      <w:r>
        <w:rPr>
          <w:rFonts w:eastAsiaTheme="minorEastAsia"/>
          <w:sz w:val="24"/>
          <w:szCs w:val="24"/>
        </w:rPr>
        <w:t>Найдите значение числового выражения:</w:t>
      </w:r>
      <w:r>
        <w:rPr>
          <w:rFonts w:eastAsiaTheme="minorEastAsia"/>
          <w:sz w:val="24"/>
          <w:szCs w:val="24"/>
        </w:rPr>
        <w:br w:type="textWrapping"/>
      </w:r>
      <w:r>
        <w:rPr>
          <w:rFonts w:eastAsiaTheme="minorEastAsia"/>
          <w:sz w:val="24"/>
          <w:szCs w:val="24"/>
        </w:rPr>
        <w:t xml:space="preserve"> а)</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4</m:t>
            </m:r>
            <m:ctrlPr>
              <w:rPr>
                <w:rFonts w:ascii="Cambria Math" w:hAnsi="Cambria Math" w:eastAsiaTheme="minorEastAsia"/>
                <w:i/>
                <w:sz w:val="24"/>
                <w:szCs w:val="24"/>
              </w:rPr>
            </m:ctrlPr>
          </m:deg>
          <m:e>
            <m:sSup>
              <m:sSupPr>
                <m:ctrlPr>
                  <w:rPr>
                    <w:rFonts w:ascii="Cambria Math" w:hAnsi="Cambria Math" w:eastAsiaTheme="minorEastAsia"/>
                    <w:i/>
                    <w:sz w:val="24"/>
                    <w:szCs w:val="24"/>
                  </w:rPr>
                </m:ctrlPr>
              </m:sSupPr>
              <m:e>
                <m:r>
                  <m:rPr/>
                  <w:rPr>
                    <w:rFonts w:ascii="Cambria Math" w:hAnsi="Cambria Math" w:eastAsiaTheme="minorEastAsia"/>
                    <w:sz w:val="24"/>
                    <w:szCs w:val="24"/>
                  </w:rPr>
                  <m:t>(−11)</m:t>
                </m:r>
                <m:ctrlPr>
                  <w:rPr>
                    <w:rFonts w:ascii="Cambria Math" w:hAnsi="Cambria Math" w:eastAsiaTheme="minorEastAsia"/>
                    <w:i/>
                    <w:sz w:val="24"/>
                    <w:szCs w:val="24"/>
                  </w:rPr>
                </m:ctrlPr>
              </m:e>
              <m:sup>
                <m:r>
                  <m:rPr/>
                  <w:rPr>
                    <w:rFonts w:ascii="Cambria Math" w:hAnsi="Cambria Math" w:eastAsiaTheme="minorEastAsia"/>
                    <w:sz w:val="24"/>
                    <w:szCs w:val="24"/>
                  </w:rPr>
                  <m:t>4</m:t>
                </m:r>
                <m:ctrlPr>
                  <w:rPr>
                    <w:rFonts w:ascii="Cambria Math" w:hAnsi="Cambria Math" w:eastAsiaTheme="minorEastAsia"/>
                    <w:i/>
                    <w:sz w:val="24"/>
                    <w:szCs w:val="24"/>
                  </w:rPr>
                </m:ctrlPr>
              </m:sup>
            </m:sSup>
            <m:ctrlPr>
              <w:rPr>
                <w:rFonts w:ascii="Cambria Math" w:hAnsi="Cambria Math" w:eastAsiaTheme="minorEastAsia"/>
                <w:i/>
                <w:sz w:val="24"/>
                <w:szCs w:val="24"/>
              </w:rPr>
            </m:ctrlPr>
          </m:e>
        </m:rad>
      </m:oMath>
      <w:r>
        <w:rPr>
          <w:rFonts w:eastAsiaTheme="minorEastAsia"/>
          <w:sz w:val="24"/>
          <w:szCs w:val="24"/>
        </w:rPr>
        <w:t xml:space="preserve">      б) </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3</m:t>
            </m:r>
            <m:ctrlPr>
              <w:rPr>
                <w:rFonts w:ascii="Cambria Math" w:hAnsi="Cambria Math" w:eastAsiaTheme="minorEastAsia"/>
                <w:i/>
                <w:sz w:val="24"/>
                <w:szCs w:val="24"/>
              </w:rPr>
            </m:ctrlPr>
          </m:deg>
          <m:e>
            <m:r>
              <m:rPr/>
              <w:rPr>
                <w:rFonts w:ascii="Cambria Math" w:hAnsi="Cambria Math" w:eastAsiaTheme="minorEastAsia"/>
                <w:sz w:val="24"/>
                <w:szCs w:val="24"/>
              </w:rPr>
              <m:t>25∙135</m:t>
            </m:r>
            <m:ctrlPr>
              <w:rPr>
                <w:rFonts w:ascii="Cambria Math" w:hAnsi="Cambria Math" w:eastAsiaTheme="minorEastAsia"/>
                <w:i/>
                <w:sz w:val="24"/>
                <w:szCs w:val="24"/>
              </w:rPr>
            </m:ctrlPr>
          </m:e>
        </m:rad>
      </m:oMath>
      <w:r>
        <w:rPr>
          <w:rFonts w:eastAsiaTheme="minorEastAsia"/>
          <w:sz w:val="24"/>
          <w:szCs w:val="24"/>
        </w:rPr>
        <w:t xml:space="preserve">      в)</w:t>
      </w:r>
      <m:oMath>
        <m:sSup>
          <m:sSupPr>
            <m:ctrlPr>
              <w:rPr>
                <w:rFonts w:ascii="Cambria Math" w:hAnsi="Cambria Math" w:eastAsiaTheme="minorEastAsia"/>
                <w:i/>
                <w:sz w:val="24"/>
                <w:szCs w:val="24"/>
              </w:rPr>
            </m:ctrlPr>
          </m:sSupPr>
          <m:e>
            <m:r>
              <m:rPr/>
              <w:rPr>
                <w:rFonts w:ascii="Cambria Math" w:hAnsi="Cambria Math" w:eastAsiaTheme="minorEastAsia"/>
                <w:sz w:val="24"/>
                <w:szCs w:val="24"/>
              </w:rPr>
              <m:t xml:space="preserve"> 16</m:t>
            </m:r>
            <m:ctrlPr>
              <w:rPr>
                <w:rFonts w:ascii="Cambria Math" w:hAnsi="Cambria Math" w:eastAsiaTheme="minorEastAsia"/>
                <w:i/>
                <w:sz w:val="24"/>
                <w:szCs w:val="24"/>
              </w:rPr>
            </m:ctrlPr>
          </m:e>
          <m:sup>
            <m:f>
              <m:fPr>
                <m:ctrlPr>
                  <w:rPr>
                    <w:rFonts w:ascii="Cambria Math" w:hAnsi="Cambria Math" w:eastAsiaTheme="minorEastAsia"/>
                    <w:i/>
                    <w:sz w:val="24"/>
                    <w:szCs w:val="24"/>
                  </w:rPr>
                </m:ctrlPr>
              </m:fPr>
              <m:num>
                <m:r>
                  <m:rPr/>
                  <w:rPr>
                    <w:rFonts w:ascii="Cambria Math" w:hAnsi="Cambria Math" w:eastAsiaTheme="minorEastAsia"/>
                    <w:sz w:val="24"/>
                    <w:szCs w:val="24"/>
                  </w:rPr>
                  <m:t>1</m:t>
                </m:r>
                <m:ctrlPr>
                  <w:rPr>
                    <w:rFonts w:ascii="Cambria Math" w:hAnsi="Cambria Math" w:eastAsiaTheme="minorEastAsia"/>
                    <w:i/>
                    <w:sz w:val="24"/>
                    <w:szCs w:val="24"/>
                  </w:rPr>
                </m:ctrlPr>
              </m:num>
              <m:den>
                <m:r>
                  <m:rPr/>
                  <w:rPr>
                    <w:rFonts w:ascii="Cambria Math" w:hAnsi="Cambria Math" w:eastAsiaTheme="minorEastAsia"/>
                    <w:sz w:val="24"/>
                    <w:szCs w:val="24"/>
                  </w:rPr>
                  <m:t>4</m:t>
                </m:r>
                <m:ctrlPr>
                  <w:rPr>
                    <w:rFonts w:ascii="Cambria Math" w:hAnsi="Cambria Math" w:eastAsiaTheme="minorEastAsia"/>
                    <w:i/>
                    <w:sz w:val="24"/>
                    <w:szCs w:val="24"/>
                  </w:rPr>
                </m:ctrlPr>
              </m:den>
            </m:f>
            <m:ctrlPr>
              <w:rPr>
                <w:rFonts w:ascii="Cambria Math" w:hAnsi="Cambria Math" w:eastAsiaTheme="minorEastAsia"/>
                <w:i/>
                <w:sz w:val="24"/>
                <w:szCs w:val="24"/>
              </w:rPr>
            </m:ctrlPr>
          </m:sup>
        </m:sSup>
      </m:oMath>
      <w:r>
        <w:rPr>
          <w:rFonts w:eastAsiaTheme="minorEastAsia"/>
          <w:sz w:val="24"/>
          <w:szCs w:val="24"/>
        </w:rPr>
        <w:t xml:space="preserve">       г) </w:t>
      </w:r>
      <m:oMath>
        <m:sSup>
          <m:sSupPr>
            <m:ctrlPr>
              <w:rPr>
                <w:rFonts w:ascii="Cambria Math" w:hAnsi="Cambria Math" w:eastAsiaTheme="minorEastAsia"/>
                <w:i/>
                <w:sz w:val="24"/>
                <w:szCs w:val="24"/>
              </w:rPr>
            </m:ctrlPr>
          </m:sSupPr>
          <m:e>
            <m:r>
              <m:rPr/>
              <w:rPr>
                <w:rFonts w:ascii="Cambria Math" w:hAnsi="Cambria Math" w:eastAsiaTheme="minorEastAsia"/>
                <w:sz w:val="24"/>
                <w:szCs w:val="24"/>
              </w:rPr>
              <m:t xml:space="preserve"> 8</m:t>
            </m:r>
            <m:ctrlPr>
              <w:rPr>
                <w:rFonts w:ascii="Cambria Math" w:hAnsi="Cambria Math" w:eastAsiaTheme="minorEastAsia"/>
                <w:i/>
                <w:sz w:val="24"/>
                <w:szCs w:val="24"/>
              </w:rPr>
            </m:ctrlPr>
          </m:e>
          <m:sup>
            <m:f>
              <m:fPr>
                <m:ctrlPr>
                  <w:rPr>
                    <w:rFonts w:ascii="Cambria Math" w:hAnsi="Cambria Math" w:eastAsiaTheme="minorEastAsia"/>
                    <w:i/>
                    <w:sz w:val="24"/>
                    <w:szCs w:val="24"/>
                  </w:rPr>
                </m:ctrlPr>
              </m:fPr>
              <m:num>
                <m:r>
                  <m:rPr/>
                  <w:rPr>
                    <w:rFonts w:ascii="Cambria Math" w:hAnsi="Cambria Math" w:eastAsiaTheme="minorEastAsia"/>
                    <w:sz w:val="24"/>
                    <w:szCs w:val="24"/>
                  </w:rPr>
                  <m:t>2</m:t>
                </m:r>
                <m:ctrlPr>
                  <w:rPr>
                    <w:rFonts w:ascii="Cambria Math" w:hAnsi="Cambria Math" w:eastAsiaTheme="minorEastAsia"/>
                    <w:i/>
                    <w:sz w:val="24"/>
                    <w:szCs w:val="24"/>
                  </w:rPr>
                </m:ctrlPr>
              </m:num>
              <m:den>
                <m:r>
                  <m:rPr/>
                  <w:rPr>
                    <w:rFonts w:ascii="Cambria Math" w:hAnsi="Cambria Math" w:eastAsiaTheme="minorEastAsia"/>
                    <w:sz w:val="24"/>
                    <w:szCs w:val="24"/>
                  </w:rPr>
                  <m:t>3</m:t>
                </m:r>
                <m:ctrlPr>
                  <w:rPr>
                    <w:rFonts w:ascii="Cambria Math" w:hAnsi="Cambria Math" w:eastAsiaTheme="minorEastAsia"/>
                    <w:i/>
                    <w:sz w:val="24"/>
                    <w:szCs w:val="24"/>
                  </w:rPr>
                </m:ctrlPr>
              </m:den>
            </m:f>
            <m:ctrlPr>
              <w:rPr>
                <w:rFonts w:ascii="Cambria Math" w:hAnsi="Cambria Math" w:eastAsiaTheme="minorEastAsia"/>
                <w:i/>
                <w:sz w:val="24"/>
                <w:szCs w:val="24"/>
              </w:rPr>
            </m:ctrlPr>
          </m:sup>
        </m:sSup>
      </m:oMath>
      <w:r>
        <w:rPr>
          <w:rFonts w:eastAsiaTheme="minorEastAsia"/>
          <w:sz w:val="24"/>
          <w:szCs w:val="24"/>
        </w:rPr>
        <w:t xml:space="preserve">     д) </w:t>
      </w:r>
      <m:oMath>
        <m:sSup>
          <m:sSupPr>
            <m:ctrlPr>
              <w:rPr>
                <w:rFonts w:ascii="Cambria Math" w:hAnsi="Cambria Math" w:eastAsiaTheme="minorEastAsia"/>
                <w:i/>
                <w:sz w:val="24"/>
                <w:szCs w:val="24"/>
              </w:rPr>
            </m:ctrlPr>
          </m:sSupPr>
          <m:e>
            <m:r>
              <m:rPr/>
              <w:rPr>
                <w:rFonts w:ascii="Cambria Math" w:hAnsi="Cambria Math" w:eastAsiaTheme="minorEastAsia"/>
                <w:sz w:val="24"/>
                <w:szCs w:val="24"/>
              </w:rPr>
              <m:t>3</m:t>
            </m:r>
            <m:ctrlPr>
              <w:rPr>
                <w:rFonts w:ascii="Cambria Math" w:hAnsi="Cambria Math" w:eastAsiaTheme="minorEastAsia"/>
                <w:i/>
                <w:sz w:val="24"/>
                <w:szCs w:val="24"/>
              </w:rPr>
            </m:ctrlPr>
          </m:e>
          <m:sup>
            <m:r>
              <m:rPr/>
              <w:rPr>
                <w:rFonts w:ascii="Cambria Math" w:hAnsi="Cambria Math" w:eastAsiaTheme="minorEastAsia"/>
                <w:sz w:val="24"/>
                <w:szCs w:val="24"/>
              </w:rPr>
              <m:t>−2</m:t>
            </m:r>
            <m:ctrlPr>
              <w:rPr>
                <w:rFonts w:ascii="Cambria Math" w:hAnsi="Cambria Math" w:eastAsiaTheme="minorEastAsia"/>
                <w:i/>
                <w:sz w:val="24"/>
                <w:szCs w:val="24"/>
              </w:rPr>
            </m:ctrlPr>
          </m:sup>
        </m:sSup>
        <m:r>
          <m:rPr/>
          <w:rPr>
            <w:rFonts w:ascii="Cambria Math" w:hAnsi="Cambria Math" w:eastAsiaTheme="minorEastAsia"/>
            <w:sz w:val="24"/>
            <w:szCs w:val="24"/>
          </w:rPr>
          <m:t>∙</m:t>
        </m:r>
        <m:sSup>
          <m:sSupPr>
            <m:ctrlPr>
              <w:rPr>
                <w:rFonts w:ascii="Cambria Math" w:hAnsi="Cambria Math" w:eastAsiaTheme="minorEastAsia"/>
                <w:i/>
                <w:sz w:val="24"/>
                <w:szCs w:val="24"/>
              </w:rPr>
            </m:ctrlPr>
          </m:sSupPr>
          <m:e>
            <m:r>
              <m:rPr/>
              <w:rPr>
                <w:rFonts w:ascii="Cambria Math" w:hAnsi="Cambria Math" w:eastAsiaTheme="minorEastAsia"/>
                <w:sz w:val="24"/>
                <w:szCs w:val="24"/>
              </w:rPr>
              <m:t>81</m:t>
            </m:r>
            <m:ctrlPr>
              <w:rPr>
                <w:rFonts w:ascii="Cambria Math" w:hAnsi="Cambria Math" w:eastAsiaTheme="minorEastAsia"/>
                <w:i/>
                <w:sz w:val="24"/>
                <w:szCs w:val="24"/>
              </w:rPr>
            </m:ctrlPr>
          </m:e>
          <m:sup>
            <m:f>
              <m:fPr>
                <m:ctrlPr>
                  <w:rPr>
                    <w:rFonts w:ascii="Cambria Math" w:hAnsi="Cambria Math" w:eastAsiaTheme="minorEastAsia"/>
                    <w:i/>
                    <w:sz w:val="24"/>
                    <w:szCs w:val="24"/>
                  </w:rPr>
                </m:ctrlPr>
              </m:fPr>
              <m:num>
                <m:r>
                  <m:rPr/>
                  <w:rPr>
                    <w:rFonts w:ascii="Cambria Math" w:hAnsi="Cambria Math" w:eastAsiaTheme="minorEastAsia"/>
                    <w:sz w:val="24"/>
                    <w:szCs w:val="24"/>
                  </w:rPr>
                  <m:t>1</m:t>
                </m:r>
                <m:ctrlPr>
                  <w:rPr>
                    <w:rFonts w:ascii="Cambria Math" w:hAnsi="Cambria Math" w:eastAsiaTheme="minorEastAsia"/>
                    <w:i/>
                    <w:sz w:val="24"/>
                    <w:szCs w:val="24"/>
                  </w:rPr>
                </m:ctrlPr>
              </m:num>
              <m:den>
                <m:r>
                  <m:rPr/>
                  <w:rPr>
                    <w:rFonts w:ascii="Cambria Math" w:hAnsi="Cambria Math" w:eastAsiaTheme="minorEastAsia"/>
                    <w:sz w:val="24"/>
                    <w:szCs w:val="24"/>
                  </w:rPr>
                  <m:t>4</m:t>
                </m:r>
                <m:ctrlPr>
                  <w:rPr>
                    <w:rFonts w:ascii="Cambria Math" w:hAnsi="Cambria Math" w:eastAsiaTheme="minorEastAsia"/>
                    <w:i/>
                    <w:sz w:val="24"/>
                    <w:szCs w:val="24"/>
                  </w:rPr>
                </m:ctrlPr>
              </m:den>
            </m:f>
            <m:ctrlPr>
              <w:rPr>
                <w:rFonts w:ascii="Cambria Math" w:hAnsi="Cambria Math" w:eastAsiaTheme="minorEastAsia"/>
                <w:i/>
                <w:sz w:val="24"/>
                <w:szCs w:val="24"/>
              </w:rPr>
            </m:ctrlPr>
          </m:sup>
        </m:sSup>
      </m:oMath>
    </w:p>
    <w:p w14:paraId="121CC433">
      <w:pPr>
        <w:numPr>
          <w:ilvl w:val="0"/>
          <w:numId w:val="16"/>
        </w:numPr>
        <w:spacing w:after="200" w:line="276" w:lineRule="auto"/>
        <w:rPr>
          <w:rFonts w:eastAsiaTheme="minorEastAsia"/>
          <w:sz w:val="24"/>
          <w:szCs w:val="24"/>
        </w:rPr>
      </w:pPr>
      <w:r>
        <w:rPr>
          <w:rFonts w:eastAsiaTheme="minorEastAsia"/>
          <w:sz w:val="24"/>
          <w:szCs w:val="24"/>
        </w:rPr>
        <w:t>Решите уравнения:</w:t>
      </w:r>
      <w:r>
        <w:rPr>
          <w:rFonts w:eastAsiaTheme="minorEastAsia"/>
          <w:sz w:val="24"/>
          <w:szCs w:val="24"/>
        </w:rPr>
        <w:br w:type="textWrapping"/>
      </w:r>
      <w:r>
        <w:rPr>
          <w:rFonts w:eastAsiaTheme="minorEastAsia"/>
          <w:sz w:val="24"/>
          <w:szCs w:val="24"/>
        </w:rPr>
        <w:t xml:space="preserve">а) </w:t>
      </w:r>
      <m:oMath>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3</m:t>
            </m:r>
            <m:ctrlPr>
              <w:rPr>
                <w:rFonts w:ascii="Cambria Math" w:hAnsi="Cambria Math" w:eastAsiaTheme="minorEastAsia"/>
                <w:i/>
                <w:sz w:val="24"/>
                <w:szCs w:val="24"/>
              </w:rPr>
            </m:ctrlPr>
          </m:sup>
        </m:sSup>
        <m:r>
          <m:rPr/>
          <w:rPr>
            <w:rFonts w:ascii="Cambria Math" w:hAnsi="Cambria Math" w:eastAsiaTheme="minorEastAsia"/>
            <w:sz w:val="24"/>
            <w:szCs w:val="24"/>
          </w:rPr>
          <m:t>+18=0</m:t>
        </m:r>
      </m:oMath>
      <w:r>
        <w:rPr>
          <w:rFonts w:eastAsiaTheme="minorEastAsia"/>
          <w:sz w:val="24"/>
          <w:szCs w:val="24"/>
        </w:rPr>
        <w:t xml:space="preserve">          б)</w:t>
      </w:r>
      <w:r>
        <w:rPr>
          <w:rFonts w:asciiTheme="minorHAnsi" w:hAnsiTheme="minorHAnsi" w:eastAsiaTheme="minorEastAsia" w:cstheme="minorBidi"/>
          <w:sz w:val="24"/>
          <w:szCs w:val="24"/>
        </w:rPr>
        <w:t xml:space="preserve">  </w:t>
      </w:r>
      <w:r>
        <w:rPr>
          <w:rFonts w:asciiTheme="minorHAnsi" w:hAnsiTheme="minorHAnsi" w:eastAsiaTheme="minorEastAsia" w:cstheme="minorBidi"/>
          <w:position w:val="-8"/>
          <w:sz w:val="24"/>
          <w:szCs w:val="24"/>
        </w:rPr>
        <w:object>
          <v:shape id="_x0000_i1574" o:spt="75" type="#_x0000_t75" style="height:20.25pt;width:75.75pt;" o:ole="t" filled="f" coordsize="21600,21600">
            <v:path/>
            <v:fill on="f" focussize="0,0"/>
            <v:stroke/>
            <v:imagedata r:id="rId1083" o:title=""/>
            <o:lock v:ext="edit" aspectratio="t"/>
            <w10:wrap type="none"/>
            <w10:anchorlock/>
          </v:shape>
          <o:OLEObject Type="Embed" ProgID="Equation.3" ShapeID="_x0000_i1574" DrawAspect="Content" ObjectID="_1468076273" r:id="rId1082">
            <o:LockedField>false</o:LockedField>
          </o:OLEObject>
        </w:object>
      </w:r>
      <w:r>
        <w:rPr>
          <w:rFonts w:eastAsiaTheme="minorEastAsia"/>
          <w:sz w:val="24"/>
          <w:szCs w:val="24"/>
        </w:rPr>
        <w:t xml:space="preserve">   в) </w:t>
      </w:r>
      <w:r>
        <w:rPr>
          <w:rFonts w:eastAsiaTheme="minorEastAsia"/>
          <w:sz w:val="24"/>
          <w:szCs w:val="24"/>
        </w:rPr>
        <w:fldChar w:fldCharType="begin"/>
      </w:r>
      <w:r>
        <w:rPr>
          <w:rFonts w:eastAsiaTheme="minorEastAsia"/>
          <w:sz w:val="24"/>
          <w:szCs w:val="24"/>
        </w:rPr>
        <w:instrText xml:space="preserve"> EQ \r(</w:instrText>
      </w:r>
      <w:r>
        <w:rPr>
          <w:rFonts w:eastAsiaTheme="minorEastAsia"/>
          <w:i/>
          <w:sz w:val="24"/>
          <w:szCs w:val="24"/>
        </w:rPr>
        <w:instrText xml:space="preserve">x</w:instrText>
      </w:r>
      <w:r>
        <w:rPr>
          <w:rFonts w:eastAsiaTheme="minorEastAsia"/>
          <w:sz w:val="24"/>
          <w:szCs w:val="24"/>
        </w:rPr>
        <w:instrText xml:space="preserve">\s\up8(2)-24)</w:instrText>
      </w:r>
      <w:r>
        <w:rPr>
          <w:rFonts w:eastAsiaTheme="minorEastAsia"/>
          <w:i/>
          <w:sz w:val="24"/>
          <w:szCs w:val="24"/>
        </w:rPr>
        <w:instrText xml:space="preserve">=x</w:instrText>
      </w:r>
      <w:r>
        <w:rPr>
          <w:rFonts w:eastAsiaTheme="minorEastAsia"/>
          <w:sz w:val="24"/>
          <w:szCs w:val="24"/>
        </w:rPr>
        <w:instrText xml:space="preserve">+4 </w:instrText>
      </w:r>
      <w:r>
        <w:rPr>
          <w:rFonts w:eastAsiaTheme="minorEastAsia"/>
          <w:sz w:val="24"/>
          <w:szCs w:val="24"/>
        </w:rPr>
        <w:fldChar w:fldCharType="end"/>
      </w:r>
      <w:r>
        <w:rPr>
          <w:rFonts w:eastAsiaTheme="minorEastAsia"/>
          <w:sz w:val="24"/>
          <w:szCs w:val="24"/>
        </w:rPr>
        <w:t xml:space="preserve">  г) </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3</m:t>
            </m:r>
            <m:ctrlPr>
              <w:rPr>
                <w:rFonts w:ascii="Cambria Math" w:hAnsi="Cambria Math" w:eastAsiaTheme="minorEastAsia"/>
                <w:i/>
                <w:sz w:val="24"/>
                <w:szCs w:val="24"/>
              </w:rPr>
            </m:ctrlPr>
          </m:deg>
          <m:e>
            <m:r>
              <m:rPr/>
              <w:rPr>
                <w:rFonts w:ascii="Cambria Math" w:hAnsi="Cambria Math" w:eastAsiaTheme="minorEastAsia"/>
                <w:sz w:val="24"/>
                <w:szCs w:val="24"/>
              </w:rPr>
              <m:t>2х+3</m:t>
            </m:r>
            <m:ctrlPr>
              <w:rPr>
                <w:rFonts w:ascii="Cambria Math" w:hAnsi="Cambria Math" w:eastAsiaTheme="minorEastAsia"/>
                <w:i/>
                <w:sz w:val="24"/>
                <w:szCs w:val="24"/>
              </w:rPr>
            </m:ctrlPr>
          </m:e>
        </m:rad>
        <m:r>
          <m:rPr/>
          <w:rPr>
            <w:rFonts w:ascii="Cambria Math" w:hAnsi="Cambria Math" w:eastAsiaTheme="minorEastAsia"/>
            <w:sz w:val="24"/>
            <w:szCs w:val="24"/>
          </w:rPr>
          <m:t>=2</m:t>
        </m:r>
      </m:oMath>
    </w:p>
    <w:p w14:paraId="32AE3A68">
      <w:pPr>
        <w:numPr>
          <w:ilvl w:val="0"/>
          <w:numId w:val="16"/>
        </w:numPr>
        <w:spacing w:after="200" w:line="360" w:lineRule="auto"/>
        <w:rPr>
          <w:rFonts w:eastAsiaTheme="minorEastAsia"/>
          <w:sz w:val="24"/>
          <w:szCs w:val="24"/>
        </w:rPr>
      </w:pPr>
      <w:r>
        <w:rPr>
          <w:rFonts w:eastAsiaTheme="minorEastAsia"/>
          <w:sz w:val="24"/>
          <w:szCs w:val="24"/>
        </w:rPr>
        <w:t>Вычислите:   а)  2</w:t>
      </w:r>
      <w:r>
        <w:rPr>
          <w:rFonts w:eastAsiaTheme="minorEastAsia"/>
          <w:position w:val="-10"/>
          <w:sz w:val="24"/>
          <w:szCs w:val="24"/>
        </w:rPr>
        <w:object>
          <v:shape id="_x0000_i1575" o:spt="75" type="#_x0000_t75" style="height:18.75pt;width:26.25pt;" o:ole="t" filled="f" coordsize="21600,21600">
            <v:path/>
            <v:fill on="f" focussize="0,0"/>
            <v:stroke/>
            <v:imagedata r:id="rId1085" o:title=""/>
            <o:lock v:ext="edit" aspectratio="t"/>
            <w10:wrap type="none"/>
            <w10:anchorlock/>
          </v:shape>
          <o:OLEObject Type="Embed" ProgID="Equation.3" ShapeID="_x0000_i1575" DrawAspect="Content" ObjectID="_1468076274" r:id="rId1084">
            <o:LockedField>false</o:LockedField>
          </o:OLEObject>
        </w:object>
      </w:r>
      <w:r>
        <w:rPr>
          <w:rFonts w:eastAsiaTheme="minorEastAsia"/>
          <w:sz w:val="24"/>
          <w:szCs w:val="24"/>
        </w:rPr>
        <w:t xml:space="preserve"> б)  </w:t>
      </w:r>
      <w:r>
        <w:rPr>
          <w:rFonts w:eastAsiaTheme="minorEastAsia"/>
          <w:position w:val="-10"/>
          <w:sz w:val="24"/>
          <w:szCs w:val="24"/>
        </w:rPr>
        <w:object>
          <v:shape id="_x0000_i1576" o:spt="75" type="#_x0000_t75" style="height:18.75pt;width:74.25pt;" o:ole="t" filled="f" coordsize="21600,21600">
            <v:path/>
            <v:fill on="f" focussize="0,0"/>
            <v:stroke/>
            <v:imagedata r:id="rId1087" o:title=""/>
            <o:lock v:ext="edit" aspectratio="t"/>
            <w10:wrap type="none"/>
            <w10:anchorlock/>
          </v:shape>
          <o:OLEObject Type="Embed" ProgID="Equation.3" ShapeID="_x0000_i1576" DrawAspect="Content" ObjectID="_1468076275" r:id="rId1086">
            <o:LockedField>false</o:LockedField>
          </o:OLEObject>
        </w:object>
      </w:r>
      <w:r>
        <w:rPr>
          <w:rFonts w:eastAsiaTheme="minorEastAsia"/>
          <w:sz w:val="24"/>
          <w:szCs w:val="24"/>
        </w:rPr>
        <w:t xml:space="preserve"> в)   </w:t>
      </w:r>
      <w:r>
        <w:rPr>
          <w:rFonts w:eastAsiaTheme="minorEastAsia"/>
          <w:position w:val="-12"/>
          <w:sz w:val="24"/>
          <w:szCs w:val="24"/>
        </w:rPr>
        <w:object>
          <v:shape id="_x0000_i1577" o:spt="75" type="#_x0000_t75" style="height:21.75pt;width:78pt;" o:ole="t" filled="f" coordsize="21600,21600">
            <v:path/>
            <v:fill on="f" focussize="0,0"/>
            <v:stroke/>
            <v:imagedata r:id="rId1089" o:title=""/>
            <o:lock v:ext="edit" aspectratio="t"/>
            <w10:wrap type="none"/>
            <w10:anchorlock/>
          </v:shape>
          <o:OLEObject Type="Embed" ProgID="Equation.3" ShapeID="_x0000_i1577" DrawAspect="Content" ObjectID="_1468076276" r:id="rId1088">
            <o:LockedField>false</o:LockedField>
          </o:OLEObject>
        </w:object>
      </w:r>
      <w:r>
        <w:rPr>
          <w:rFonts w:eastAsiaTheme="minorEastAsia"/>
          <w:sz w:val="24"/>
          <w:szCs w:val="24"/>
        </w:rPr>
        <w:t xml:space="preserve"> г)   </w:t>
      </w:r>
      <w:r>
        <w:rPr>
          <w:rFonts w:eastAsiaTheme="minorEastAsia"/>
          <w:position w:val="-26"/>
          <w:sz w:val="24"/>
          <w:szCs w:val="24"/>
        </w:rPr>
        <w:object>
          <v:shape id="_x0000_i1578" o:spt="75" type="#_x0000_t75" style="height:35.25pt;width:45pt;" o:ole="t" filled="f" coordsize="21600,21600">
            <v:path/>
            <v:fill on="f" focussize="0,0"/>
            <v:stroke/>
            <v:imagedata r:id="rId1091" o:title=""/>
            <o:lock v:ext="edit" aspectratio="t"/>
            <w10:wrap type="none"/>
            <w10:anchorlock/>
          </v:shape>
          <o:OLEObject Type="Embed" ProgID="Equation.3" ShapeID="_x0000_i1578" DrawAspect="Content" ObjectID="_1468076277" r:id="rId1090">
            <o:LockedField>false</o:LockedField>
          </o:OLEObject>
        </w:object>
      </w:r>
    </w:p>
    <w:p w14:paraId="2275B7D3">
      <w:pPr>
        <w:numPr>
          <w:ilvl w:val="0"/>
          <w:numId w:val="16"/>
        </w:numPr>
        <w:spacing w:after="200" w:line="276" w:lineRule="auto"/>
        <w:rPr>
          <w:rFonts w:eastAsiaTheme="minorEastAsia"/>
          <w:sz w:val="24"/>
          <w:szCs w:val="24"/>
        </w:rPr>
      </w:pPr>
      <w:r>
        <w:rPr>
          <w:rFonts w:eastAsiaTheme="minorEastAsia"/>
          <w:sz w:val="24"/>
          <w:szCs w:val="24"/>
        </w:rPr>
        <w:t>Вынесите множитель за знак корня: а)</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3</m:t>
            </m:r>
            <m:ctrlPr>
              <w:rPr>
                <w:rFonts w:ascii="Cambria Math" w:hAnsi="Cambria Math" w:eastAsiaTheme="minorEastAsia"/>
                <w:i/>
                <w:sz w:val="24"/>
                <w:szCs w:val="24"/>
              </w:rPr>
            </m:ctrlPr>
          </m:deg>
          <m:e>
            <m:r>
              <m:rPr/>
              <w:rPr>
                <w:rFonts w:ascii="Cambria Math" w:hAnsi="Cambria Math" w:eastAsiaTheme="minorEastAsia"/>
                <w:sz w:val="24"/>
                <w:szCs w:val="24"/>
              </w:rPr>
              <m:t>16</m:t>
            </m:r>
            <m:ctrlPr>
              <w:rPr>
                <w:rFonts w:ascii="Cambria Math" w:hAnsi="Cambria Math" w:eastAsiaTheme="minorEastAsia"/>
                <w:i/>
                <w:sz w:val="24"/>
                <w:szCs w:val="24"/>
              </w:rPr>
            </m:ctrlPr>
          </m:e>
        </m:rad>
      </m:oMath>
      <w:r>
        <w:rPr>
          <w:rFonts w:eastAsiaTheme="minorEastAsia"/>
          <w:sz w:val="24"/>
          <w:szCs w:val="24"/>
        </w:rPr>
        <w:t xml:space="preserve">          б)</w:t>
      </w:r>
      <m:oMath>
        <m:rad>
          <m:radPr>
            <m:degHide m:val="1"/>
            <m:ctrlPr>
              <w:rPr>
                <w:rFonts w:ascii="Cambria Math" w:hAnsi="Cambria Math" w:eastAsiaTheme="minorEastAsia"/>
                <w:i/>
                <w:sz w:val="24"/>
                <w:szCs w:val="24"/>
              </w:rPr>
            </m:ctrlPr>
          </m:radPr>
          <m:deg>
            <m:ctrlPr>
              <w:rPr>
                <w:rFonts w:ascii="Cambria Math" w:hAnsi="Cambria Math" w:eastAsiaTheme="minorEastAsia"/>
                <w:i/>
                <w:sz w:val="24"/>
                <w:szCs w:val="24"/>
              </w:rPr>
            </m:ctrlPr>
          </m:deg>
          <m:e>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7</m:t>
                </m:r>
                <m:ctrlPr>
                  <w:rPr>
                    <w:rFonts w:ascii="Cambria Math" w:hAnsi="Cambria Math" w:eastAsiaTheme="minorEastAsia"/>
                    <w:i/>
                    <w:sz w:val="24"/>
                    <w:szCs w:val="24"/>
                  </w:rPr>
                </m:ctrlPr>
              </m:sup>
            </m:sSup>
            <m:ctrlPr>
              <w:rPr>
                <w:rFonts w:ascii="Cambria Math" w:hAnsi="Cambria Math" w:eastAsiaTheme="minorEastAsia"/>
                <w:i/>
                <w:sz w:val="24"/>
                <w:szCs w:val="24"/>
              </w:rPr>
            </m:ctrlPr>
          </m:e>
        </m:rad>
      </m:oMath>
      <w:r>
        <w:rPr>
          <w:rFonts w:eastAsiaTheme="minorEastAsia"/>
          <w:sz w:val="24"/>
          <w:szCs w:val="24"/>
        </w:rPr>
        <w:t xml:space="preserve">         в)</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3</m:t>
            </m:r>
            <m:ctrlPr>
              <w:rPr>
                <w:rFonts w:ascii="Cambria Math" w:hAnsi="Cambria Math" w:eastAsiaTheme="minorEastAsia"/>
                <w:i/>
                <w:sz w:val="24"/>
                <w:szCs w:val="24"/>
              </w:rPr>
            </m:ctrlPr>
          </m:deg>
          <m:e>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10</m:t>
                </m:r>
                <m:ctrlPr>
                  <w:rPr>
                    <w:rFonts w:ascii="Cambria Math" w:hAnsi="Cambria Math" w:eastAsiaTheme="minorEastAsia"/>
                    <w:i/>
                    <w:sz w:val="24"/>
                    <w:szCs w:val="24"/>
                  </w:rPr>
                </m:ctrlPr>
              </m:sup>
            </m:sSup>
            <m:ctrlPr>
              <w:rPr>
                <w:rFonts w:ascii="Cambria Math" w:hAnsi="Cambria Math" w:eastAsiaTheme="minorEastAsia"/>
                <w:i/>
                <w:sz w:val="24"/>
                <w:szCs w:val="24"/>
              </w:rPr>
            </m:ctrlPr>
          </m:e>
        </m:rad>
      </m:oMath>
      <w:r>
        <w:rPr>
          <w:rFonts w:eastAsiaTheme="minorEastAsia"/>
          <w:sz w:val="24"/>
          <w:szCs w:val="24"/>
        </w:rPr>
        <w:t xml:space="preserve">      д) </w:t>
      </w:r>
      <m:oMath>
        <m:rad>
          <m:radPr>
            <m:ctrlPr>
              <w:rPr>
                <w:rFonts w:ascii="Cambria Math" w:hAnsi="Cambria Math" w:eastAsiaTheme="minorEastAsia"/>
                <w:i/>
                <w:sz w:val="24"/>
                <w:szCs w:val="24"/>
              </w:rPr>
            </m:ctrlPr>
          </m:radPr>
          <m:deg>
            <m:r>
              <m:rPr/>
              <w:rPr>
                <w:rFonts w:ascii="Cambria Math" w:hAnsi="Cambria Math" w:eastAsiaTheme="minorEastAsia"/>
                <w:sz w:val="24"/>
                <w:szCs w:val="24"/>
              </w:rPr>
              <m:t>4</m:t>
            </m:r>
            <m:ctrlPr>
              <w:rPr>
                <w:rFonts w:ascii="Cambria Math" w:hAnsi="Cambria Math" w:eastAsiaTheme="minorEastAsia"/>
                <w:i/>
                <w:sz w:val="24"/>
                <w:szCs w:val="24"/>
              </w:rPr>
            </m:ctrlPr>
          </m:deg>
          <m:e>
            <m:r>
              <m:rPr/>
              <w:rPr>
                <w:rFonts w:ascii="Cambria Math" w:hAnsi="Cambria Math" w:eastAsiaTheme="minorEastAsia"/>
                <w:sz w:val="24"/>
                <w:szCs w:val="24"/>
              </w:rPr>
              <m:t>81</m:t>
            </m:r>
            <m:sSup>
              <m:sSupPr>
                <m:ctrlPr>
                  <w:rPr>
                    <w:rFonts w:ascii="Cambria Math" w:hAnsi="Cambria Math" w:eastAsiaTheme="minorEastAsia"/>
                    <w:i/>
                    <w:sz w:val="24"/>
                    <w:szCs w:val="24"/>
                  </w:rPr>
                </m:ctrlPr>
              </m:sSupPr>
              <m:e>
                <m:r>
                  <m:rPr/>
                  <w:rPr>
                    <w:rFonts w:ascii="Cambria Math" w:hAnsi="Cambria Math" w:eastAsiaTheme="minorEastAsia"/>
                    <w:sz w:val="24"/>
                    <w:szCs w:val="24"/>
                  </w:rPr>
                  <m:t>х</m:t>
                </m:r>
                <m:ctrlPr>
                  <w:rPr>
                    <w:rFonts w:ascii="Cambria Math" w:hAnsi="Cambria Math" w:eastAsiaTheme="minorEastAsia"/>
                    <w:i/>
                    <w:sz w:val="24"/>
                    <w:szCs w:val="24"/>
                  </w:rPr>
                </m:ctrlPr>
              </m:e>
              <m:sup>
                <m:r>
                  <m:rPr/>
                  <w:rPr>
                    <w:rFonts w:ascii="Cambria Math" w:hAnsi="Cambria Math" w:eastAsiaTheme="minorEastAsia"/>
                    <w:sz w:val="24"/>
                    <w:szCs w:val="24"/>
                  </w:rPr>
                  <m:t>4</m:t>
                </m:r>
                <m:ctrlPr>
                  <w:rPr>
                    <w:rFonts w:ascii="Cambria Math" w:hAnsi="Cambria Math" w:eastAsiaTheme="minorEastAsia"/>
                    <w:i/>
                    <w:sz w:val="24"/>
                    <w:szCs w:val="24"/>
                  </w:rPr>
                </m:ctrlPr>
              </m:sup>
            </m:sSup>
            <m:sSup>
              <m:sSupPr>
                <m:ctrlPr>
                  <w:rPr>
                    <w:rFonts w:ascii="Cambria Math" w:hAnsi="Cambria Math" w:eastAsiaTheme="minorEastAsia"/>
                    <w:i/>
                    <w:sz w:val="24"/>
                    <w:szCs w:val="24"/>
                  </w:rPr>
                </m:ctrlPr>
              </m:sSupPr>
              <m:e>
                <m:r>
                  <m:rPr/>
                  <w:rPr>
                    <w:rFonts w:ascii="Cambria Math" w:hAnsi="Cambria Math" w:eastAsiaTheme="minorEastAsia"/>
                    <w:sz w:val="24"/>
                    <w:szCs w:val="24"/>
                  </w:rPr>
                  <m:t>у</m:t>
                </m:r>
                <m:ctrlPr>
                  <w:rPr>
                    <w:rFonts w:ascii="Cambria Math" w:hAnsi="Cambria Math" w:eastAsiaTheme="minorEastAsia"/>
                    <w:i/>
                    <w:sz w:val="24"/>
                    <w:szCs w:val="24"/>
                  </w:rPr>
                </m:ctrlPr>
              </m:e>
              <m:sup>
                <m:r>
                  <m:rPr/>
                  <w:rPr>
                    <w:rFonts w:ascii="Cambria Math" w:hAnsi="Cambria Math" w:eastAsiaTheme="minorEastAsia"/>
                    <w:sz w:val="24"/>
                    <w:szCs w:val="24"/>
                  </w:rPr>
                  <m:t>11</m:t>
                </m:r>
                <m:ctrlPr>
                  <w:rPr>
                    <w:rFonts w:ascii="Cambria Math" w:hAnsi="Cambria Math" w:eastAsiaTheme="minorEastAsia"/>
                    <w:i/>
                    <w:sz w:val="24"/>
                    <w:szCs w:val="24"/>
                  </w:rPr>
                </m:ctrlPr>
              </m:sup>
            </m:sSup>
            <m:ctrlPr>
              <w:rPr>
                <w:rFonts w:ascii="Cambria Math" w:hAnsi="Cambria Math" w:eastAsiaTheme="minorEastAsia"/>
                <w:i/>
                <w:sz w:val="24"/>
                <w:szCs w:val="24"/>
              </w:rPr>
            </m:ctrlPr>
          </m:e>
        </m:rad>
      </m:oMath>
    </w:p>
    <w:p w14:paraId="3FBC989B">
      <w:pPr>
        <w:spacing w:after="200" w:line="276" w:lineRule="auto"/>
        <w:ind w:left="1068"/>
        <w:contextualSpacing/>
        <w:rPr>
          <w:b/>
          <w:sz w:val="24"/>
          <w:szCs w:val="24"/>
        </w:rPr>
      </w:pPr>
    </w:p>
    <w:p w14:paraId="2B0D8E18">
      <w:pPr>
        <w:spacing w:after="200" w:line="276" w:lineRule="auto"/>
        <w:ind w:left="1068"/>
        <w:contextualSpacing/>
        <w:rPr>
          <w:b/>
          <w:sz w:val="24"/>
          <w:szCs w:val="24"/>
        </w:rPr>
      </w:pPr>
    </w:p>
    <w:p w14:paraId="7953B606">
      <w:pPr>
        <w:spacing w:after="200" w:line="276" w:lineRule="auto"/>
        <w:ind w:left="1068"/>
        <w:contextualSpacing/>
        <w:rPr>
          <w:rFonts w:asciiTheme="minorHAnsi" w:hAnsiTheme="minorHAnsi" w:eastAsiaTheme="minorEastAsia" w:cstheme="minorBidi"/>
          <w:sz w:val="22"/>
          <w:szCs w:val="22"/>
        </w:rPr>
      </w:pPr>
      <w:r>
        <w:rPr>
          <w:b/>
          <w:sz w:val="24"/>
          <w:szCs w:val="24"/>
        </w:rPr>
        <w:t>Контрольная работа по теме  «Логарифмическая функция»</w:t>
      </w:r>
    </w:p>
    <w:p w14:paraId="725BF164">
      <w:pPr>
        <w:jc w:val="center"/>
        <w:rPr>
          <w:rFonts w:eastAsiaTheme="minorEastAsia"/>
          <w:sz w:val="24"/>
          <w:szCs w:val="24"/>
        </w:rPr>
      </w:pPr>
      <w:r>
        <w:rPr>
          <w:rFonts w:eastAsiaTheme="minorEastAsia"/>
          <w:sz w:val="24"/>
          <w:szCs w:val="24"/>
        </w:rPr>
        <w:t>Вариант 1</w:t>
      </w:r>
    </w:p>
    <w:p w14:paraId="2599F389">
      <w:pPr>
        <w:spacing w:after="200" w:line="276" w:lineRule="auto"/>
        <w:ind w:left="720"/>
        <w:contextualSpacing/>
        <w:rPr>
          <w:rFonts w:eastAsiaTheme="minorEastAsia"/>
          <w:sz w:val="24"/>
          <w:szCs w:val="24"/>
        </w:rPr>
      </w:pPr>
    </w:p>
    <w:p w14:paraId="5EC78687">
      <w:pPr>
        <w:numPr>
          <w:ilvl w:val="0"/>
          <w:numId w:val="17"/>
        </w:numPr>
        <w:spacing w:after="200" w:line="276" w:lineRule="auto"/>
        <w:contextualSpacing/>
        <w:rPr>
          <w:rFonts w:eastAsiaTheme="minorEastAsia"/>
          <w:sz w:val="24"/>
          <w:szCs w:val="24"/>
        </w:rPr>
      </w:pPr>
      <w:r>
        <w:rPr>
          <w:rFonts w:eastAsiaTheme="minorEastAsia"/>
          <w:sz w:val="24"/>
          <w:szCs w:val="24"/>
        </w:rPr>
        <w:t>Вычислите:</w:t>
      </w:r>
      <w:r>
        <w:rPr>
          <w:rFonts w:eastAsiaTheme="minorEastAsia"/>
          <w:sz w:val="24"/>
          <w:szCs w:val="24"/>
        </w:rPr>
        <w:br w:type="textWrapping"/>
      </w:r>
      <w:r>
        <w:rPr>
          <w:rFonts w:eastAsiaTheme="minorEastAsia"/>
          <w:sz w:val="24"/>
          <w:szCs w:val="24"/>
        </w:rPr>
        <w:t xml:space="preserve">а)  </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80</m:t>
            </m:r>
            <m:ctrlPr>
              <w:rPr>
                <w:rFonts w:ascii="Cambria Math" w:hAnsi="Cambria Math" w:eastAsiaTheme="minorEastAsia"/>
                <w:i/>
                <w:sz w:val="24"/>
                <w:szCs w:val="24"/>
              </w:rPr>
            </m:ctrlPr>
          </m:e>
        </m:func>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2,5</m:t>
            </m:r>
            <m:ctrlPr>
              <w:rPr>
                <w:rFonts w:ascii="Cambria Math" w:hAnsi="Cambria Math" w:eastAsiaTheme="minorEastAsia"/>
                <w:i/>
                <w:sz w:val="24"/>
                <w:szCs w:val="24"/>
              </w:rPr>
            </m:ctrlPr>
          </m:e>
        </m:func>
      </m:oMath>
      <w:r>
        <w:rPr>
          <w:rFonts w:eastAsiaTheme="minorEastAsia"/>
          <w:sz w:val="24"/>
          <w:szCs w:val="24"/>
        </w:rPr>
        <w:t xml:space="preserve">         б)  </w:t>
      </w:r>
      <m:oMath>
        <m:f>
          <m:fPr>
            <m:ctrlPr>
              <w:rPr>
                <w:rFonts w:ascii="Cambria Math" w:hAnsi="Cambria Math" w:eastAsiaTheme="minorEastAsia"/>
                <w:i/>
                <w:sz w:val="24"/>
                <w:szCs w:val="24"/>
              </w:rPr>
            </m:ctrlPr>
          </m:fPr>
          <m:num>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5</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64</m:t>
                </m:r>
                <m:ctrlPr>
                  <w:rPr>
                    <w:rFonts w:ascii="Cambria Math" w:hAnsi="Cambria Math" w:eastAsiaTheme="minorEastAsia"/>
                    <w:i/>
                    <w:sz w:val="24"/>
                    <w:szCs w:val="24"/>
                  </w:rPr>
                </m:ctrlPr>
              </m:e>
            </m:func>
            <m:ctrlPr>
              <w:rPr>
                <w:rFonts w:ascii="Cambria Math" w:hAnsi="Cambria Math" w:eastAsiaTheme="minorEastAsia"/>
                <w:i/>
                <w:sz w:val="24"/>
                <w:szCs w:val="24"/>
              </w:rPr>
            </m:ctrlPr>
          </m:num>
          <m:den>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5</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4</m:t>
                </m:r>
                <m:ctrlPr>
                  <w:rPr>
                    <w:rFonts w:ascii="Cambria Math" w:hAnsi="Cambria Math" w:eastAsiaTheme="minorEastAsia"/>
                    <w:i/>
                    <w:sz w:val="24"/>
                    <w:szCs w:val="24"/>
                  </w:rPr>
                </m:ctrlPr>
              </m:e>
            </m:func>
            <m:ctrlPr>
              <w:rPr>
                <w:rFonts w:ascii="Cambria Math" w:hAnsi="Cambria Math" w:eastAsiaTheme="minorEastAsia"/>
                <w:i/>
                <w:sz w:val="24"/>
                <w:szCs w:val="24"/>
              </w:rPr>
            </m:ctrlPr>
          </m:den>
        </m:f>
      </m:oMath>
      <w:r>
        <w:rPr>
          <w:rFonts w:eastAsiaTheme="minorEastAsia"/>
          <w:sz w:val="24"/>
          <w:szCs w:val="24"/>
        </w:rPr>
        <w:t xml:space="preserve">     в)  </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32</m:t>
            </m:r>
            <m:ctrlPr>
              <w:rPr>
                <w:rFonts w:ascii="Cambria Math" w:hAnsi="Cambria Math" w:eastAsiaTheme="minorEastAsia"/>
                <w:i/>
                <w:sz w:val="24"/>
                <w:szCs w:val="24"/>
              </w:rPr>
            </m:ctrlPr>
          </m:e>
        </m:func>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3</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f>
              <m:fPr>
                <m:ctrlPr>
                  <w:rPr>
                    <w:rFonts w:ascii="Cambria Math" w:hAnsi="Cambria Math" w:eastAsiaTheme="minorEastAsia"/>
                    <w:i/>
                    <w:sz w:val="24"/>
                    <w:szCs w:val="24"/>
                  </w:rPr>
                </m:ctrlPr>
              </m:fPr>
              <m:num>
                <m:r>
                  <m:rPr/>
                  <w:rPr>
                    <w:rFonts w:ascii="Cambria Math" w:hAnsi="Cambria Math" w:eastAsiaTheme="minorEastAsia"/>
                    <w:sz w:val="24"/>
                    <w:szCs w:val="24"/>
                  </w:rPr>
                  <m:t>1</m:t>
                </m:r>
                <m:ctrlPr>
                  <w:rPr>
                    <w:rFonts w:ascii="Cambria Math" w:hAnsi="Cambria Math" w:eastAsiaTheme="minorEastAsia"/>
                    <w:i/>
                    <w:sz w:val="24"/>
                    <w:szCs w:val="24"/>
                  </w:rPr>
                </m:ctrlPr>
              </m:num>
              <m:den>
                <m:r>
                  <m:rPr/>
                  <w:rPr>
                    <w:rFonts w:ascii="Cambria Math" w:hAnsi="Cambria Math" w:eastAsiaTheme="minorEastAsia"/>
                    <w:sz w:val="24"/>
                    <w:szCs w:val="24"/>
                  </w:rPr>
                  <m:t>27</m:t>
                </m:r>
                <m:ctrlPr>
                  <w:rPr>
                    <w:rFonts w:ascii="Cambria Math" w:hAnsi="Cambria Math" w:eastAsiaTheme="minorEastAsia"/>
                    <w:i/>
                    <w:sz w:val="24"/>
                    <w:szCs w:val="24"/>
                  </w:rPr>
                </m:ctrlPr>
              </m:den>
            </m:f>
            <m:ctrlPr>
              <w:rPr>
                <w:rFonts w:ascii="Cambria Math" w:hAnsi="Cambria Math" w:eastAsiaTheme="minorEastAsia"/>
                <w:i/>
                <w:sz w:val="24"/>
                <w:szCs w:val="24"/>
              </w:rPr>
            </m:ctrlPr>
          </m:e>
        </m:func>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32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ad>
              <m:radPr>
                <m:degHide m:val="1"/>
                <m:ctrlPr>
                  <w:rPr>
                    <w:rFonts w:ascii="Cambria Math" w:hAnsi="Cambria Math" w:eastAsiaTheme="minorEastAsia"/>
                    <w:i/>
                    <w:sz w:val="24"/>
                    <w:szCs w:val="24"/>
                  </w:rPr>
                </m:ctrlPr>
              </m:radPr>
              <m:deg>
                <m:ctrlPr>
                  <w:rPr>
                    <w:rFonts w:ascii="Cambria Math" w:hAnsi="Cambria Math" w:eastAsiaTheme="minorEastAsia"/>
                    <w:i/>
                    <w:sz w:val="24"/>
                    <w:szCs w:val="24"/>
                  </w:rPr>
                </m:ctrlPr>
              </m:deg>
              <m:e>
                <m:r>
                  <m:rPr/>
                  <w:rPr>
                    <w:rFonts w:ascii="Cambria Math" w:hAnsi="Cambria Math" w:eastAsiaTheme="minorEastAsia"/>
                    <w:sz w:val="24"/>
                    <w:szCs w:val="24"/>
                  </w:rPr>
                  <m:t>32</m:t>
                </m:r>
                <m:ctrlPr>
                  <w:rPr>
                    <w:rFonts w:ascii="Cambria Math" w:hAnsi="Cambria Math" w:eastAsiaTheme="minorEastAsia"/>
                    <w:i/>
                    <w:sz w:val="24"/>
                    <w:szCs w:val="24"/>
                  </w:rPr>
                </m:ctrlPr>
              </m:e>
            </m:rad>
            <m:ctrlPr>
              <w:rPr>
                <w:rFonts w:ascii="Cambria Math" w:hAnsi="Cambria Math" w:eastAsiaTheme="minorEastAsia"/>
                <w:i/>
                <w:sz w:val="24"/>
                <w:szCs w:val="24"/>
              </w:rPr>
            </m:ctrlPr>
          </m:e>
        </m:func>
      </m:oMath>
    </w:p>
    <w:p w14:paraId="1DE18299">
      <w:pPr>
        <w:numPr>
          <w:ilvl w:val="0"/>
          <w:numId w:val="17"/>
        </w:numPr>
        <w:spacing w:after="200" w:line="276" w:lineRule="auto"/>
        <w:contextualSpacing/>
        <w:rPr>
          <w:rFonts w:eastAsiaTheme="minorEastAsia"/>
          <w:sz w:val="24"/>
          <w:szCs w:val="24"/>
        </w:rPr>
      </w:pPr>
      <w:r>
        <w:rPr>
          <w:rFonts w:eastAsiaTheme="minorEastAsia"/>
          <w:sz w:val="24"/>
          <w:szCs w:val="24"/>
        </w:rPr>
        <w:t>Решите уравнения:</w:t>
      </w:r>
      <w:r>
        <w:rPr>
          <w:rFonts w:eastAsiaTheme="minorEastAsia"/>
          <w:sz w:val="24"/>
          <w:szCs w:val="24"/>
        </w:rPr>
        <w:br w:type="textWrapping"/>
      </w:r>
      <w:r>
        <w:rPr>
          <w:rFonts w:eastAsiaTheme="minorEastAsia"/>
          <w:sz w:val="24"/>
          <w:szCs w:val="24"/>
        </w:rPr>
        <w:t xml:space="preserve">а) </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d>
              <m:dPr>
                <m:ctrlPr>
                  <w:rPr>
                    <w:rFonts w:ascii="Cambria Math" w:hAnsi="Cambria Math" w:eastAsiaTheme="minorEastAsia"/>
                    <w:i/>
                    <w:sz w:val="24"/>
                    <w:szCs w:val="24"/>
                  </w:rPr>
                </m:ctrlPr>
              </m:dPr>
              <m:e>
                <m:r>
                  <m:rPr/>
                  <w:rPr>
                    <w:rFonts w:ascii="Cambria Math" w:hAnsi="Cambria Math" w:eastAsiaTheme="minorEastAsia"/>
                    <w:sz w:val="24"/>
                    <w:szCs w:val="24"/>
                  </w:rPr>
                  <m:t>х−5</m:t>
                </m:r>
                <m:ctrlPr>
                  <w:rPr>
                    <w:rFonts w:ascii="Cambria Math" w:hAnsi="Cambria Math" w:eastAsiaTheme="minorEastAsia"/>
                    <w:i/>
                    <w:sz w:val="24"/>
                    <w:szCs w:val="24"/>
                  </w:rPr>
                </m:ctrlPr>
              </m:e>
            </m:d>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d>
                  <m:dPr>
                    <m:ctrlPr>
                      <w:rPr>
                        <w:rFonts w:ascii="Cambria Math" w:hAnsi="Cambria Math" w:eastAsiaTheme="minorEastAsia"/>
                        <w:i/>
                        <w:sz w:val="24"/>
                        <w:szCs w:val="24"/>
                      </w:rPr>
                    </m:ctrlPr>
                  </m:dPr>
                  <m:e>
                    <m:r>
                      <m:rPr/>
                      <w:rPr>
                        <w:rFonts w:ascii="Cambria Math" w:hAnsi="Cambria Math" w:eastAsiaTheme="minorEastAsia"/>
                        <w:sz w:val="24"/>
                        <w:szCs w:val="24"/>
                      </w:rPr>
                      <m:t>х+2</m:t>
                    </m:r>
                    <m:ctrlPr>
                      <w:rPr>
                        <w:rFonts w:ascii="Cambria Math" w:hAnsi="Cambria Math" w:eastAsiaTheme="minorEastAsia"/>
                        <w:i/>
                        <w:sz w:val="24"/>
                        <w:szCs w:val="24"/>
                      </w:rPr>
                    </m:ctrlPr>
                  </m:e>
                </m:d>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2</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18</m:t>
                    </m:r>
                    <m:ctrlPr>
                      <w:rPr>
                        <w:rFonts w:ascii="Cambria Math" w:hAnsi="Cambria Math" w:eastAsiaTheme="minorEastAsia"/>
                        <w:i/>
                        <w:sz w:val="24"/>
                        <w:szCs w:val="24"/>
                      </w:rPr>
                    </m:ctrlPr>
                  </m:e>
                </m:func>
                <m:ctrlPr>
                  <w:rPr>
                    <w:rFonts w:ascii="Cambria Math" w:hAnsi="Cambria Math" w:eastAsiaTheme="minorEastAsia"/>
                    <w:i/>
                    <w:sz w:val="24"/>
                    <w:szCs w:val="24"/>
                  </w:rPr>
                </m:ctrlPr>
              </m:e>
            </m:func>
            <m:ctrlPr>
              <w:rPr>
                <w:rFonts w:ascii="Cambria Math" w:hAnsi="Cambria Math" w:eastAsiaTheme="minorEastAsia"/>
                <w:i/>
                <w:sz w:val="24"/>
                <w:szCs w:val="24"/>
              </w:rPr>
            </m:ctrlPr>
          </m:e>
        </m:func>
      </m:oMath>
      <w:r>
        <w:rPr>
          <w:rFonts w:eastAsiaTheme="minorEastAsia"/>
          <w:sz w:val="24"/>
          <w:szCs w:val="24"/>
        </w:rPr>
        <w:br w:type="textWrapping"/>
      </w:r>
      <w:r>
        <w:rPr>
          <w:rFonts w:eastAsiaTheme="minorEastAsia"/>
          <w:sz w:val="24"/>
          <w:szCs w:val="24"/>
        </w:rPr>
        <w:t xml:space="preserve">б) </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5</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d>
              <m:dPr>
                <m:ctrlPr>
                  <w:rPr>
                    <w:rFonts w:ascii="Cambria Math" w:hAnsi="Cambria Math" w:eastAsiaTheme="minorEastAsia"/>
                    <w:i/>
                    <w:sz w:val="24"/>
                    <w:szCs w:val="24"/>
                  </w:rPr>
                </m:ctrlPr>
              </m:dPr>
              <m:e>
                <m:r>
                  <m:rPr/>
                  <w:rPr>
                    <w:rFonts w:ascii="Cambria Math" w:hAnsi="Cambria Math" w:eastAsiaTheme="minorEastAsia"/>
                    <w:sz w:val="24"/>
                    <w:szCs w:val="24"/>
                  </w:rPr>
                  <m:t>3х−1</m:t>
                </m:r>
                <m:ctrlPr>
                  <w:rPr>
                    <w:rFonts w:ascii="Cambria Math" w:hAnsi="Cambria Math" w:eastAsiaTheme="minorEastAsia"/>
                    <w:i/>
                    <w:sz w:val="24"/>
                    <w:szCs w:val="24"/>
                  </w:rPr>
                </m:ctrlPr>
              </m:e>
            </m:d>
            <m:r>
              <m:rPr/>
              <w:rPr>
                <w:rFonts w:ascii="Cambria Math" w:hAnsi="Cambria Math" w:eastAsiaTheme="minorEastAsia"/>
                <w:sz w:val="24"/>
                <w:szCs w:val="24"/>
              </w:rPr>
              <m:t>+</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5</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d>
                  <m:dPr>
                    <m:ctrlPr>
                      <w:rPr>
                        <w:rFonts w:ascii="Cambria Math" w:hAnsi="Cambria Math" w:eastAsiaTheme="minorEastAsia"/>
                        <w:i/>
                        <w:sz w:val="24"/>
                        <w:szCs w:val="24"/>
                      </w:rPr>
                    </m:ctrlPr>
                  </m:dPr>
                  <m:e>
                    <m:r>
                      <m:rPr/>
                      <w:rPr>
                        <w:rFonts w:ascii="Cambria Math" w:hAnsi="Cambria Math" w:eastAsiaTheme="minorEastAsia"/>
                        <w:sz w:val="24"/>
                        <w:szCs w:val="24"/>
                      </w:rPr>
                      <m:t>3х−5</m:t>
                    </m:r>
                    <m:ctrlPr>
                      <w:rPr>
                        <w:rFonts w:ascii="Cambria Math" w:hAnsi="Cambria Math" w:eastAsiaTheme="minorEastAsia"/>
                        <w:i/>
                        <w:sz w:val="24"/>
                        <w:szCs w:val="24"/>
                      </w:rPr>
                    </m:ctrlPr>
                  </m:e>
                </m:d>
                <m:r>
                  <m:rPr/>
                  <w:rPr>
                    <w:rFonts w:ascii="Cambria Math" w:hAnsi="Cambria Math" w:eastAsiaTheme="minorEastAsia"/>
                    <w:sz w:val="24"/>
                    <w:szCs w:val="24"/>
                  </w:rPr>
                  <m:t>=1</m:t>
                </m:r>
                <m:ctrlPr>
                  <w:rPr>
                    <w:rFonts w:ascii="Cambria Math" w:hAnsi="Cambria Math" w:eastAsiaTheme="minorEastAsia"/>
                    <w:i/>
                    <w:sz w:val="24"/>
                    <w:szCs w:val="24"/>
                  </w:rPr>
                </m:ctrlPr>
              </m:e>
            </m:func>
            <m:ctrlPr>
              <w:rPr>
                <w:rFonts w:ascii="Cambria Math" w:hAnsi="Cambria Math" w:eastAsiaTheme="minorEastAsia"/>
                <w:i/>
                <w:sz w:val="24"/>
                <w:szCs w:val="24"/>
              </w:rPr>
            </m:ctrlPr>
          </m:e>
        </m:func>
      </m:oMath>
    </w:p>
    <w:p w14:paraId="557ACC7D">
      <w:pPr>
        <w:jc w:val="center"/>
        <w:rPr>
          <w:b/>
          <w:sz w:val="24"/>
          <w:szCs w:val="24"/>
        </w:rPr>
      </w:pPr>
      <w:r>
        <w:rPr>
          <w:rFonts w:eastAsiaTheme="minorEastAsia"/>
          <w:sz w:val="24"/>
          <w:szCs w:val="24"/>
        </w:rPr>
        <w:t>Решите неравенства:</w:t>
      </w:r>
      <w:r>
        <w:rPr>
          <w:rFonts w:eastAsiaTheme="minorEastAsia"/>
          <w:sz w:val="24"/>
          <w:szCs w:val="24"/>
        </w:rPr>
        <w:br w:type="textWrapping"/>
      </w:r>
      <w:r>
        <w:rPr>
          <w:rFonts w:eastAsiaTheme="minorEastAsia"/>
          <w:sz w:val="24"/>
          <w:szCs w:val="24"/>
        </w:rPr>
        <w:t>а)</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3</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(2х+3)≥</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r>
                      <m:rPr/>
                      <w:rPr>
                        <w:rFonts w:ascii="Cambria Math" w:hAnsi="Cambria Math" w:eastAsiaTheme="minorEastAsia"/>
                        <w:sz w:val="24"/>
                        <w:szCs w:val="24"/>
                      </w:rPr>
                      <m:t>3</m:t>
                    </m:r>
                    <m:ctrlPr>
                      <w:rPr>
                        <w:rFonts w:ascii="Cambria Math" w:hAnsi="Cambria Math" w:eastAsiaTheme="minorEastAsia"/>
                        <w:i/>
                        <w:sz w:val="24"/>
                        <w:szCs w:val="24"/>
                      </w:rPr>
                    </m:ctrlPr>
                  </m:sub>
                </m:sSub>
                <m:ctrlPr>
                  <w:rPr>
                    <w:rFonts w:ascii="Cambria Math" w:hAnsi="Cambria Math" w:eastAsiaTheme="minorEastAsia"/>
                    <w:i/>
                    <w:sz w:val="24"/>
                    <w:szCs w:val="24"/>
                  </w:rPr>
                </m:ctrlPr>
              </m:fName>
              <m:e>
                <m:d>
                  <m:dPr>
                    <m:ctrlPr>
                      <w:rPr>
                        <w:rFonts w:ascii="Cambria Math" w:hAnsi="Cambria Math" w:eastAsiaTheme="minorEastAsia"/>
                        <w:i/>
                        <w:sz w:val="24"/>
                        <w:szCs w:val="24"/>
                      </w:rPr>
                    </m:ctrlPr>
                  </m:dPr>
                  <m:e>
                    <m:r>
                      <m:rPr/>
                      <w:rPr>
                        <w:rFonts w:ascii="Cambria Math" w:hAnsi="Cambria Math" w:eastAsiaTheme="minorEastAsia"/>
                        <w:sz w:val="24"/>
                        <w:szCs w:val="24"/>
                      </w:rPr>
                      <m:t>х−1</m:t>
                    </m:r>
                    <m:ctrlPr>
                      <w:rPr>
                        <w:rFonts w:ascii="Cambria Math" w:hAnsi="Cambria Math" w:eastAsiaTheme="minorEastAsia"/>
                        <w:i/>
                        <w:sz w:val="24"/>
                        <w:szCs w:val="24"/>
                      </w:rPr>
                    </m:ctrlPr>
                  </m:e>
                </m:d>
                <m:ctrlPr>
                  <w:rPr>
                    <w:rFonts w:ascii="Cambria Math" w:hAnsi="Cambria Math" w:eastAsiaTheme="minorEastAsia"/>
                    <w:i/>
                    <w:sz w:val="24"/>
                    <w:szCs w:val="24"/>
                  </w:rPr>
                </m:ctrlPr>
              </m:e>
            </m:func>
            <m:ctrlPr>
              <w:rPr>
                <w:rFonts w:ascii="Cambria Math" w:hAnsi="Cambria Math" w:eastAsiaTheme="minorEastAsia"/>
                <w:i/>
                <w:sz w:val="24"/>
                <w:szCs w:val="24"/>
              </w:rPr>
            </m:ctrlPr>
          </m:e>
        </m:func>
      </m:oMath>
      <w:r>
        <w:rPr>
          <w:rFonts w:eastAsiaTheme="minorEastAsia"/>
          <w:sz w:val="24"/>
          <w:szCs w:val="24"/>
        </w:rPr>
        <w:t xml:space="preserve">      б)  </w:t>
      </w:r>
      <m:oMath>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f>
                  <m:fPr>
                    <m:ctrlPr>
                      <w:rPr>
                        <w:rFonts w:ascii="Cambria Math" w:hAnsi="Cambria Math" w:eastAsiaTheme="minorEastAsia"/>
                        <w:i/>
                        <w:sz w:val="24"/>
                        <w:szCs w:val="24"/>
                      </w:rPr>
                    </m:ctrlPr>
                  </m:fPr>
                  <m:num>
                    <m:r>
                      <m:rPr/>
                      <w:rPr>
                        <w:rFonts w:ascii="Cambria Math" w:hAnsi="Cambria Math" w:eastAsiaTheme="minorEastAsia"/>
                        <w:sz w:val="24"/>
                        <w:szCs w:val="24"/>
                      </w:rPr>
                      <m:t>1</m:t>
                    </m:r>
                    <m:ctrlPr>
                      <w:rPr>
                        <w:rFonts w:ascii="Cambria Math" w:hAnsi="Cambria Math" w:eastAsiaTheme="minorEastAsia"/>
                        <w:i/>
                        <w:sz w:val="24"/>
                        <w:szCs w:val="24"/>
                      </w:rPr>
                    </m:ctrlPr>
                  </m:num>
                  <m:den>
                    <m:r>
                      <m:rPr/>
                      <w:rPr>
                        <w:rFonts w:ascii="Cambria Math" w:hAnsi="Cambria Math" w:eastAsiaTheme="minorEastAsia"/>
                        <w:sz w:val="24"/>
                        <w:szCs w:val="24"/>
                      </w:rPr>
                      <m:t>3</m:t>
                    </m:r>
                    <m:ctrlPr>
                      <w:rPr>
                        <w:rFonts w:ascii="Cambria Math" w:hAnsi="Cambria Math" w:eastAsiaTheme="minorEastAsia"/>
                        <w:i/>
                        <w:sz w:val="24"/>
                        <w:szCs w:val="24"/>
                      </w:rPr>
                    </m:ctrlPr>
                  </m:den>
                </m:f>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(3−2х)≥</m:t>
            </m:r>
            <m:func>
              <m:funcPr>
                <m:ctrlPr>
                  <w:rPr>
                    <w:rFonts w:ascii="Cambria Math" w:hAnsi="Cambria Math" w:eastAsiaTheme="minorEastAsia"/>
                    <w:i/>
                    <w:sz w:val="24"/>
                    <w:szCs w:val="24"/>
                  </w:rPr>
                </m:ctrlPr>
              </m:funcPr>
              <m:fName>
                <m:sSub>
                  <m:sSubPr>
                    <m:ctrlPr>
                      <w:rPr>
                        <w:rFonts w:ascii="Cambria Math" w:hAnsi="Cambria Math" w:eastAsiaTheme="minorEastAsia"/>
                        <w:i/>
                        <w:sz w:val="24"/>
                        <w:szCs w:val="24"/>
                      </w:rPr>
                    </m:ctrlPr>
                  </m:sSubPr>
                  <m:e>
                    <m:r>
                      <m:rPr>
                        <m:sty m:val="p"/>
                      </m:rPr>
                      <w:rPr>
                        <w:rFonts w:ascii="Cambria Math" w:hAnsi="Cambria Math" w:eastAsiaTheme="minorEastAsia"/>
                        <w:sz w:val="24"/>
                        <w:szCs w:val="24"/>
                      </w:rPr>
                      <m:t>log</m:t>
                    </m:r>
                    <m:ctrlPr>
                      <w:rPr>
                        <w:rFonts w:ascii="Cambria Math" w:hAnsi="Cambria Math" w:eastAsiaTheme="minorEastAsia"/>
                        <w:i/>
                        <w:sz w:val="24"/>
                        <w:szCs w:val="24"/>
                      </w:rPr>
                    </m:ctrlPr>
                  </m:e>
                  <m:sub>
                    <m:f>
                      <m:fPr>
                        <m:ctrlPr>
                          <w:rPr>
                            <w:rFonts w:ascii="Cambria Math" w:hAnsi="Cambria Math" w:eastAsiaTheme="minorEastAsia"/>
                            <w:i/>
                            <w:sz w:val="24"/>
                            <w:szCs w:val="24"/>
                          </w:rPr>
                        </m:ctrlPr>
                      </m:fPr>
                      <m:num>
                        <m:r>
                          <m:rPr/>
                          <w:rPr>
                            <w:rFonts w:ascii="Cambria Math" w:hAnsi="Cambria Math" w:eastAsiaTheme="minorEastAsia"/>
                            <w:sz w:val="24"/>
                            <w:szCs w:val="24"/>
                          </w:rPr>
                          <m:t>1</m:t>
                        </m:r>
                        <m:ctrlPr>
                          <w:rPr>
                            <w:rFonts w:ascii="Cambria Math" w:hAnsi="Cambria Math" w:eastAsiaTheme="minorEastAsia"/>
                            <w:i/>
                            <w:sz w:val="24"/>
                            <w:szCs w:val="24"/>
                          </w:rPr>
                        </m:ctrlPr>
                      </m:num>
                      <m:den>
                        <m:r>
                          <m:rPr/>
                          <w:rPr>
                            <w:rFonts w:ascii="Cambria Math" w:hAnsi="Cambria Math" w:eastAsiaTheme="minorEastAsia"/>
                            <w:sz w:val="24"/>
                            <w:szCs w:val="24"/>
                          </w:rPr>
                          <m:t>3</m:t>
                        </m:r>
                        <m:ctrlPr>
                          <w:rPr>
                            <w:rFonts w:ascii="Cambria Math" w:hAnsi="Cambria Math" w:eastAsiaTheme="minorEastAsia"/>
                            <w:i/>
                            <w:sz w:val="24"/>
                            <w:szCs w:val="24"/>
                          </w:rPr>
                        </m:ctrlPr>
                      </m:den>
                    </m:f>
                    <m:ctrlPr>
                      <w:rPr>
                        <w:rFonts w:ascii="Cambria Math" w:hAnsi="Cambria Math" w:eastAsiaTheme="minorEastAsia"/>
                        <w:i/>
                        <w:sz w:val="24"/>
                        <w:szCs w:val="24"/>
                      </w:rPr>
                    </m:ctrlPr>
                  </m:sub>
                </m:sSub>
                <m:ctrlPr>
                  <w:rPr>
                    <w:rFonts w:ascii="Cambria Math" w:hAnsi="Cambria Math" w:eastAsiaTheme="minorEastAsia"/>
                    <w:i/>
                    <w:sz w:val="24"/>
                    <w:szCs w:val="24"/>
                  </w:rPr>
                </m:ctrlPr>
              </m:fName>
              <m:e>
                <m:r>
                  <m:rPr/>
                  <w:rPr>
                    <w:rFonts w:ascii="Cambria Math" w:hAnsi="Cambria Math" w:eastAsiaTheme="minorEastAsia"/>
                    <w:sz w:val="24"/>
                    <w:szCs w:val="24"/>
                  </w:rPr>
                  <m:t>(1−х)</m:t>
                </m:r>
                <m:ctrlPr>
                  <w:rPr>
                    <w:rFonts w:ascii="Cambria Math" w:hAnsi="Cambria Math" w:eastAsiaTheme="minorEastAsia"/>
                    <w:i/>
                    <w:sz w:val="24"/>
                    <w:szCs w:val="24"/>
                  </w:rPr>
                </m:ctrlPr>
              </m:e>
            </m:func>
            <m:ctrlPr>
              <w:rPr>
                <w:rFonts w:ascii="Cambria Math" w:hAnsi="Cambria Math" w:eastAsiaTheme="minorEastAsia"/>
                <w:i/>
                <w:sz w:val="24"/>
                <w:szCs w:val="24"/>
              </w:rPr>
            </m:ctrlPr>
          </m:e>
        </m:func>
      </m:oMath>
    </w:p>
    <w:p w14:paraId="7FE7CD7C">
      <w:pPr>
        <w:jc w:val="center"/>
        <w:rPr>
          <w:b/>
          <w:sz w:val="24"/>
          <w:szCs w:val="24"/>
        </w:rPr>
      </w:pPr>
    </w:p>
    <w:p w14:paraId="4AFEFD42">
      <w:pPr>
        <w:jc w:val="center"/>
        <w:rPr>
          <w:b/>
          <w:sz w:val="24"/>
          <w:szCs w:val="24"/>
        </w:rPr>
      </w:pPr>
    </w:p>
    <w:p w14:paraId="2D2F5B8B">
      <w:pPr>
        <w:jc w:val="center"/>
        <w:rPr>
          <w:b/>
          <w:sz w:val="24"/>
          <w:szCs w:val="24"/>
        </w:rPr>
      </w:pPr>
      <w:r>
        <w:rPr>
          <w:b/>
          <w:sz w:val="24"/>
          <w:szCs w:val="24"/>
        </w:rPr>
        <w:t>Контрольная работа по теме «Производная показательной и логарифмической функции»</w:t>
      </w:r>
    </w:p>
    <w:p w14:paraId="599FF285">
      <w:pPr>
        <w:jc w:val="center"/>
        <w:rPr>
          <w:b/>
          <w:sz w:val="24"/>
          <w:szCs w:val="24"/>
        </w:rPr>
      </w:pPr>
      <w:r>
        <w:rPr>
          <w:b/>
          <w:sz w:val="24"/>
          <w:szCs w:val="24"/>
        </w:rPr>
        <w:t>Вариант 1</w:t>
      </w:r>
    </w:p>
    <w:p w14:paraId="3E2C06E7">
      <w:pPr>
        <w:ind w:left="360"/>
        <w:rPr>
          <w:sz w:val="24"/>
          <w:szCs w:val="24"/>
        </w:rPr>
      </w:pPr>
    </w:p>
    <w:p w14:paraId="7F1C6395">
      <w:pPr>
        <w:rPr>
          <w:sz w:val="24"/>
          <w:szCs w:val="24"/>
        </w:rPr>
      </w:pPr>
      <w:r>
        <w:rPr>
          <w:sz w:val="24"/>
          <w:szCs w:val="24"/>
        </w:rPr>
        <w:t xml:space="preserve">А1. Найдите производную функции:              </w:t>
      </w:r>
    </w:p>
    <w:p w14:paraId="11F8E4E1">
      <w:pPr>
        <w:rPr>
          <w:sz w:val="24"/>
          <w:szCs w:val="24"/>
        </w:rPr>
      </w:pPr>
      <w:r>
        <w:rPr>
          <w:i/>
          <w:position w:val="-24"/>
          <w:sz w:val="24"/>
          <w:szCs w:val="24"/>
        </w:rPr>
        <w:object>
          <v:shape id="_x0000_i1579" o:spt="75" type="#_x0000_t75" style="height:36.75pt;width:463.5pt;" o:ole="t" filled="f" coordsize="21600,21600">
            <v:path/>
            <v:fill on="f" focussize="0,0"/>
            <v:stroke/>
            <v:imagedata r:id="rId1093" o:title=""/>
            <o:lock v:ext="edit" aspectratio="t"/>
            <w10:wrap type="none"/>
            <w10:anchorlock/>
          </v:shape>
          <o:OLEObject Type="Embed" ProgID="Equation.3" ShapeID="_x0000_i1579" DrawAspect="Content" ObjectID="_1468076278" r:id="rId1092">
            <o:LockedField>false</o:LockedField>
          </o:OLEObject>
        </w:object>
      </w:r>
      <w:r>
        <w:rPr>
          <w:i/>
          <w:sz w:val="24"/>
          <w:szCs w:val="24"/>
        </w:rPr>
        <w:t xml:space="preserve"> . </w:t>
      </w:r>
      <w:r>
        <w:rPr>
          <w:sz w:val="24"/>
          <w:szCs w:val="24"/>
        </w:rPr>
        <w:t xml:space="preserve"> </w:t>
      </w:r>
    </w:p>
    <w:p w14:paraId="2FA1D9DD">
      <w:pPr>
        <w:pBdr>
          <w:bottom w:val="single" w:color="auto" w:sz="12" w:space="1"/>
        </w:pBdr>
        <w:rPr>
          <w:i/>
          <w:sz w:val="24"/>
          <w:szCs w:val="24"/>
        </w:rPr>
      </w:pPr>
      <w:r>
        <w:rPr>
          <w:sz w:val="24"/>
          <w:szCs w:val="24"/>
        </w:rPr>
        <w:t xml:space="preserve">А2. Найдите значение производной функции </w:t>
      </w:r>
      <w:r>
        <w:rPr>
          <w:i/>
          <w:position w:val="-10"/>
          <w:sz w:val="24"/>
          <w:szCs w:val="24"/>
        </w:rPr>
        <w:object>
          <v:shape id="_x0000_i1580" o:spt="75" type="#_x0000_t75" style="height:21pt;width:63.75pt;" o:ole="t" filled="f" coordsize="21600,21600">
            <v:path/>
            <v:fill on="f" focussize="0,0"/>
            <v:stroke/>
            <v:imagedata r:id="rId1095" o:title=""/>
            <o:lock v:ext="edit" aspectratio="t"/>
            <w10:wrap type="none"/>
            <w10:anchorlock/>
          </v:shape>
          <o:OLEObject Type="Embed" ProgID="Equation.3" ShapeID="_x0000_i1580" DrawAspect="Content" ObjectID="_1468076279" r:id="rId1094">
            <o:LockedField>false</o:LockedField>
          </o:OLEObject>
        </w:object>
      </w:r>
      <w:r>
        <w:rPr>
          <w:i/>
          <w:sz w:val="24"/>
          <w:szCs w:val="24"/>
        </w:rPr>
        <w:t xml:space="preserve"> </w:t>
      </w:r>
      <w:r>
        <w:rPr>
          <w:sz w:val="24"/>
          <w:szCs w:val="24"/>
        </w:rPr>
        <w:t xml:space="preserve">в точке  </w:t>
      </w:r>
      <w:r>
        <w:rPr>
          <w:i/>
          <w:position w:val="-12"/>
          <w:sz w:val="24"/>
          <w:szCs w:val="24"/>
        </w:rPr>
        <w:object>
          <v:shape id="_x0000_i1581" o:spt="75" type="#_x0000_t75" style="height:21pt;width:40.5pt;" o:ole="t" filled="f" coordsize="21600,21600">
            <v:path/>
            <v:fill on="f" focussize="0,0"/>
            <v:stroke/>
            <v:imagedata r:id="rId1097" o:title=""/>
            <o:lock v:ext="edit" aspectratio="t"/>
            <w10:wrap type="none"/>
            <w10:anchorlock/>
          </v:shape>
          <o:OLEObject Type="Embed" ProgID="Equation.3" ShapeID="_x0000_i1581" DrawAspect="Content" ObjectID="_1468076280" r:id="rId1096">
            <o:LockedField>false</o:LockedField>
          </o:OLEObject>
        </w:object>
      </w:r>
      <w:r>
        <w:rPr>
          <w:i/>
          <w:sz w:val="24"/>
          <w:szCs w:val="24"/>
        </w:rPr>
        <w:t xml:space="preserve">.  </w:t>
      </w:r>
    </w:p>
    <w:p w14:paraId="5553E3B6">
      <w:pPr>
        <w:pBdr>
          <w:bottom w:val="single" w:color="auto" w:sz="12" w:space="1"/>
        </w:pBdr>
        <w:rPr>
          <w:sz w:val="24"/>
          <w:szCs w:val="24"/>
        </w:rPr>
      </w:pPr>
      <w:r>
        <w:rPr>
          <w:sz w:val="24"/>
          <w:szCs w:val="24"/>
        </w:rPr>
        <w:t xml:space="preserve">А3. Напишите уравнение касательной к графику функции  </w:t>
      </w:r>
      <w:r>
        <w:rPr>
          <w:i/>
          <w:position w:val="-10"/>
          <w:sz w:val="24"/>
          <w:szCs w:val="24"/>
        </w:rPr>
        <w:object>
          <v:shape id="_x0000_i1582" o:spt="75" type="#_x0000_t75" style="height:18.75pt;width:102pt;" o:ole="t" filled="f" coordsize="21600,21600">
            <v:path/>
            <v:fill on="f" focussize="0,0"/>
            <v:stroke/>
            <v:imagedata r:id="rId1099" o:title=""/>
            <o:lock v:ext="edit" aspectratio="t"/>
            <w10:wrap type="none"/>
            <w10:anchorlock/>
          </v:shape>
          <o:OLEObject Type="Embed" ProgID="Equation.3" ShapeID="_x0000_i1582" DrawAspect="Content" ObjectID="_1468076281" r:id="rId1098">
            <o:LockedField>false</o:LockedField>
          </o:OLEObject>
        </w:object>
      </w:r>
      <w:r>
        <w:rPr>
          <w:i/>
          <w:sz w:val="24"/>
          <w:szCs w:val="24"/>
        </w:rPr>
        <w:t xml:space="preserve"> </w:t>
      </w:r>
      <w:r>
        <w:rPr>
          <w:sz w:val="24"/>
          <w:szCs w:val="24"/>
        </w:rPr>
        <w:t xml:space="preserve">в точке с абсциссой    </w:t>
      </w:r>
      <w:r>
        <w:rPr>
          <w:i/>
          <w:position w:val="-12"/>
          <w:sz w:val="24"/>
          <w:szCs w:val="24"/>
        </w:rPr>
        <w:object>
          <v:shape id="_x0000_i1583" o:spt="75" type="#_x0000_t75" style="height:21pt;width:35.25pt;" o:ole="t" filled="f" coordsize="21600,21600">
            <v:path/>
            <v:fill on="f" focussize="0,0"/>
            <v:stroke/>
            <v:imagedata r:id="rId1101" o:title=""/>
            <o:lock v:ext="edit" aspectratio="t"/>
            <w10:wrap type="none"/>
            <w10:anchorlock/>
          </v:shape>
          <o:OLEObject Type="Embed" ProgID="Equation.3" ShapeID="_x0000_i1583" DrawAspect="Content" ObjectID="_1468076282" r:id="rId1100">
            <o:LockedField>false</o:LockedField>
          </o:OLEObject>
        </w:object>
      </w:r>
      <w:r>
        <w:rPr>
          <w:i/>
          <w:sz w:val="24"/>
          <w:szCs w:val="24"/>
        </w:rPr>
        <w:t xml:space="preserve">.               </w:t>
      </w:r>
    </w:p>
    <w:p w14:paraId="11049CB7">
      <w:pPr>
        <w:pBdr>
          <w:bottom w:val="single" w:color="auto" w:sz="12" w:space="1"/>
        </w:pBdr>
        <w:rPr>
          <w:sz w:val="24"/>
          <w:szCs w:val="24"/>
        </w:rPr>
      </w:pPr>
    </w:p>
    <w:p w14:paraId="4A93037B">
      <w:pPr>
        <w:pBdr>
          <w:bottom w:val="single" w:color="auto" w:sz="12" w:space="1"/>
        </w:pBdr>
        <w:rPr>
          <w:i/>
          <w:sz w:val="24"/>
          <w:szCs w:val="24"/>
        </w:rPr>
      </w:pPr>
      <w:r>
        <w:rPr>
          <w:sz w:val="24"/>
          <w:szCs w:val="24"/>
        </w:rPr>
        <w:t xml:space="preserve">В1. Найдите производную функции   </w:t>
      </w:r>
      <w:r>
        <w:rPr>
          <w:position w:val="-10"/>
          <w:sz w:val="24"/>
          <w:szCs w:val="24"/>
        </w:rPr>
        <w:object>
          <v:shape id="_x0000_i1584" o:spt="75" type="#_x0000_t75" style="height:21pt;width:60.75pt;" o:ole="t" filled="f" coordsize="21600,21600">
            <v:path/>
            <v:fill on="f" focussize="0,0"/>
            <v:stroke/>
            <v:imagedata r:id="rId1103" o:title=""/>
            <o:lock v:ext="edit" aspectratio="t"/>
            <w10:wrap type="none"/>
            <w10:anchorlock/>
          </v:shape>
          <o:OLEObject Type="Embed" ProgID="Equation.3" ShapeID="_x0000_i1584" DrawAspect="Content" ObjectID="_1468076283" r:id="rId1102">
            <o:LockedField>false</o:LockedField>
          </o:OLEObject>
        </w:object>
      </w:r>
      <w:r>
        <w:rPr>
          <w:sz w:val="24"/>
          <w:szCs w:val="24"/>
        </w:rPr>
        <w:t>.</w:t>
      </w:r>
    </w:p>
    <w:p w14:paraId="1E6DFF6D">
      <w:pPr>
        <w:pBdr>
          <w:bottom w:val="single" w:color="auto" w:sz="12" w:space="1"/>
        </w:pBdr>
        <w:rPr>
          <w:sz w:val="24"/>
          <w:szCs w:val="24"/>
        </w:rPr>
      </w:pPr>
      <w:r>
        <w:rPr>
          <w:sz w:val="24"/>
          <w:szCs w:val="24"/>
        </w:rPr>
        <w:t xml:space="preserve">В2. Найдите площадь фигуры, ограниченной графиком функции   </w:t>
      </w:r>
      <w:r>
        <w:rPr>
          <w:position w:val="-10"/>
          <w:sz w:val="24"/>
          <w:szCs w:val="24"/>
        </w:rPr>
        <w:object>
          <v:shape id="_x0000_i1585" o:spt="75" type="#_x0000_t75" style="height:21pt;width:36.75pt;" o:ole="t" filled="f" coordsize="21600,21600">
            <v:path/>
            <v:fill on="f" focussize="0,0"/>
            <v:stroke/>
            <v:imagedata r:id="rId1105" o:title=""/>
            <o:lock v:ext="edit" aspectratio="t"/>
            <w10:wrap type="none"/>
            <w10:anchorlock/>
          </v:shape>
          <o:OLEObject Type="Embed" ProgID="Equation.3" ShapeID="_x0000_i1585" DrawAspect="Content" ObjectID="_1468076284" r:id="rId1104">
            <o:LockedField>false</o:LockedField>
          </o:OLEObject>
        </w:object>
      </w:r>
      <w:r>
        <w:rPr>
          <w:sz w:val="24"/>
          <w:szCs w:val="24"/>
        </w:rPr>
        <w:t xml:space="preserve"> и прямыми   </w:t>
      </w:r>
      <w:r>
        <w:rPr>
          <w:i/>
          <w:position w:val="-10"/>
          <w:sz w:val="24"/>
          <w:szCs w:val="24"/>
        </w:rPr>
        <w:object>
          <v:shape id="_x0000_i1586" o:spt="75" type="#_x0000_t75" style="height:18.75pt;width:109.5pt;" o:ole="t" filled="f" coordsize="21600,21600">
            <v:path/>
            <v:fill on="f" focussize="0,0"/>
            <v:stroke/>
            <v:imagedata r:id="rId1107" o:title=""/>
            <o:lock v:ext="edit" aspectratio="t"/>
            <w10:wrap type="none"/>
            <w10:anchorlock/>
          </v:shape>
          <o:OLEObject Type="Embed" ProgID="Equation.3" ShapeID="_x0000_i1586" DrawAspect="Content" ObjectID="_1468076285" r:id="rId1106">
            <o:LockedField>false</o:LockedField>
          </o:OLEObject>
        </w:object>
      </w:r>
      <w:r>
        <w:rPr>
          <w:sz w:val="24"/>
          <w:szCs w:val="24"/>
        </w:rPr>
        <w:t xml:space="preserve">.                    </w:t>
      </w:r>
    </w:p>
    <w:p w14:paraId="2DF46D09">
      <w:pPr>
        <w:pBdr>
          <w:bottom w:val="single" w:color="auto" w:sz="12" w:space="1"/>
        </w:pBdr>
        <w:rPr>
          <w:sz w:val="24"/>
          <w:szCs w:val="24"/>
        </w:rPr>
      </w:pPr>
    </w:p>
    <w:p w14:paraId="2CD54899">
      <w:pPr>
        <w:pBdr>
          <w:bottom w:val="single" w:color="auto" w:sz="12" w:space="1"/>
        </w:pBdr>
        <w:rPr>
          <w:b/>
          <w:sz w:val="24"/>
          <w:szCs w:val="24"/>
        </w:rPr>
      </w:pPr>
      <w:r>
        <w:rPr>
          <w:sz w:val="24"/>
          <w:szCs w:val="24"/>
          <w:lang w:val="en-US"/>
        </w:rPr>
        <w:t>C</w:t>
      </w:r>
      <w:r>
        <w:rPr>
          <w:sz w:val="24"/>
          <w:szCs w:val="24"/>
        </w:rPr>
        <w:t xml:space="preserve">1. Исследуйте на возрастание (убывание) и экстремумы функцию  </w:t>
      </w:r>
      <w:r>
        <w:rPr>
          <w:position w:val="-10"/>
          <w:sz w:val="24"/>
          <w:szCs w:val="24"/>
        </w:rPr>
        <w:object>
          <v:shape id="_x0000_i1587" o:spt="75" type="#_x0000_t75" style="height:21pt;width:60pt;" o:ole="t" filled="f" coordsize="21600,21600">
            <v:path/>
            <v:fill on="f" focussize="0,0"/>
            <v:stroke/>
            <v:imagedata r:id="rId1109" o:title=""/>
            <o:lock v:ext="edit" aspectratio="t"/>
            <w10:wrap type="none"/>
            <w10:anchorlock/>
          </v:shape>
          <o:OLEObject Type="Embed" ProgID="Equation.3" ShapeID="_x0000_i1587" DrawAspect="Content" ObjectID="_1468076286" r:id="rId1108">
            <o:LockedField>false</o:LockedField>
          </o:OLEObject>
        </w:object>
      </w:r>
      <w:r>
        <w:rPr>
          <w:sz w:val="24"/>
          <w:szCs w:val="24"/>
        </w:rPr>
        <w:t>.</w:t>
      </w:r>
    </w:p>
    <w:p w14:paraId="6324CAF6">
      <w:pPr>
        <w:jc w:val="center"/>
        <w:rPr>
          <w:b/>
          <w:sz w:val="24"/>
          <w:szCs w:val="24"/>
        </w:rPr>
      </w:pPr>
    </w:p>
    <w:p w14:paraId="6EB20BB9">
      <w:pPr>
        <w:jc w:val="center"/>
        <w:rPr>
          <w:b/>
          <w:sz w:val="24"/>
          <w:szCs w:val="24"/>
        </w:rPr>
      </w:pPr>
    </w:p>
    <w:p w14:paraId="691570A1">
      <w:pPr>
        <w:jc w:val="center"/>
        <w:rPr>
          <w:b/>
          <w:sz w:val="24"/>
          <w:szCs w:val="24"/>
        </w:rPr>
      </w:pPr>
    </w:p>
    <w:p w14:paraId="0D99CC31">
      <w:pPr>
        <w:jc w:val="center"/>
        <w:rPr>
          <w:b/>
          <w:sz w:val="24"/>
          <w:szCs w:val="24"/>
        </w:rPr>
      </w:pPr>
    </w:p>
    <w:p w14:paraId="4FB1F301">
      <w:pPr>
        <w:jc w:val="center"/>
        <w:rPr>
          <w:b/>
          <w:sz w:val="24"/>
          <w:szCs w:val="24"/>
        </w:rPr>
      </w:pPr>
    </w:p>
    <w:p w14:paraId="73BC5CB1">
      <w:pPr>
        <w:jc w:val="center"/>
        <w:rPr>
          <w:b/>
          <w:sz w:val="24"/>
          <w:szCs w:val="24"/>
        </w:rPr>
      </w:pPr>
      <w:r>
        <w:rPr>
          <w:b/>
          <w:sz w:val="24"/>
          <w:szCs w:val="24"/>
        </w:rPr>
        <w:t>3.1.3 Перечень лабораторно-практических работ, деловых игр, семинаров и т.п.  по темам дисциплины</w:t>
      </w:r>
    </w:p>
    <w:p w14:paraId="30DA346D">
      <w:pPr>
        <w:jc w:val="center"/>
        <w:rPr>
          <w:b/>
          <w:sz w:val="24"/>
          <w:szCs w:val="24"/>
        </w:rPr>
      </w:pPr>
    </w:p>
    <w:p w14:paraId="30EC2D20">
      <w:pPr>
        <w:jc w:val="center"/>
        <w:rPr>
          <w:b/>
          <w:sz w:val="24"/>
          <w:szCs w:val="24"/>
        </w:rPr>
      </w:pPr>
      <w:r>
        <w:rPr>
          <w:b/>
          <w:sz w:val="24"/>
          <w:szCs w:val="24"/>
        </w:rPr>
        <w:t>Описание к лабораторно-практическим работам</w:t>
      </w:r>
    </w:p>
    <w:p w14:paraId="3B026A4B">
      <w:pPr>
        <w:ind w:firstLine="397"/>
        <w:jc w:val="both"/>
        <w:rPr>
          <w:rFonts w:eastAsia="Calibri"/>
          <w:sz w:val="24"/>
          <w:szCs w:val="28"/>
          <w:lang w:eastAsia="en-US"/>
        </w:rPr>
      </w:pPr>
      <w:r>
        <w:rPr>
          <w:rFonts w:eastAsia="Calibri"/>
          <w:sz w:val="24"/>
          <w:szCs w:val="28"/>
          <w:lang w:eastAsia="en-US"/>
        </w:rPr>
        <w:t xml:space="preserve">Практические  занятия  служат  связующим  звеном  между  теорией  и  практикой, которые необходимы для закрепления теоретических знаний, полученных на уроках теоретического обучения, а так же для получения практических знаний.  </w:t>
      </w:r>
    </w:p>
    <w:p w14:paraId="7F8E16E4">
      <w:pPr>
        <w:ind w:firstLine="397"/>
        <w:jc w:val="both"/>
        <w:rPr>
          <w:rFonts w:eastAsia="Calibri"/>
          <w:sz w:val="24"/>
          <w:szCs w:val="28"/>
          <w:lang w:eastAsia="en-US"/>
        </w:rPr>
      </w:pPr>
      <w:r>
        <w:rPr>
          <w:rFonts w:eastAsia="Calibri"/>
          <w:sz w:val="24"/>
          <w:szCs w:val="28"/>
          <w:lang w:eastAsia="en-US"/>
        </w:rPr>
        <w:t xml:space="preserve">Практические задания выполняются студентом или обучающимся самостоятельно, с применением знаний и умений, полученных на уроках, а так же с использованием необходимых пояснений,  полученных от преподавателя  при выполнении практического задания. </w:t>
      </w:r>
    </w:p>
    <w:p w14:paraId="7D2DB77F">
      <w:pPr>
        <w:ind w:firstLine="397"/>
        <w:jc w:val="both"/>
        <w:rPr>
          <w:rFonts w:eastAsia="Calibri"/>
          <w:sz w:val="24"/>
          <w:szCs w:val="28"/>
          <w:lang w:eastAsia="en-US"/>
        </w:rPr>
      </w:pPr>
      <w:r>
        <w:rPr>
          <w:rFonts w:eastAsia="Calibri"/>
          <w:sz w:val="24"/>
          <w:szCs w:val="28"/>
          <w:lang w:eastAsia="en-US"/>
        </w:rPr>
        <w:t>Практические задания разработаны в соответствии с учебной программой</w:t>
      </w:r>
    </w:p>
    <w:p w14:paraId="0ACDF1D2">
      <w:pPr>
        <w:ind w:firstLine="397"/>
        <w:jc w:val="both"/>
        <w:rPr>
          <w:rFonts w:eastAsia="Calibri"/>
          <w:sz w:val="24"/>
          <w:szCs w:val="28"/>
          <w:lang w:eastAsia="en-US"/>
        </w:rPr>
      </w:pPr>
      <w:r>
        <w:rPr>
          <w:rFonts w:eastAsia="Calibri"/>
          <w:sz w:val="24"/>
          <w:szCs w:val="28"/>
          <w:lang w:eastAsia="en-US"/>
        </w:rPr>
        <w:t>Зачет  по  каждой  практической  работе    получают  после её выполнения, а также ответов на вопросы преподавателя, если таковые возникнут при проверке выполненного задания.</w:t>
      </w:r>
    </w:p>
    <w:p w14:paraId="1F61C946">
      <w:pPr>
        <w:ind w:firstLine="709"/>
        <w:jc w:val="both"/>
        <w:rPr>
          <w:rFonts w:eastAsia="Calibri"/>
          <w:sz w:val="28"/>
          <w:szCs w:val="28"/>
          <w:lang w:eastAsia="en-US"/>
        </w:rPr>
      </w:pPr>
    </w:p>
    <w:p w14:paraId="5787E218">
      <w:pPr>
        <w:ind w:firstLine="709"/>
        <w:jc w:val="center"/>
        <w:rPr>
          <w:rFonts w:eastAsia="Calibri"/>
          <w:b/>
          <w:sz w:val="24"/>
          <w:szCs w:val="24"/>
          <w:lang w:eastAsia="en-US"/>
        </w:rPr>
      </w:pPr>
      <w:r>
        <w:rPr>
          <w:rFonts w:eastAsia="Calibri"/>
          <w:b/>
          <w:sz w:val="24"/>
          <w:szCs w:val="24"/>
          <w:lang w:eastAsia="en-US"/>
        </w:rPr>
        <w:t>Общие рекомендации по работе с лабораторно-практическими работами</w:t>
      </w:r>
    </w:p>
    <w:p w14:paraId="2429A8B0">
      <w:pPr>
        <w:ind w:firstLine="709"/>
        <w:jc w:val="both"/>
        <w:rPr>
          <w:rFonts w:eastAsia="Calibri"/>
          <w:sz w:val="24"/>
          <w:szCs w:val="24"/>
          <w:lang w:eastAsia="en-US"/>
        </w:rPr>
      </w:pPr>
      <w:r>
        <w:rPr>
          <w:rFonts w:eastAsia="Calibri"/>
          <w:sz w:val="24"/>
          <w:szCs w:val="24"/>
          <w:lang w:eastAsia="en-US"/>
        </w:rPr>
        <w:t xml:space="preserve">Для того чтобы практические занятия приносили максимальную пользу, необходимо помнить, что решение упражнений  и задач проводятся по вычитанному на лекциях материалу и связаны, как правило, с детальным разбором отдельных вопросов лекционного курса. Следует подчеркнуть, что только после усвоения лекционного материала с определенной точки зрения (а именно с той, с которой он излагается на лекциях) он будет закрепляться на практических занятиях  в результате обсуждения и анализа лекционного материала. При самостоятельном решении поставленных задач нужно обосновывать каждый этап действий, исходя из теоретических положений курса. Полезно до начала решения поставленных задач составить краткий план решения проблемы (задачи). </w:t>
      </w:r>
    </w:p>
    <w:p w14:paraId="70611E15">
      <w:pPr>
        <w:ind w:firstLine="709"/>
        <w:jc w:val="both"/>
        <w:rPr>
          <w:rFonts w:eastAsia="Calibri"/>
          <w:sz w:val="24"/>
          <w:szCs w:val="24"/>
          <w:lang w:eastAsia="en-US"/>
        </w:rPr>
      </w:pPr>
      <w:r>
        <w:rPr>
          <w:rFonts w:eastAsia="Calibri"/>
          <w:sz w:val="24"/>
          <w:szCs w:val="24"/>
          <w:lang w:eastAsia="en-US"/>
        </w:rPr>
        <w:t xml:space="preserve">Следует помнить, что решение каждой учебной задачи должно доводиться до окончательного логического ответа, которого требует условие, и по возможности с выводом. Полученный результат следует проверить способами, вытекающими из существа данной задачи.  </w:t>
      </w:r>
    </w:p>
    <w:p w14:paraId="49C71591">
      <w:pPr>
        <w:ind w:firstLine="397"/>
        <w:jc w:val="both"/>
        <w:rPr>
          <w:rFonts w:eastAsia="Calibri"/>
          <w:sz w:val="24"/>
          <w:szCs w:val="28"/>
          <w:lang w:eastAsia="en-US"/>
        </w:rPr>
      </w:pPr>
    </w:p>
    <w:p w14:paraId="028C130E">
      <w:pPr>
        <w:jc w:val="center"/>
        <w:rPr>
          <w:rFonts w:eastAsia="Calibri"/>
          <w:sz w:val="24"/>
          <w:szCs w:val="24"/>
          <w:lang w:eastAsia="en-US"/>
        </w:rPr>
      </w:pPr>
      <w:r>
        <w:rPr>
          <w:rFonts w:eastAsia="Calibri"/>
          <w:b/>
          <w:sz w:val="24"/>
          <w:szCs w:val="24"/>
          <w:lang w:eastAsia="en-US"/>
        </w:rPr>
        <w:t>Критерии  оценки</w:t>
      </w:r>
      <w:r>
        <w:rPr>
          <w:rFonts w:eastAsia="Calibri"/>
          <w:sz w:val="24"/>
          <w:szCs w:val="24"/>
          <w:lang w:eastAsia="en-US"/>
        </w:rPr>
        <w:t>:</w:t>
      </w:r>
    </w:p>
    <w:tbl>
      <w:tblPr>
        <w:tblStyle w:val="6"/>
        <w:tblW w:w="5000" w:type="pct"/>
        <w:tblInd w:w="0" w:type="dxa"/>
        <w:tblLayout w:type="autofit"/>
        <w:tblCellMar>
          <w:top w:w="0" w:type="dxa"/>
          <w:left w:w="108" w:type="dxa"/>
          <w:bottom w:w="0" w:type="dxa"/>
          <w:right w:w="108" w:type="dxa"/>
        </w:tblCellMar>
      </w:tblPr>
      <w:tblGrid>
        <w:gridCol w:w="2294"/>
        <w:gridCol w:w="2988"/>
        <w:gridCol w:w="4572"/>
      </w:tblGrid>
      <w:tr w14:paraId="315DF59F">
        <w:tblPrEx>
          <w:tblCellMar>
            <w:top w:w="0" w:type="dxa"/>
            <w:left w:w="108" w:type="dxa"/>
            <w:bottom w:w="0" w:type="dxa"/>
            <w:right w:w="108" w:type="dxa"/>
          </w:tblCellMar>
        </w:tblPrEx>
        <w:trPr>
          <w:trHeight w:val="20" w:hRule="atLeast"/>
        </w:trPr>
        <w:tc>
          <w:tcPr>
            <w:tcW w:w="1164" w:type="pct"/>
            <w:vMerge w:val="restart"/>
            <w:tcBorders>
              <w:top w:val="single" w:color="000000" w:sz="8" w:space="0"/>
              <w:left w:val="single" w:color="000000" w:sz="8" w:space="0"/>
              <w:bottom w:val="single" w:color="000000" w:sz="8" w:space="0"/>
              <w:right w:val="nil"/>
            </w:tcBorders>
            <w:vAlign w:val="center"/>
          </w:tcPr>
          <w:p w14:paraId="6ECF577B">
            <w:pPr>
              <w:snapToGrid w:val="0"/>
              <w:jc w:val="both"/>
              <w:rPr>
                <w:sz w:val="24"/>
                <w:szCs w:val="24"/>
              </w:rPr>
            </w:pPr>
            <w:r>
              <w:rPr>
                <w:sz w:val="24"/>
                <w:szCs w:val="24"/>
              </w:rPr>
              <w:t>Процент результативности (правильных ответов)</w:t>
            </w:r>
          </w:p>
        </w:tc>
        <w:tc>
          <w:tcPr>
            <w:tcW w:w="3836" w:type="pct"/>
            <w:gridSpan w:val="2"/>
            <w:tcBorders>
              <w:top w:val="single" w:color="000000" w:sz="8" w:space="0"/>
              <w:left w:val="single" w:color="000000" w:sz="4" w:space="0"/>
              <w:bottom w:val="single" w:color="000000" w:sz="4" w:space="0"/>
              <w:right w:val="single" w:color="000000" w:sz="8" w:space="0"/>
            </w:tcBorders>
            <w:vAlign w:val="center"/>
          </w:tcPr>
          <w:p w14:paraId="59597D2E">
            <w:pPr>
              <w:snapToGrid w:val="0"/>
              <w:jc w:val="both"/>
              <w:rPr>
                <w:sz w:val="24"/>
                <w:szCs w:val="24"/>
              </w:rPr>
            </w:pPr>
            <w:r>
              <w:rPr>
                <w:sz w:val="24"/>
                <w:szCs w:val="24"/>
              </w:rPr>
              <w:t>Качественная оценка индивидуальных образовательных достижений</w:t>
            </w:r>
          </w:p>
        </w:tc>
      </w:tr>
      <w:tr w14:paraId="3EC23629">
        <w:tblPrEx>
          <w:tblCellMar>
            <w:top w:w="0" w:type="dxa"/>
            <w:left w:w="108" w:type="dxa"/>
            <w:bottom w:w="0" w:type="dxa"/>
            <w:right w:w="108" w:type="dxa"/>
          </w:tblCellMar>
        </w:tblPrEx>
        <w:trPr>
          <w:trHeight w:val="20" w:hRule="atLeast"/>
        </w:trPr>
        <w:tc>
          <w:tcPr>
            <w:tcW w:w="0" w:type="auto"/>
            <w:vMerge w:val="continue"/>
            <w:tcBorders>
              <w:top w:val="single" w:color="000000" w:sz="8" w:space="0"/>
              <w:left w:val="single" w:color="000000" w:sz="8" w:space="0"/>
              <w:bottom w:val="single" w:color="000000" w:sz="8" w:space="0"/>
              <w:right w:val="nil"/>
            </w:tcBorders>
            <w:vAlign w:val="center"/>
          </w:tcPr>
          <w:p w14:paraId="4E33FD43">
            <w:pPr>
              <w:rPr>
                <w:sz w:val="24"/>
                <w:szCs w:val="24"/>
              </w:rPr>
            </w:pPr>
          </w:p>
        </w:tc>
        <w:tc>
          <w:tcPr>
            <w:tcW w:w="1516" w:type="pct"/>
            <w:tcBorders>
              <w:top w:val="single" w:color="000000" w:sz="4" w:space="0"/>
              <w:left w:val="single" w:color="000000" w:sz="4" w:space="0"/>
              <w:bottom w:val="single" w:color="000000" w:sz="8" w:space="0"/>
              <w:right w:val="nil"/>
            </w:tcBorders>
            <w:vAlign w:val="center"/>
          </w:tcPr>
          <w:p w14:paraId="753C03C7">
            <w:pPr>
              <w:snapToGrid w:val="0"/>
              <w:jc w:val="both"/>
              <w:rPr>
                <w:sz w:val="24"/>
                <w:szCs w:val="24"/>
              </w:rPr>
            </w:pPr>
            <w:r>
              <w:rPr>
                <w:sz w:val="24"/>
                <w:szCs w:val="24"/>
              </w:rPr>
              <w:t>балл (отметка)</w:t>
            </w:r>
          </w:p>
        </w:tc>
        <w:tc>
          <w:tcPr>
            <w:tcW w:w="2320" w:type="pct"/>
            <w:tcBorders>
              <w:top w:val="single" w:color="000000" w:sz="4" w:space="0"/>
              <w:left w:val="single" w:color="000000" w:sz="4" w:space="0"/>
              <w:bottom w:val="single" w:color="000000" w:sz="8" w:space="0"/>
              <w:right w:val="single" w:color="000000" w:sz="8" w:space="0"/>
            </w:tcBorders>
            <w:vAlign w:val="center"/>
          </w:tcPr>
          <w:p w14:paraId="582C1C31">
            <w:pPr>
              <w:snapToGrid w:val="0"/>
              <w:jc w:val="both"/>
              <w:rPr>
                <w:sz w:val="24"/>
                <w:szCs w:val="24"/>
              </w:rPr>
            </w:pPr>
            <w:r>
              <w:rPr>
                <w:sz w:val="24"/>
                <w:szCs w:val="24"/>
              </w:rPr>
              <w:t>вербальный аналог</w:t>
            </w:r>
          </w:p>
        </w:tc>
      </w:tr>
      <w:tr w14:paraId="3CB48071">
        <w:tblPrEx>
          <w:tblCellMar>
            <w:top w:w="0" w:type="dxa"/>
            <w:left w:w="108" w:type="dxa"/>
            <w:bottom w:w="0" w:type="dxa"/>
            <w:right w:w="108" w:type="dxa"/>
          </w:tblCellMar>
        </w:tblPrEx>
        <w:trPr>
          <w:trHeight w:val="20" w:hRule="atLeast"/>
        </w:trPr>
        <w:tc>
          <w:tcPr>
            <w:tcW w:w="1164" w:type="pct"/>
            <w:tcBorders>
              <w:top w:val="single" w:color="000000" w:sz="8" w:space="0"/>
              <w:left w:val="single" w:color="000000" w:sz="8" w:space="0"/>
              <w:bottom w:val="single" w:color="000000" w:sz="4" w:space="0"/>
              <w:right w:val="nil"/>
            </w:tcBorders>
            <w:vAlign w:val="center"/>
          </w:tcPr>
          <w:p w14:paraId="4198A2E0">
            <w:pPr>
              <w:snapToGrid w:val="0"/>
              <w:jc w:val="both"/>
              <w:rPr>
                <w:sz w:val="24"/>
                <w:szCs w:val="24"/>
              </w:rPr>
            </w:pPr>
            <w:r>
              <w:rPr>
                <w:sz w:val="24"/>
                <w:szCs w:val="24"/>
              </w:rPr>
              <w:t>90 ÷ 100</w:t>
            </w:r>
          </w:p>
        </w:tc>
        <w:tc>
          <w:tcPr>
            <w:tcW w:w="1516" w:type="pct"/>
            <w:tcBorders>
              <w:top w:val="single" w:color="000000" w:sz="8" w:space="0"/>
              <w:left w:val="single" w:color="000000" w:sz="4" w:space="0"/>
              <w:bottom w:val="single" w:color="000000" w:sz="4" w:space="0"/>
              <w:right w:val="nil"/>
            </w:tcBorders>
            <w:vAlign w:val="center"/>
          </w:tcPr>
          <w:p w14:paraId="09535389">
            <w:pPr>
              <w:snapToGrid w:val="0"/>
              <w:jc w:val="both"/>
              <w:rPr>
                <w:sz w:val="24"/>
                <w:szCs w:val="24"/>
              </w:rPr>
            </w:pPr>
            <w:r>
              <w:rPr>
                <w:sz w:val="24"/>
                <w:szCs w:val="24"/>
              </w:rPr>
              <w:t>5</w:t>
            </w:r>
          </w:p>
        </w:tc>
        <w:tc>
          <w:tcPr>
            <w:tcW w:w="2320" w:type="pct"/>
            <w:tcBorders>
              <w:top w:val="single" w:color="000000" w:sz="8" w:space="0"/>
              <w:left w:val="single" w:color="000000" w:sz="4" w:space="0"/>
              <w:bottom w:val="single" w:color="000000" w:sz="4" w:space="0"/>
              <w:right w:val="single" w:color="000000" w:sz="8" w:space="0"/>
            </w:tcBorders>
          </w:tcPr>
          <w:p w14:paraId="5305B750">
            <w:pPr>
              <w:snapToGrid w:val="0"/>
              <w:jc w:val="both"/>
              <w:rPr>
                <w:sz w:val="24"/>
                <w:szCs w:val="24"/>
              </w:rPr>
            </w:pPr>
            <w:r>
              <w:rPr>
                <w:sz w:val="24"/>
                <w:szCs w:val="24"/>
              </w:rPr>
              <w:t>отлично</w:t>
            </w:r>
          </w:p>
        </w:tc>
      </w:tr>
      <w:tr w14:paraId="502299B9">
        <w:tblPrEx>
          <w:tblCellMar>
            <w:top w:w="0" w:type="dxa"/>
            <w:left w:w="108" w:type="dxa"/>
            <w:bottom w:w="0" w:type="dxa"/>
            <w:right w:w="108" w:type="dxa"/>
          </w:tblCellMar>
        </w:tblPrEx>
        <w:trPr>
          <w:trHeight w:val="20" w:hRule="atLeast"/>
        </w:trPr>
        <w:tc>
          <w:tcPr>
            <w:tcW w:w="1164" w:type="pct"/>
            <w:tcBorders>
              <w:top w:val="single" w:color="000000" w:sz="4" w:space="0"/>
              <w:left w:val="single" w:color="000000" w:sz="8" w:space="0"/>
              <w:bottom w:val="single" w:color="000000" w:sz="4" w:space="0"/>
              <w:right w:val="nil"/>
            </w:tcBorders>
            <w:vAlign w:val="center"/>
          </w:tcPr>
          <w:p w14:paraId="5A7906E7">
            <w:pPr>
              <w:snapToGrid w:val="0"/>
              <w:jc w:val="both"/>
              <w:rPr>
                <w:sz w:val="24"/>
                <w:szCs w:val="24"/>
              </w:rPr>
            </w:pPr>
            <w:r>
              <w:rPr>
                <w:sz w:val="24"/>
                <w:szCs w:val="24"/>
              </w:rPr>
              <w:t>80 ÷ 89</w:t>
            </w:r>
          </w:p>
        </w:tc>
        <w:tc>
          <w:tcPr>
            <w:tcW w:w="1516" w:type="pct"/>
            <w:tcBorders>
              <w:top w:val="single" w:color="000000" w:sz="4" w:space="0"/>
              <w:left w:val="single" w:color="000000" w:sz="4" w:space="0"/>
              <w:bottom w:val="single" w:color="000000" w:sz="4" w:space="0"/>
              <w:right w:val="nil"/>
            </w:tcBorders>
            <w:vAlign w:val="center"/>
          </w:tcPr>
          <w:p w14:paraId="4AC1EF0D">
            <w:pPr>
              <w:snapToGrid w:val="0"/>
              <w:jc w:val="both"/>
              <w:rPr>
                <w:sz w:val="24"/>
                <w:szCs w:val="24"/>
              </w:rPr>
            </w:pPr>
            <w:r>
              <w:rPr>
                <w:sz w:val="24"/>
                <w:szCs w:val="24"/>
              </w:rPr>
              <w:t>4</w:t>
            </w:r>
          </w:p>
        </w:tc>
        <w:tc>
          <w:tcPr>
            <w:tcW w:w="2320" w:type="pct"/>
            <w:tcBorders>
              <w:top w:val="single" w:color="000000" w:sz="4" w:space="0"/>
              <w:left w:val="single" w:color="000000" w:sz="4" w:space="0"/>
              <w:bottom w:val="single" w:color="000000" w:sz="4" w:space="0"/>
              <w:right w:val="single" w:color="000000" w:sz="8" w:space="0"/>
            </w:tcBorders>
          </w:tcPr>
          <w:p w14:paraId="270D623E">
            <w:pPr>
              <w:snapToGrid w:val="0"/>
              <w:jc w:val="both"/>
              <w:rPr>
                <w:sz w:val="24"/>
                <w:szCs w:val="24"/>
              </w:rPr>
            </w:pPr>
            <w:r>
              <w:rPr>
                <w:sz w:val="24"/>
                <w:szCs w:val="24"/>
              </w:rPr>
              <w:t>хорошо</w:t>
            </w:r>
          </w:p>
        </w:tc>
      </w:tr>
      <w:tr w14:paraId="3C42A63A">
        <w:tblPrEx>
          <w:tblCellMar>
            <w:top w:w="0" w:type="dxa"/>
            <w:left w:w="108" w:type="dxa"/>
            <w:bottom w:w="0" w:type="dxa"/>
            <w:right w:w="108" w:type="dxa"/>
          </w:tblCellMar>
        </w:tblPrEx>
        <w:trPr>
          <w:trHeight w:val="20" w:hRule="atLeast"/>
        </w:trPr>
        <w:tc>
          <w:tcPr>
            <w:tcW w:w="1164" w:type="pct"/>
            <w:tcBorders>
              <w:top w:val="single" w:color="000000" w:sz="4" w:space="0"/>
              <w:left w:val="single" w:color="000000" w:sz="8" w:space="0"/>
              <w:bottom w:val="single" w:color="000000" w:sz="4" w:space="0"/>
              <w:right w:val="nil"/>
            </w:tcBorders>
            <w:vAlign w:val="center"/>
          </w:tcPr>
          <w:p w14:paraId="20F6A96D">
            <w:pPr>
              <w:snapToGrid w:val="0"/>
              <w:jc w:val="both"/>
              <w:rPr>
                <w:sz w:val="24"/>
                <w:szCs w:val="24"/>
              </w:rPr>
            </w:pPr>
            <w:r>
              <w:rPr>
                <w:sz w:val="24"/>
                <w:szCs w:val="24"/>
              </w:rPr>
              <w:t>70 ÷ 79</w:t>
            </w:r>
          </w:p>
        </w:tc>
        <w:tc>
          <w:tcPr>
            <w:tcW w:w="1516" w:type="pct"/>
            <w:tcBorders>
              <w:top w:val="single" w:color="000000" w:sz="4" w:space="0"/>
              <w:left w:val="single" w:color="000000" w:sz="4" w:space="0"/>
              <w:bottom w:val="single" w:color="000000" w:sz="4" w:space="0"/>
              <w:right w:val="nil"/>
            </w:tcBorders>
            <w:vAlign w:val="center"/>
          </w:tcPr>
          <w:p w14:paraId="0DDA5EE2">
            <w:pPr>
              <w:snapToGrid w:val="0"/>
              <w:jc w:val="both"/>
              <w:rPr>
                <w:sz w:val="24"/>
                <w:szCs w:val="24"/>
              </w:rPr>
            </w:pPr>
            <w:r>
              <w:rPr>
                <w:sz w:val="24"/>
                <w:szCs w:val="24"/>
              </w:rPr>
              <w:t>3</w:t>
            </w:r>
          </w:p>
        </w:tc>
        <w:tc>
          <w:tcPr>
            <w:tcW w:w="2320" w:type="pct"/>
            <w:tcBorders>
              <w:top w:val="single" w:color="000000" w:sz="4" w:space="0"/>
              <w:left w:val="single" w:color="000000" w:sz="4" w:space="0"/>
              <w:bottom w:val="single" w:color="000000" w:sz="4" w:space="0"/>
              <w:right w:val="single" w:color="000000" w:sz="8" w:space="0"/>
            </w:tcBorders>
          </w:tcPr>
          <w:p w14:paraId="2C24ADAD">
            <w:pPr>
              <w:snapToGrid w:val="0"/>
              <w:jc w:val="both"/>
              <w:rPr>
                <w:sz w:val="24"/>
                <w:szCs w:val="24"/>
              </w:rPr>
            </w:pPr>
            <w:r>
              <w:rPr>
                <w:sz w:val="24"/>
                <w:szCs w:val="24"/>
              </w:rPr>
              <w:t>удовлетворительно</w:t>
            </w:r>
          </w:p>
        </w:tc>
      </w:tr>
      <w:tr w14:paraId="3523C6F3">
        <w:tblPrEx>
          <w:tblCellMar>
            <w:top w:w="0" w:type="dxa"/>
            <w:left w:w="108" w:type="dxa"/>
            <w:bottom w:w="0" w:type="dxa"/>
            <w:right w:w="108" w:type="dxa"/>
          </w:tblCellMar>
        </w:tblPrEx>
        <w:trPr>
          <w:trHeight w:val="20" w:hRule="atLeast"/>
        </w:trPr>
        <w:tc>
          <w:tcPr>
            <w:tcW w:w="1164" w:type="pct"/>
            <w:tcBorders>
              <w:top w:val="single" w:color="000000" w:sz="4" w:space="0"/>
              <w:left w:val="single" w:color="000000" w:sz="8" w:space="0"/>
              <w:bottom w:val="single" w:color="000000" w:sz="4" w:space="0"/>
              <w:right w:val="nil"/>
            </w:tcBorders>
            <w:vAlign w:val="center"/>
          </w:tcPr>
          <w:p w14:paraId="51F2BAFE">
            <w:pPr>
              <w:snapToGrid w:val="0"/>
              <w:jc w:val="both"/>
              <w:rPr>
                <w:sz w:val="24"/>
                <w:szCs w:val="24"/>
              </w:rPr>
            </w:pPr>
            <w:r>
              <w:rPr>
                <w:sz w:val="24"/>
                <w:szCs w:val="24"/>
              </w:rPr>
              <w:t>менее 70</w:t>
            </w:r>
          </w:p>
        </w:tc>
        <w:tc>
          <w:tcPr>
            <w:tcW w:w="1516" w:type="pct"/>
            <w:tcBorders>
              <w:top w:val="single" w:color="000000" w:sz="4" w:space="0"/>
              <w:left w:val="single" w:color="000000" w:sz="4" w:space="0"/>
              <w:bottom w:val="single" w:color="000000" w:sz="4" w:space="0"/>
              <w:right w:val="nil"/>
            </w:tcBorders>
            <w:vAlign w:val="center"/>
          </w:tcPr>
          <w:p w14:paraId="68C69B1D">
            <w:pPr>
              <w:snapToGrid w:val="0"/>
              <w:jc w:val="both"/>
              <w:rPr>
                <w:sz w:val="24"/>
                <w:szCs w:val="24"/>
              </w:rPr>
            </w:pPr>
            <w:r>
              <w:rPr>
                <w:sz w:val="24"/>
                <w:szCs w:val="24"/>
              </w:rPr>
              <w:t>2</w:t>
            </w:r>
          </w:p>
        </w:tc>
        <w:tc>
          <w:tcPr>
            <w:tcW w:w="2320" w:type="pct"/>
            <w:tcBorders>
              <w:top w:val="single" w:color="000000" w:sz="4" w:space="0"/>
              <w:left w:val="single" w:color="000000" w:sz="4" w:space="0"/>
              <w:bottom w:val="single" w:color="000000" w:sz="4" w:space="0"/>
              <w:right w:val="single" w:color="000000" w:sz="8" w:space="0"/>
            </w:tcBorders>
          </w:tcPr>
          <w:p w14:paraId="20A539FB">
            <w:pPr>
              <w:snapToGrid w:val="0"/>
              <w:jc w:val="both"/>
              <w:rPr>
                <w:sz w:val="24"/>
                <w:szCs w:val="24"/>
              </w:rPr>
            </w:pPr>
            <w:r>
              <w:rPr>
                <w:sz w:val="24"/>
                <w:szCs w:val="24"/>
              </w:rPr>
              <w:t>не удовлетворительно</w:t>
            </w:r>
          </w:p>
        </w:tc>
      </w:tr>
    </w:tbl>
    <w:p w14:paraId="5B388D4C">
      <w:pPr>
        <w:pStyle w:val="38"/>
        <w:jc w:val="center"/>
        <w:rPr>
          <w:b/>
          <w:sz w:val="24"/>
          <w:szCs w:val="24"/>
        </w:rPr>
      </w:pPr>
    </w:p>
    <w:p w14:paraId="62B33212">
      <w:pPr>
        <w:pStyle w:val="38"/>
        <w:jc w:val="center"/>
        <w:rPr>
          <w:b/>
          <w:sz w:val="24"/>
          <w:szCs w:val="24"/>
        </w:rPr>
      </w:pPr>
      <w:r>
        <w:rPr>
          <w:b/>
          <w:sz w:val="24"/>
          <w:szCs w:val="24"/>
        </w:rPr>
        <w:t>Перечень лабораторно-практических работ</w:t>
      </w:r>
      <w:r>
        <w:rPr>
          <w:b/>
          <w:sz w:val="24"/>
          <w:szCs w:val="24"/>
        </w:rPr>
        <w:tab/>
      </w:r>
    </w:p>
    <w:p w14:paraId="1A740F29">
      <w:pPr>
        <w:pStyle w:val="38"/>
        <w:numPr>
          <w:ilvl w:val="0"/>
          <w:numId w:val="18"/>
        </w:numPr>
        <w:tabs>
          <w:tab w:val="left" w:pos="3570"/>
        </w:tabs>
        <w:rPr>
          <w:b/>
          <w:sz w:val="24"/>
          <w:szCs w:val="24"/>
        </w:rPr>
      </w:pPr>
      <w:r>
        <w:rPr>
          <w:sz w:val="24"/>
          <w:szCs w:val="24"/>
        </w:rPr>
        <w:t>Решение заданий на применение четности и нечетности тригонометрических функций</w:t>
      </w:r>
    </w:p>
    <w:p w14:paraId="03D60859">
      <w:pPr>
        <w:pStyle w:val="38"/>
        <w:numPr>
          <w:ilvl w:val="0"/>
          <w:numId w:val="18"/>
        </w:numPr>
        <w:tabs>
          <w:tab w:val="left" w:pos="3570"/>
        </w:tabs>
        <w:rPr>
          <w:b/>
          <w:sz w:val="24"/>
          <w:szCs w:val="24"/>
        </w:rPr>
      </w:pPr>
      <w:r>
        <w:rPr>
          <w:sz w:val="24"/>
          <w:szCs w:val="24"/>
        </w:rPr>
        <w:t>Решение тригонометрических уравнений,</w:t>
      </w:r>
    </w:p>
    <w:p w14:paraId="7C8C3263">
      <w:pPr>
        <w:pStyle w:val="38"/>
        <w:numPr>
          <w:ilvl w:val="0"/>
          <w:numId w:val="18"/>
        </w:numPr>
        <w:tabs>
          <w:tab w:val="left" w:pos="3570"/>
        </w:tabs>
        <w:rPr>
          <w:b/>
          <w:sz w:val="24"/>
          <w:szCs w:val="24"/>
        </w:rPr>
      </w:pPr>
      <w:r>
        <w:rPr>
          <w:sz w:val="24"/>
          <w:szCs w:val="24"/>
        </w:rPr>
        <w:t>Решение заданий на преобразование графиков.</w:t>
      </w:r>
    </w:p>
    <w:p w14:paraId="6B913252">
      <w:pPr>
        <w:pStyle w:val="38"/>
        <w:numPr>
          <w:ilvl w:val="0"/>
          <w:numId w:val="18"/>
        </w:numPr>
        <w:tabs>
          <w:tab w:val="left" w:pos="3570"/>
        </w:tabs>
        <w:rPr>
          <w:b/>
          <w:sz w:val="24"/>
          <w:szCs w:val="24"/>
        </w:rPr>
      </w:pPr>
      <w:r>
        <w:rPr>
          <w:sz w:val="24"/>
          <w:szCs w:val="24"/>
        </w:rPr>
        <w:t>Перпендикулярность прямой и плоскости.</w:t>
      </w:r>
    </w:p>
    <w:p w14:paraId="6EE4205B">
      <w:pPr>
        <w:pStyle w:val="38"/>
        <w:numPr>
          <w:ilvl w:val="0"/>
          <w:numId w:val="18"/>
        </w:numPr>
        <w:tabs>
          <w:tab w:val="left" w:pos="3570"/>
        </w:tabs>
        <w:rPr>
          <w:sz w:val="24"/>
          <w:szCs w:val="24"/>
        </w:rPr>
      </w:pPr>
      <w:r>
        <w:rPr>
          <w:sz w:val="24"/>
          <w:szCs w:val="24"/>
        </w:rPr>
        <w:t>Решение задач по теме перпендикуляр и наклонная.</w:t>
      </w:r>
    </w:p>
    <w:p w14:paraId="1A197634">
      <w:pPr>
        <w:pStyle w:val="38"/>
        <w:numPr>
          <w:ilvl w:val="0"/>
          <w:numId w:val="18"/>
        </w:numPr>
        <w:tabs>
          <w:tab w:val="left" w:pos="3570"/>
        </w:tabs>
        <w:rPr>
          <w:sz w:val="24"/>
          <w:szCs w:val="24"/>
        </w:rPr>
      </w:pPr>
      <w:r>
        <w:rPr>
          <w:sz w:val="24"/>
          <w:szCs w:val="24"/>
        </w:rPr>
        <w:t>Решение примеров на нахождение производной с помощью таблицы.</w:t>
      </w:r>
    </w:p>
    <w:p w14:paraId="4EE8F904">
      <w:pPr>
        <w:pStyle w:val="38"/>
        <w:numPr>
          <w:ilvl w:val="0"/>
          <w:numId w:val="18"/>
        </w:numPr>
        <w:tabs>
          <w:tab w:val="left" w:pos="3570"/>
        </w:tabs>
        <w:rPr>
          <w:sz w:val="24"/>
          <w:szCs w:val="24"/>
        </w:rPr>
      </w:pPr>
      <w:r>
        <w:rPr>
          <w:sz w:val="24"/>
          <w:szCs w:val="24"/>
        </w:rPr>
        <w:t>Решение задач на нахождение площади криволинейной трапеции.</w:t>
      </w:r>
    </w:p>
    <w:p w14:paraId="37712879">
      <w:pPr>
        <w:pStyle w:val="38"/>
        <w:numPr>
          <w:ilvl w:val="0"/>
          <w:numId w:val="18"/>
        </w:numPr>
        <w:tabs>
          <w:tab w:val="left" w:pos="3570"/>
        </w:tabs>
        <w:rPr>
          <w:sz w:val="24"/>
          <w:szCs w:val="24"/>
        </w:rPr>
      </w:pPr>
      <w:r>
        <w:rPr>
          <w:sz w:val="24"/>
          <w:szCs w:val="24"/>
        </w:rPr>
        <w:t>Развертка многогранников.</w:t>
      </w:r>
      <w:r>
        <w:rPr>
          <w:sz w:val="24"/>
          <w:szCs w:val="24"/>
        </w:rPr>
        <w:tab/>
      </w:r>
    </w:p>
    <w:p w14:paraId="25F0E7F5">
      <w:pPr>
        <w:pStyle w:val="38"/>
        <w:numPr>
          <w:ilvl w:val="0"/>
          <w:numId w:val="18"/>
        </w:numPr>
        <w:tabs>
          <w:tab w:val="left" w:pos="3570"/>
        </w:tabs>
        <w:rPr>
          <w:sz w:val="24"/>
          <w:szCs w:val="24"/>
        </w:rPr>
      </w:pPr>
      <w:r>
        <w:rPr>
          <w:sz w:val="24"/>
          <w:szCs w:val="24"/>
        </w:rPr>
        <w:t>Решение задач на нахождение площади поверхности параллелепипеда и куба.</w:t>
      </w:r>
    </w:p>
    <w:p w14:paraId="0FEB2F32">
      <w:pPr>
        <w:pStyle w:val="38"/>
        <w:numPr>
          <w:ilvl w:val="0"/>
          <w:numId w:val="18"/>
        </w:numPr>
        <w:tabs>
          <w:tab w:val="left" w:pos="3570"/>
        </w:tabs>
        <w:rPr>
          <w:sz w:val="24"/>
          <w:szCs w:val="24"/>
        </w:rPr>
      </w:pPr>
      <w:r>
        <w:rPr>
          <w:sz w:val="24"/>
          <w:szCs w:val="24"/>
        </w:rPr>
        <w:t>Решение задач на нахождение площади поверхности и объема пирамиды.</w:t>
      </w:r>
    </w:p>
    <w:p w14:paraId="1F427725">
      <w:pPr>
        <w:pStyle w:val="38"/>
        <w:numPr>
          <w:ilvl w:val="0"/>
          <w:numId w:val="18"/>
        </w:numPr>
        <w:tabs>
          <w:tab w:val="left" w:pos="3570"/>
        </w:tabs>
        <w:rPr>
          <w:sz w:val="24"/>
          <w:szCs w:val="24"/>
        </w:rPr>
      </w:pPr>
      <w:r>
        <w:rPr>
          <w:sz w:val="24"/>
          <w:szCs w:val="24"/>
        </w:rPr>
        <w:t>Решение задач на нахождение объема призмы.</w:t>
      </w:r>
    </w:p>
    <w:p w14:paraId="63930BB1">
      <w:pPr>
        <w:pStyle w:val="38"/>
        <w:numPr>
          <w:ilvl w:val="0"/>
          <w:numId w:val="18"/>
        </w:numPr>
        <w:tabs>
          <w:tab w:val="left" w:pos="3570"/>
        </w:tabs>
        <w:rPr>
          <w:sz w:val="24"/>
          <w:szCs w:val="24"/>
        </w:rPr>
      </w:pPr>
      <w:r>
        <w:rPr>
          <w:sz w:val="24"/>
          <w:szCs w:val="24"/>
        </w:rPr>
        <w:t>Решение задач на преобразование выражений содержащих корни натуральной степени.</w:t>
      </w:r>
    </w:p>
    <w:p w14:paraId="55C18DA3">
      <w:pPr>
        <w:pStyle w:val="38"/>
        <w:numPr>
          <w:ilvl w:val="0"/>
          <w:numId w:val="18"/>
        </w:numPr>
        <w:tabs>
          <w:tab w:val="left" w:pos="3570"/>
        </w:tabs>
        <w:rPr>
          <w:sz w:val="24"/>
          <w:szCs w:val="24"/>
        </w:rPr>
      </w:pPr>
      <w:r>
        <w:rPr>
          <w:sz w:val="24"/>
          <w:szCs w:val="24"/>
        </w:rPr>
        <w:t>Решение задач и упражнений на применение свойств степени с действительными показателям</w:t>
      </w:r>
    </w:p>
    <w:p w14:paraId="798DF77E">
      <w:pPr>
        <w:pStyle w:val="38"/>
        <w:numPr>
          <w:ilvl w:val="0"/>
          <w:numId w:val="18"/>
        </w:numPr>
        <w:tabs>
          <w:tab w:val="left" w:pos="3570"/>
        </w:tabs>
        <w:rPr>
          <w:sz w:val="24"/>
          <w:szCs w:val="24"/>
        </w:rPr>
      </w:pPr>
      <w:r>
        <w:rPr>
          <w:sz w:val="24"/>
          <w:szCs w:val="24"/>
        </w:rPr>
        <w:t>Решение заданий на нахождение элементов цилиндра и конуса.</w:t>
      </w:r>
    </w:p>
    <w:p w14:paraId="03590272">
      <w:pPr>
        <w:pStyle w:val="38"/>
        <w:numPr>
          <w:ilvl w:val="0"/>
          <w:numId w:val="18"/>
        </w:numPr>
        <w:tabs>
          <w:tab w:val="left" w:pos="3570"/>
        </w:tabs>
        <w:rPr>
          <w:sz w:val="24"/>
          <w:szCs w:val="24"/>
        </w:rPr>
      </w:pPr>
      <w:r>
        <w:rPr>
          <w:sz w:val="24"/>
          <w:szCs w:val="24"/>
        </w:rPr>
        <w:t>Решение задач и упражнений на нахождение площадей поверхностей цилиндра и конуса.</w:t>
      </w:r>
    </w:p>
    <w:p w14:paraId="764A10BB">
      <w:pPr>
        <w:pStyle w:val="38"/>
        <w:numPr>
          <w:ilvl w:val="0"/>
          <w:numId w:val="18"/>
        </w:numPr>
        <w:tabs>
          <w:tab w:val="left" w:pos="3570"/>
        </w:tabs>
        <w:rPr>
          <w:sz w:val="24"/>
          <w:szCs w:val="24"/>
        </w:rPr>
      </w:pPr>
      <w:r>
        <w:rPr>
          <w:sz w:val="24"/>
          <w:szCs w:val="24"/>
        </w:rPr>
        <w:t>Решение задач и упражнений на применение основных свойств логарифмов.</w:t>
      </w:r>
    </w:p>
    <w:p w14:paraId="2B15ACF0">
      <w:pPr>
        <w:pStyle w:val="38"/>
        <w:numPr>
          <w:ilvl w:val="0"/>
          <w:numId w:val="18"/>
        </w:numPr>
        <w:tabs>
          <w:tab w:val="left" w:pos="3570"/>
        </w:tabs>
        <w:rPr>
          <w:sz w:val="24"/>
          <w:szCs w:val="24"/>
        </w:rPr>
      </w:pPr>
      <w:r>
        <w:rPr>
          <w:sz w:val="24"/>
          <w:szCs w:val="24"/>
        </w:rPr>
        <w:t>Решение задач и упражнений на преобразование логарифмических выражений.</w:t>
      </w:r>
    </w:p>
    <w:p w14:paraId="0BC006B4">
      <w:pPr>
        <w:pStyle w:val="38"/>
        <w:numPr>
          <w:ilvl w:val="0"/>
          <w:numId w:val="18"/>
        </w:numPr>
        <w:tabs>
          <w:tab w:val="left" w:pos="3570"/>
        </w:tabs>
        <w:rPr>
          <w:sz w:val="24"/>
          <w:szCs w:val="24"/>
        </w:rPr>
      </w:pPr>
      <w:r>
        <w:rPr>
          <w:sz w:val="24"/>
          <w:szCs w:val="24"/>
        </w:rPr>
        <w:t>Выполнение решения логарифмических уравнений, сводящихся к простейшим.</w:t>
      </w:r>
    </w:p>
    <w:p w14:paraId="1CA8524B">
      <w:pPr>
        <w:pStyle w:val="38"/>
        <w:numPr>
          <w:ilvl w:val="0"/>
          <w:numId w:val="18"/>
        </w:numPr>
        <w:rPr>
          <w:sz w:val="24"/>
          <w:szCs w:val="24"/>
        </w:rPr>
      </w:pPr>
      <w:r>
        <w:rPr>
          <w:sz w:val="24"/>
          <w:szCs w:val="24"/>
        </w:rPr>
        <w:t>Векторы в пространстве. Действия с векторами в пространстве</w:t>
      </w:r>
    </w:p>
    <w:p w14:paraId="09270F3E">
      <w:pPr>
        <w:pStyle w:val="38"/>
        <w:tabs>
          <w:tab w:val="left" w:pos="3570"/>
        </w:tabs>
        <w:rPr>
          <w:sz w:val="24"/>
          <w:szCs w:val="24"/>
        </w:rPr>
      </w:pPr>
      <w:r>
        <w:rPr>
          <w:sz w:val="24"/>
          <w:szCs w:val="24"/>
        </w:rPr>
        <w:tab/>
      </w:r>
    </w:p>
    <w:p w14:paraId="75E6C2C5">
      <w:pPr>
        <w:tabs>
          <w:tab w:val="left" w:pos="3570"/>
        </w:tabs>
        <w:rPr>
          <w:b/>
          <w:sz w:val="24"/>
          <w:szCs w:val="24"/>
        </w:rPr>
      </w:pPr>
    </w:p>
    <w:p w14:paraId="5E700F3E">
      <w:pPr>
        <w:jc w:val="center"/>
        <w:rPr>
          <w:b/>
          <w:sz w:val="24"/>
          <w:szCs w:val="24"/>
        </w:rPr>
      </w:pPr>
    </w:p>
    <w:p w14:paraId="45BF314C">
      <w:pPr>
        <w:jc w:val="center"/>
        <w:rPr>
          <w:b/>
          <w:sz w:val="24"/>
          <w:szCs w:val="24"/>
        </w:rPr>
      </w:pPr>
      <w:r>
        <w:rPr>
          <w:b/>
          <w:sz w:val="24"/>
          <w:szCs w:val="24"/>
        </w:rPr>
        <w:t>3.1.4 Задания на индивидуальный проект</w:t>
      </w:r>
    </w:p>
    <w:p w14:paraId="7A791B5B">
      <w:pPr>
        <w:ind w:firstLine="851"/>
        <w:contextualSpacing/>
        <w:jc w:val="center"/>
        <w:rPr>
          <w:b/>
          <w:sz w:val="24"/>
          <w:szCs w:val="24"/>
          <w:lang w:eastAsia="en-US"/>
        </w:rPr>
      </w:pPr>
      <w:r>
        <w:rPr>
          <w:b/>
          <w:sz w:val="24"/>
          <w:szCs w:val="24"/>
          <w:lang w:eastAsia="en-US"/>
        </w:rPr>
        <w:t>Описание индивидуального проекта</w:t>
      </w:r>
    </w:p>
    <w:p w14:paraId="387C8032">
      <w:pPr>
        <w:ind w:firstLine="851"/>
        <w:contextualSpacing/>
        <w:jc w:val="both"/>
        <w:rPr>
          <w:sz w:val="24"/>
          <w:szCs w:val="24"/>
          <w:lang w:eastAsia="en-US"/>
        </w:rPr>
      </w:pPr>
      <w:r>
        <w:rPr>
          <w:sz w:val="24"/>
          <w:szCs w:val="24"/>
          <w:lang w:eastAsia="en-US"/>
        </w:rPr>
        <w:t>Целью выполнения индивидуального проекта является формирование навыков коммуникативной, учебно-исследовательской, проектной деятельности, критического мышления, самостоятельного применения приобретённых знаний и способов действий при решении различных задач, используя знания одного или нескольких учебных дисциплин или предметных областей</w:t>
      </w:r>
    </w:p>
    <w:p w14:paraId="6A51F6A1">
      <w:pPr>
        <w:ind w:firstLine="851"/>
        <w:contextualSpacing/>
        <w:jc w:val="both"/>
        <w:rPr>
          <w:sz w:val="24"/>
          <w:szCs w:val="24"/>
          <w:lang w:eastAsia="en-US"/>
        </w:rPr>
      </w:pPr>
      <w:r>
        <w:rPr>
          <w:sz w:val="24"/>
          <w:szCs w:val="24"/>
          <w:lang w:eastAsia="en-US"/>
        </w:rPr>
        <w:t>Защита проектов  осуществляется на учебных занятиях, в течение учебного года. Лучшие проекты студенты представляют на студенческой научной конференции.</w:t>
      </w:r>
    </w:p>
    <w:p w14:paraId="3C771579">
      <w:pPr>
        <w:ind w:firstLine="851"/>
        <w:contextualSpacing/>
        <w:jc w:val="both"/>
        <w:rPr>
          <w:sz w:val="24"/>
          <w:szCs w:val="24"/>
          <w:lang w:eastAsia="en-US"/>
        </w:rPr>
      </w:pPr>
      <w:r>
        <w:rPr>
          <w:sz w:val="24"/>
          <w:szCs w:val="24"/>
          <w:lang w:eastAsia="en-US"/>
        </w:rPr>
        <w:t>По завершении студентом работы над индивидуальным проектом, руководитель проверяет работу, составляет письменный отзыв (Приложение Б).</w:t>
      </w:r>
    </w:p>
    <w:p w14:paraId="1A81B535">
      <w:pPr>
        <w:ind w:firstLine="851"/>
        <w:contextualSpacing/>
        <w:jc w:val="both"/>
        <w:rPr>
          <w:sz w:val="24"/>
          <w:szCs w:val="24"/>
          <w:lang w:eastAsia="en-US"/>
        </w:rPr>
      </w:pPr>
      <w:r>
        <w:rPr>
          <w:sz w:val="24"/>
          <w:szCs w:val="24"/>
          <w:lang w:eastAsia="en-US"/>
        </w:rPr>
        <w:t xml:space="preserve">Индивидуальный проект оценивается по балльной шкале: «отлично», «хорошо», «удовлетворительно», «неудовлетворительно». </w:t>
      </w:r>
    </w:p>
    <w:p w14:paraId="03E0972E">
      <w:pPr>
        <w:ind w:firstLine="851"/>
        <w:contextualSpacing/>
        <w:jc w:val="both"/>
        <w:rPr>
          <w:sz w:val="24"/>
          <w:szCs w:val="24"/>
          <w:lang w:eastAsia="en-US"/>
        </w:rPr>
      </w:pPr>
      <w:r>
        <w:rPr>
          <w:sz w:val="24"/>
          <w:szCs w:val="24"/>
          <w:lang w:eastAsia="en-US"/>
        </w:rPr>
        <w:t>Студентам, получившим неудовлетворительную оценку, предоставляется право доработки прежней темы, в связи с чем определяется новый срок для ее защиты.</w:t>
      </w:r>
    </w:p>
    <w:p w14:paraId="0607B03C">
      <w:pPr>
        <w:ind w:firstLine="851"/>
        <w:contextualSpacing/>
        <w:jc w:val="both"/>
        <w:rPr>
          <w:sz w:val="24"/>
          <w:szCs w:val="24"/>
          <w:lang w:eastAsia="en-US"/>
        </w:rPr>
      </w:pPr>
      <w:r>
        <w:rPr>
          <w:sz w:val="24"/>
          <w:szCs w:val="24"/>
          <w:lang w:eastAsia="en-US"/>
        </w:rPr>
        <w:t xml:space="preserve">Процедура защиты состоит в 5-7 минутном выступлении студента, которое раскрывает актуальность, поставленные задачи, суть проекта и выводы. </w:t>
      </w:r>
    </w:p>
    <w:p w14:paraId="6393485F">
      <w:pPr>
        <w:jc w:val="center"/>
        <w:rPr>
          <w:b/>
          <w:sz w:val="24"/>
          <w:szCs w:val="24"/>
        </w:rPr>
      </w:pPr>
    </w:p>
    <w:p w14:paraId="702D9BAA">
      <w:pPr>
        <w:ind w:firstLine="851"/>
        <w:jc w:val="both"/>
        <w:rPr>
          <w:b/>
          <w:sz w:val="24"/>
          <w:szCs w:val="24"/>
        </w:rPr>
      </w:pPr>
      <w:r>
        <w:rPr>
          <w:b/>
          <w:sz w:val="24"/>
          <w:szCs w:val="24"/>
        </w:rPr>
        <w:t>Рекомендации по подготовке индивидуального проекта по математике</w:t>
      </w:r>
    </w:p>
    <w:p w14:paraId="1DE1016D">
      <w:pPr>
        <w:ind w:firstLine="851"/>
        <w:jc w:val="both"/>
        <w:rPr>
          <w:sz w:val="24"/>
          <w:szCs w:val="24"/>
        </w:rPr>
      </w:pPr>
      <w:r>
        <w:rPr>
          <w:sz w:val="24"/>
          <w:szCs w:val="24"/>
        </w:rPr>
        <w:t>Индивидуальный проект состоит из практической части и пояснительной записки.</w:t>
      </w:r>
    </w:p>
    <w:p w14:paraId="11A5A152">
      <w:pPr>
        <w:ind w:firstLine="851"/>
        <w:jc w:val="both"/>
        <w:rPr>
          <w:sz w:val="24"/>
          <w:szCs w:val="24"/>
        </w:rPr>
      </w:pPr>
      <w:r>
        <w:rPr>
          <w:sz w:val="24"/>
          <w:szCs w:val="24"/>
        </w:rPr>
        <w:t>Практическая часть может представлять собой презентацию, интерактивные тесты по модулю дисциплины, макет, тематический баннер. Пояснительная записка презентации, интерактивных тестов по модулю дисциплины, макета или тематического баннера должна содержать:</w:t>
      </w:r>
    </w:p>
    <w:p w14:paraId="7D2BE7F2">
      <w:pPr>
        <w:numPr>
          <w:ilvl w:val="1"/>
          <w:numId w:val="19"/>
        </w:numPr>
        <w:jc w:val="both"/>
        <w:rPr>
          <w:sz w:val="24"/>
          <w:szCs w:val="24"/>
        </w:rPr>
      </w:pPr>
      <w:r>
        <w:rPr>
          <w:sz w:val="24"/>
          <w:szCs w:val="24"/>
        </w:rPr>
        <w:t>титульный лист;</w:t>
      </w:r>
    </w:p>
    <w:p w14:paraId="58C8305A">
      <w:pPr>
        <w:numPr>
          <w:ilvl w:val="1"/>
          <w:numId w:val="19"/>
        </w:numPr>
        <w:jc w:val="both"/>
        <w:rPr>
          <w:sz w:val="24"/>
          <w:szCs w:val="24"/>
        </w:rPr>
      </w:pPr>
      <w:r>
        <w:rPr>
          <w:sz w:val="24"/>
          <w:szCs w:val="24"/>
        </w:rPr>
        <w:t>лист «Пояснительная записка»;</w:t>
      </w:r>
    </w:p>
    <w:p w14:paraId="153422AC">
      <w:pPr>
        <w:numPr>
          <w:ilvl w:val="1"/>
          <w:numId w:val="19"/>
        </w:numPr>
        <w:jc w:val="both"/>
        <w:rPr>
          <w:sz w:val="24"/>
          <w:szCs w:val="24"/>
        </w:rPr>
      </w:pPr>
      <w:r>
        <w:rPr>
          <w:sz w:val="24"/>
          <w:szCs w:val="24"/>
        </w:rPr>
        <w:t>содержание;</w:t>
      </w:r>
    </w:p>
    <w:p w14:paraId="38277CCE">
      <w:pPr>
        <w:numPr>
          <w:ilvl w:val="1"/>
          <w:numId w:val="19"/>
        </w:numPr>
        <w:jc w:val="both"/>
        <w:rPr>
          <w:sz w:val="24"/>
          <w:szCs w:val="24"/>
        </w:rPr>
      </w:pPr>
      <w:r>
        <w:rPr>
          <w:sz w:val="24"/>
          <w:szCs w:val="24"/>
        </w:rPr>
        <w:t>текст доклада (инструкция по использованию);</w:t>
      </w:r>
    </w:p>
    <w:p w14:paraId="6BF98248">
      <w:pPr>
        <w:numPr>
          <w:ilvl w:val="1"/>
          <w:numId w:val="19"/>
        </w:numPr>
        <w:jc w:val="both"/>
        <w:rPr>
          <w:sz w:val="24"/>
          <w:szCs w:val="24"/>
        </w:rPr>
      </w:pPr>
      <w:r>
        <w:rPr>
          <w:sz w:val="24"/>
          <w:szCs w:val="24"/>
        </w:rPr>
        <w:t>список литературы.</w:t>
      </w:r>
    </w:p>
    <w:p w14:paraId="7C97AD70">
      <w:pPr>
        <w:jc w:val="center"/>
        <w:rPr>
          <w:b/>
          <w:sz w:val="24"/>
          <w:szCs w:val="24"/>
        </w:rPr>
      </w:pPr>
    </w:p>
    <w:p w14:paraId="6AA5644F">
      <w:pPr>
        <w:jc w:val="center"/>
        <w:rPr>
          <w:b/>
          <w:sz w:val="24"/>
          <w:szCs w:val="24"/>
        </w:rPr>
      </w:pPr>
      <w:r>
        <w:rPr>
          <w:b/>
          <w:sz w:val="24"/>
          <w:szCs w:val="24"/>
        </w:rPr>
        <w:t>Критерии оценивания проектных работ</w:t>
      </w:r>
    </w:p>
    <w:p w14:paraId="2EF46F90">
      <w:pPr>
        <w:tabs>
          <w:tab w:val="left" w:pos="495"/>
        </w:tabs>
        <w:ind w:firstLine="851"/>
        <w:jc w:val="both"/>
        <w:rPr>
          <w:sz w:val="24"/>
          <w:szCs w:val="24"/>
        </w:rPr>
      </w:pPr>
      <w:r>
        <w:rPr>
          <w:sz w:val="24"/>
          <w:szCs w:val="24"/>
        </w:rPr>
        <w:t xml:space="preserve">Для оценивания проектной работы преподаватель руководствуется уровневым подходом сформированности навыков проектной деятельности. Выделяют два уровня - </w:t>
      </w:r>
      <w:r>
        <w:rPr>
          <w:b/>
          <w:sz w:val="24"/>
          <w:szCs w:val="24"/>
        </w:rPr>
        <w:t>базовый</w:t>
      </w:r>
      <w:r>
        <w:rPr>
          <w:sz w:val="24"/>
          <w:szCs w:val="24"/>
        </w:rPr>
        <w:t xml:space="preserve"> или </w:t>
      </w:r>
      <w:r>
        <w:rPr>
          <w:b/>
          <w:sz w:val="24"/>
          <w:szCs w:val="24"/>
        </w:rPr>
        <w:t>повышенный</w:t>
      </w:r>
      <w:r>
        <w:rPr>
          <w:sz w:val="24"/>
          <w:szCs w:val="24"/>
        </w:rPr>
        <w:t>. Вывод об уровне сформированности навыков проектной деятельности делается на основе оценки всей совокупности основных элементов проекта (продукта, отзыва и презентации) по каждому из четырёх критериев.</w:t>
      </w:r>
    </w:p>
    <w:p w14:paraId="0E64462F">
      <w:pPr>
        <w:ind w:firstLine="851"/>
        <w:contextualSpacing/>
        <w:jc w:val="both"/>
        <w:rPr>
          <w:sz w:val="24"/>
          <w:szCs w:val="24"/>
          <w:lang w:eastAsia="en-US"/>
        </w:rPr>
      </w:pPr>
    </w:p>
    <w:p w14:paraId="5B5CD114">
      <w:pPr>
        <w:ind w:firstLine="851"/>
        <w:contextualSpacing/>
        <w:jc w:val="both"/>
        <w:rPr>
          <w:sz w:val="24"/>
          <w:szCs w:val="24"/>
          <w:lang w:eastAsia="en-US"/>
        </w:rPr>
      </w:pPr>
      <w:r>
        <w:rPr>
          <w:sz w:val="24"/>
          <w:szCs w:val="24"/>
          <w:lang w:eastAsia="en-US"/>
        </w:rPr>
        <w:t>Содержательное описание каждого критерия представлено таблице:</w:t>
      </w:r>
    </w:p>
    <w:tbl>
      <w:tblPr>
        <w:tblStyle w:val="6"/>
        <w:tblW w:w="936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57" w:type="dxa"/>
          <w:bottom w:w="0" w:type="dxa"/>
          <w:right w:w="0" w:type="dxa"/>
        </w:tblCellMar>
      </w:tblPr>
      <w:tblGrid>
        <w:gridCol w:w="1530"/>
        <w:gridCol w:w="2488"/>
        <w:gridCol w:w="2761"/>
        <w:gridCol w:w="2582"/>
      </w:tblGrid>
      <w:tr w14:paraId="47F97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1595" w:type="dxa"/>
            <w:vMerge w:val="restart"/>
            <w:tcBorders>
              <w:top w:val="single" w:color="000000" w:sz="4" w:space="0"/>
              <w:left w:val="single" w:color="000000" w:sz="4" w:space="0"/>
              <w:bottom w:val="single" w:color="000000" w:sz="4" w:space="0"/>
              <w:right w:val="single" w:color="000000" w:sz="4" w:space="0"/>
            </w:tcBorders>
            <w:vAlign w:val="center"/>
          </w:tcPr>
          <w:p w14:paraId="1B0D7969">
            <w:pPr>
              <w:jc w:val="center"/>
              <w:rPr>
                <w:i/>
                <w:sz w:val="24"/>
                <w:szCs w:val="24"/>
              </w:rPr>
            </w:pPr>
            <w:r>
              <w:rPr>
                <w:b/>
                <w:bCs/>
                <w:i/>
                <w:sz w:val="24"/>
                <w:szCs w:val="24"/>
              </w:rPr>
              <w:t>Критерий</w:t>
            </w:r>
          </w:p>
        </w:tc>
        <w:tc>
          <w:tcPr>
            <w:tcW w:w="2096" w:type="dxa"/>
            <w:vMerge w:val="restart"/>
            <w:tcBorders>
              <w:top w:val="single" w:color="000000" w:sz="4" w:space="0"/>
              <w:left w:val="single" w:color="000000" w:sz="4" w:space="0"/>
              <w:bottom w:val="single" w:color="000000" w:sz="4" w:space="0"/>
              <w:right w:val="single" w:color="000000" w:sz="4" w:space="0"/>
            </w:tcBorders>
            <w:vAlign w:val="center"/>
          </w:tcPr>
          <w:p w14:paraId="4A6227E4">
            <w:pPr>
              <w:jc w:val="center"/>
              <w:rPr>
                <w:i/>
                <w:sz w:val="24"/>
                <w:szCs w:val="24"/>
              </w:rPr>
            </w:pPr>
            <w:r>
              <w:rPr>
                <w:b/>
                <w:bCs/>
                <w:i/>
                <w:sz w:val="24"/>
                <w:szCs w:val="24"/>
              </w:rPr>
              <w:t>Содержание критерия</w:t>
            </w:r>
          </w:p>
        </w:tc>
        <w:tc>
          <w:tcPr>
            <w:tcW w:w="5670" w:type="dxa"/>
            <w:gridSpan w:val="2"/>
            <w:tcBorders>
              <w:top w:val="single" w:color="000000" w:sz="4" w:space="0"/>
              <w:left w:val="single" w:color="000000" w:sz="4" w:space="0"/>
              <w:bottom w:val="single" w:color="000000" w:sz="4" w:space="0"/>
              <w:right w:val="single" w:color="000000" w:sz="4" w:space="0"/>
            </w:tcBorders>
          </w:tcPr>
          <w:p w14:paraId="77E06FA3">
            <w:pPr>
              <w:jc w:val="center"/>
              <w:rPr>
                <w:i/>
                <w:sz w:val="24"/>
                <w:szCs w:val="24"/>
              </w:rPr>
            </w:pPr>
            <w:r>
              <w:rPr>
                <w:b/>
                <w:bCs/>
                <w:i/>
                <w:sz w:val="24"/>
                <w:szCs w:val="24"/>
              </w:rPr>
              <w:t>Уровни сформированности навыков проектной деятельности</w:t>
            </w:r>
          </w:p>
        </w:tc>
      </w:tr>
      <w:tr w14:paraId="133FC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31657E70">
            <w:pPr>
              <w:rPr>
                <w:i/>
                <w:sz w:val="24"/>
                <w:szCs w:val="24"/>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559B0A1F">
            <w:pPr>
              <w:rPr>
                <w:i/>
                <w:sz w:val="24"/>
                <w:szCs w:val="24"/>
              </w:rPr>
            </w:pPr>
          </w:p>
        </w:tc>
        <w:tc>
          <w:tcPr>
            <w:tcW w:w="2977" w:type="dxa"/>
            <w:tcBorders>
              <w:top w:val="single" w:color="000000" w:sz="4" w:space="0"/>
              <w:left w:val="single" w:color="000000" w:sz="4" w:space="0"/>
              <w:bottom w:val="single" w:color="000000" w:sz="4" w:space="0"/>
              <w:right w:val="single" w:color="000000" w:sz="4" w:space="0"/>
            </w:tcBorders>
            <w:vAlign w:val="center"/>
          </w:tcPr>
          <w:p w14:paraId="2FA627C9">
            <w:pPr>
              <w:jc w:val="center"/>
              <w:rPr>
                <w:i/>
                <w:sz w:val="24"/>
                <w:szCs w:val="24"/>
              </w:rPr>
            </w:pPr>
            <w:r>
              <w:rPr>
                <w:b/>
                <w:bCs/>
                <w:i/>
                <w:sz w:val="24"/>
                <w:szCs w:val="24"/>
              </w:rPr>
              <w:t>Базовый (1 балл)</w:t>
            </w:r>
          </w:p>
        </w:tc>
        <w:tc>
          <w:tcPr>
            <w:tcW w:w="2693" w:type="dxa"/>
            <w:tcBorders>
              <w:top w:val="single" w:color="000000" w:sz="4" w:space="0"/>
              <w:left w:val="single" w:color="000000" w:sz="4" w:space="0"/>
              <w:bottom w:val="single" w:color="000000" w:sz="4" w:space="0"/>
              <w:right w:val="single" w:color="000000" w:sz="4" w:space="0"/>
            </w:tcBorders>
            <w:vAlign w:val="center"/>
          </w:tcPr>
          <w:p w14:paraId="193715DD">
            <w:pPr>
              <w:jc w:val="center"/>
              <w:rPr>
                <w:i/>
                <w:sz w:val="24"/>
                <w:szCs w:val="24"/>
              </w:rPr>
            </w:pPr>
            <w:r>
              <w:rPr>
                <w:b/>
                <w:bCs/>
                <w:i/>
                <w:sz w:val="24"/>
                <w:szCs w:val="24"/>
              </w:rPr>
              <w:t>Повышенный (2-3 балла)</w:t>
            </w:r>
          </w:p>
        </w:tc>
      </w:tr>
      <w:tr w14:paraId="5BE60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1595" w:type="dxa"/>
            <w:tcBorders>
              <w:top w:val="single" w:color="000000" w:sz="4" w:space="0"/>
              <w:left w:val="single" w:color="000000" w:sz="4" w:space="0"/>
              <w:bottom w:val="single" w:color="000000" w:sz="4" w:space="0"/>
              <w:right w:val="single" w:color="000000" w:sz="4" w:space="0"/>
            </w:tcBorders>
            <w:vAlign w:val="center"/>
          </w:tcPr>
          <w:p w14:paraId="0877618D">
            <w:pPr>
              <w:rPr>
                <w:sz w:val="24"/>
                <w:szCs w:val="24"/>
              </w:rPr>
            </w:pPr>
            <w:r>
              <w:rPr>
                <w:b/>
                <w:bCs/>
                <w:sz w:val="24"/>
                <w:szCs w:val="24"/>
              </w:rPr>
              <w:t>Самостоятельное приобретение знаний и решение проблем</w:t>
            </w:r>
          </w:p>
        </w:tc>
        <w:tc>
          <w:tcPr>
            <w:tcW w:w="2096" w:type="dxa"/>
            <w:tcBorders>
              <w:top w:val="single" w:color="000000" w:sz="4" w:space="0"/>
              <w:left w:val="single" w:color="000000" w:sz="4" w:space="0"/>
              <w:bottom w:val="single" w:color="000000" w:sz="4" w:space="0"/>
              <w:right w:val="single" w:color="000000" w:sz="4" w:space="0"/>
            </w:tcBorders>
            <w:vAlign w:val="center"/>
          </w:tcPr>
          <w:p w14:paraId="53FEE7C5">
            <w:pPr>
              <w:rPr>
                <w:sz w:val="24"/>
                <w:szCs w:val="24"/>
              </w:rPr>
            </w:pPr>
            <w:r>
              <w:rPr>
                <w:sz w:val="24"/>
                <w:szCs w:val="24"/>
              </w:rPr>
              <w:t>Способность</w:t>
            </w:r>
            <w:r>
              <w:rPr>
                <w:b/>
                <w:bCs/>
                <w:sz w:val="24"/>
                <w:szCs w:val="24"/>
              </w:rPr>
              <w:t> </w:t>
            </w:r>
            <w:r>
              <w:rPr>
                <w:sz w:val="24"/>
                <w:szCs w:val="24"/>
              </w:rPr>
              <w:t xml:space="preserve">поставить проблему и выбрать способы её решения, найти  и обработать информацию, </w:t>
            </w:r>
          </w:p>
          <w:p w14:paraId="5F51A183">
            <w:pPr>
              <w:rPr>
                <w:sz w:val="24"/>
                <w:szCs w:val="24"/>
              </w:rPr>
            </w:pPr>
            <w:r>
              <w:rPr>
                <w:sz w:val="24"/>
                <w:szCs w:val="24"/>
              </w:rPr>
              <w:t>формулировать выводы и/или обоснование и реализацию/апробацию принятого решения, обоснование и создание модели, прогноза, модели, макета, объекта, творческого решения и т. п.</w:t>
            </w:r>
          </w:p>
        </w:tc>
        <w:tc>
          <w:tcPr>
            <w:tcW w:w="2977" w:type="dxa"/>
            <w:tcBorders>
              <w:top w:val="single" w:color="000000" w:sz="4" w:space="0"/>
              <w:left w:val="single" w:color="000000" w:sz="4" w:space="0"/>
              <w:bottom w:val="single" w:color="000000" w:sz="4" w:space="0"/>
              <w:right w:val="single" w:color="000000" w:sz="4" w:space="0"/>
            </w:tcBorders>
            <w:vAlign w:val="center"/>
          </w:tcPr>
          <w:p w14:paraId="1C2D3573">
            <w:pPr>
              <w:rPr>
                <w:sz w:val="24"/>
                <w:szCs w:val="24"/>
              </w:rPr>
            </w:pPr>
            <w:r>
              <w:rPr>
                <w:sz w:val="24"/>
                <w:szCs w:val="24"/>
              </w:rPr>
              <w:t xml:space="preserve">Работа в целом свидетельствует о способности самостоятельно с опорой на помощь руководителя ставить проблему и находить пути её решения; </w:t>
            </w:r>
          </w:p>
          <w:p w14:paraId="09C9D2FA">
            <w:pPr>
              <w:rPr>
                <w:sz w:val="24"/>
                <w:szCs w:val="24"/>
              </w:rPr>
            </w:pPr>
            <w:r>
              <w:rPr>
                <w:sz w:val="24"/>
                <w:szCs w:val="24"/>
              </w:rPr>
              <w:t>продемонстрирована способность приобретать новые знания и/или осваивать новые способы действий, достигать более глубокого понимания изученного.</w:t>
            </w:r>
          </w:p>
        </w:tc>
        <w:tc>
          <w:tcPr>
            <w:tcW w:w="2693" w:type="dxa"/>
            <w:tcBorders>
              <w:top w:val="single" w:color="000000" w:sz="4" w:space="0"/>
              <w:left w:val="single" w:color="000000" w:sz="4" w:space="0"/>
              <w:bottom w:val="single" w:color="000000" w:sz="4" w:space="0"/>
              <w:right w:val="single" w:color="000000" w:sz="4" w:space="0"/>
            </w:tcBorders>
            <w:vAlign w:val="center"/>
          </w:tcPr>
          <w:p w14:paraId="13B4EF98">
            <w:pPr>
              <w:rPr>
                <w:sz w:val="24"/>
                <w:szCs w:val="24"/>
              </w:rPr>
            </w:pPr>
            <w:r>
              <w:rPr>
                <w:sz w:val="24"/>
                <w:szCs w:val="24"/>
              </w:rPr>
              <w:t>Работа в целом свидетельствует о способности самостоятельно ставить проблему и находить пути её решения; продемонстрировано свободное владение логическими операциями, навыками критического мышления, умение самостоятельно мыслить; продемонстрирована способность на этой основе приобретать новые знания и/или осваивать новые способы действий, достигать более глубокого понимания проблемы</w:t>
            </w:r>
          </w:p>
        </w:tc>
      </w:tr>
      <w:tr w14:paraId="1A135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1595" w:type="dxa"/>
            <w:tcBorders>
              <w:top w:val="single" w:color="000000" w:sz="4" w:space="0"/>
              <w:left w:val="single" w:color="000000" w:sz="4" w:space="0"/>
              <w:bottom w:val="single" w:color="000000" w:sz="4" w:space="0"/>
              <w:right w:val="single" w:color="000000" w:sz="4" w:space="0"/>
            </w:tcBorders>
            <w:vAlign w:val="center"/>
          </w:tcPr>
          <w:p w14:paraId="39FD1EF8">
            <w:pPr>
              <w:rPr>
                <w:sz w:val="24"/>
                <w:szCs w:val="24"/>
              </w:rPr>
            </w:pPr>
            <w:r>
              <w:rPr>
                <w:b/>
                <w:bCs/>
                <w:sz w:val="24"/>
                <w:szCs w:val="24"/>
              </w:rPr>
              <w:t>Знание предмета</w:t>
            </w:r>
          </w:p>
        </w:tc>
        <w:tc>
          <w:tcPr>
            <w:tcW w:w="2096" w:type="dxa"/>
            <w:tcBorders>
              <w:top w:val="single" w:color="000000" w:sz="4" w:space="0"/>
              <w:left w:val="single" w:color="000000" w:sz="4" w:space="0"/>
              <w:bottom w:val="single" w:color="000000" w:sz="4" w:space="0"/>
              <w:right w:val="single" w:color="000000" w:sz="4" w:space="0"/>
            </w:tcBorders>
            <w:vAlign w:val="center"/>
          </w:tcPr>
          <w:p w14:paraId="6BEE369C">
            <w:pPr>
              <w:rPr>
                <w:sz w:val="24"/>
                <w:szCs w:val="24"/>
              </w:rPr>
            </w:pPr>
            <w:r>
              <w:rPr>
                <w:sz w:val="24"/>
                <w:szCs w:val="24"/>
              </w:rPr>
              <w:t>Умение раскрыть содержание работы, грамотно и обоснованно в соответствии с рассматриваемой проблемой/темой использовать имеющиеся знания и способы действий.</w:t>
            </w:r>
          </w:p>
        </w:tc>
        <w:tc>
          <w:tcPr>
            <w:tcW w:w="2977" w:type="dxa"/>
            <w:tcBorders>
              <w:top w:val="single" w:color="000000" w:sz="4" w:space="0"/>
              <w:left w:val="single" w:color="000000" w:sz="4" w:space="0"/>
              <w:bottom w:val="single" w:color="000000" w:sz="4" w:space="0"/>
              <w:right w:val="single" w:color="000000" w:sz="4" w:space="0"/>
            </w:tcBorders>
            <w:vAlign w:val="center"/>
          </w:tcPr>
          <w:p w14:paraId="7F7BF7FF">
            <w:pPr>
              <w:rPr>
                <w:sz w:val="24"/>
                <w:szCs w:val="24"/>
              </w:rPr>
            </w:pPr>
            <w:r>
              <w:rPr>
                <w:sz w:val="24"/>
                <w:szCs w:val="24"/>
              </w:rPr>
              <w:t xml:space="preserve">Продемонстрировано понимание содержания выполненной работы. </w:t>
            </w:r>
          </w:p>
          <w:p w14:paraId="68EBB325">
            <w:pPr>
              <w:rPr>
                <w:sz w:val="24"/>
                <w:szCs w:val="24"/>
              </w:rPr>
            </w:pPr>
            <w:r>
              <w:rPr>
                <w:sz w:val="24"/>
                <w:szCs w:val="24"/>
              </w:rPr>
              <w:t>В работе и в ответах на вопросы по содержанию работы отсутствуют грубые ошибки.</w:t>
            </w:r>
          </w:p>
        </w:tc>
        <w:tc>
          <w:tcPr>
            <w:tcW w:w="2693" w:type="dxa"/>
            <w:tcBorders>
              <w:top w:val="single" w:color="000000" w:sz="4" w:space="0"/>
              <w:left w:val="single" w:color="000000" w:sz="4" w:space="0"/>
              <w:bottom w:val="single" w:color="000000" w:sz="4" w:space="0"/>
              <w:right w:val="single" w:color="000000" w:sz="4" w:space="0"/>
            </w:tcBorders>
            <w:vAlign w:val="center"/>
          </w:tcPr>
          <w:p w14:paraId="5DFC34B2">
            <w:pPr>
              <w:rPr>
                <w:sz w:val="24"/>
                <w:szCs w:val="24"/>
              </w:rPr>
            </w:pPr>
            <w:r>
              <w:rPr>
                <w:sz w:val="24"/>
                <w:szCs w:val="24"/>
              </w:rPr>
              <w:t>Продемонстрировано свободное владение предметом проектной деятельности.</w:t>
            </w:r>
          </w:p>
          <w:p w14:paraId="31D5EEDE">
            <w:pPr>
              <w:rPr>
                <w:sz w:val="24"/>
                <w:szCs w:val="24"/>
              </w:rPr>
            </w:pPr>
            <w:r>
              <w:rPr>
                <w:sz w:val="24"/>
                <w:szCs w:val="24"/>
              </w:rPr>
              <w:t>Ошибки отсутствуют.</w:t>
            </w:r>
          </w:p>
        </w:tc>
      </w:tr>
      <w:tr w14:paraId="158D5F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1595" w:type="dxa"/>
            <w:tcBorders>
              <w:top w:val="single" w:color="000000" w:sz="4" w:space="0"/>
              <w:left w:val="single" w:color="000000" w:sz="4" w:space="0"/>
              <w:bottom w:val="single" w:color="000000" w:sz="4" w:space="0"/>
              <w:right w:val="single" w:color="000000" w:sz="4" w:space="0"/>
            </w:tcBorders>
            <w:vAlign w:val="center"/>
          </w:tcPr>
          <w:p w14:paraId="69975602">
            <w:pPr>
              <w:rPr>
                <w:sz w:val="24"/>
                <w:szCs w:val="24"/>
              </w:rPr>
            </w:pPr>
            <w:r>
              <w:rPr>
                <w:b/>
                <w:bCs/>
                <w:sz w:val="24"/>
                <w:szCs w:val="24"/>
              </w:rPr>
              <w:t>Регулятивные действия</w:t>
            </w:r>
          </w:p>
        </w:tc>
        <w:tc>
          <w:tcPr>
            <w:tcW w:w="2096" w:type="dxa"/>
            <w:tcBorders>
              <w:top w:val="single" w:color="000000" w:sz="4" w:space="0"/>
              <w:left w:val="single" w:color="000000" w:sz="4" w:space="0"/>
              <w:bottom w:val="single" w:color="000000" w:sz="4" w:space="0"/>
              <w:right w:val="single" w:color="000000" w:sz="4" w:space="0"/>
            </w:tcBorders>
            <w:vAlign w:val="center"/>
          </w:tcPr>
          <w:p w14:paraId="21F4A9C9">
            <w:pPr>
              <w:rPr>
                <w:sz w:val="24"/>
                <w:szCs w:val="24"/>
              </w:rPr>
            </w:pPr>
            <w:r>
              <w:rPr>
                <w:sz w:val="24"/>
                <w:szCs w:val="24"/>
              </w:rPr>
              <w:t>Умения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tc>
        <w:tc>
          <w:tcPr>
            <w:tcW w:w="2977" w:type="dxa"/>
            <w:tcBorders>
              <w:top w:val="single" w:color="000000" w:sz="4" w:space="0"/>
              <w:left w:val="single" w:color="000000" w:sz="4" w:space="0"/>
              <w:bottom w:val="single" w:color="000000" w:sz="4" w:space="0"/>
              <w:right w:val="single" w:color="000000" w:sz="4" w:space="0"/>
            </w:tcBorders>
            <w:vAlign w:val="center"/>
          </w:tcPr>
          <w:p w14:paraId="217ED6ED">
            <w:pPr>
              <w:rPr>
                <w:sz w:val="24"/>
                <w:szCs w:val="24"/>
              </w:rPr>
            </w:pPr>
            <w:r>
              <w:rPr>
                <w:sz w:val="24"/>
                <w:szCs w:val="24"/>
              </w:rPr>
              <w:t>Продемонстрированы навыки определения темы и планирования работы.</w:t>
            </w:r>
          </w:p>
          <w:p w14:paraId="2E2504C5">
            <w:pPr>
              <w:rPr>
                <w:sz w:val="24"/>
                <w:szCs w:val="24"/>
              </w:rPr>
            </w:pPr>
            <w:r>
              <w:rPr>
                <w:sz w:val="24"/>
                <w:szCs w:val="24"/>
              </w:rPr>
              <w:t>Работа доведена до конца и представлена комиссии; некоторые этапы выполнялись под контролем и при поддержке руководителя. При этом проявляются отдельные элементы самооценки и самоконтроля студента.</w:t>
            </w:r>
          </w:p>
        </w:tc>
        <w:tc>
          <w:tcPr>
            <w:tcW w:w="2693" w:type="dxa"/>
            <w:tcBorders>
              <w:top w:val="single" w:color="000000" w:sz="4" w:space="0"/>
              <w:left w:val="single" w:color="000000" w:sz="4" w:space="0"/>
              <w:bottom w:val="single" w:color="000000" w:sz="4" w:space="0"/>
              <w:right w:val="single" w:color="000000" w:sz="4" w:space="0"/>
            </w:tcBorders>
            <w:vAlign w:val="center"/>
          </w:tcPr>
          <w:p w14:paraId="1638165A">
            <w:pPr>
              <w:rPr>
                <w:sz w:val="24"/>
                <w:szCs w:val="24"/>
              </w:rPr>
            </w:pPr>
            <w:r>
              <w:rPr>
                <w:sz w:val="24"/>
                <w:szCs w:val="24"/>
              </w:rPr>
              <w:t>Работа тщательно спланирована и последовательно реализована, своевременно пройдены все необходимые этапы обсуждения и представления.</w:t>
            </w:r>
          </w:p>
          <w:p w14:paraId="169212D2">
            <w:pPr>
              <w:rPr>
                <w:sz w:val="24"/>
                <w:szCs w:val="24"/>
              </w:rPr>
            </w:pPr>
            <w:r>
              <w:rPr>
                <w:sz w:val="24"/>
                <w:szCs w:val="24"/>
              </w:rPr>
              <w:t>Контроль и коррекция осуществлялись самостоятельно.</w:t>
            </w:r>
          </w:p>
        </w:tc>
      </w:tr>
      <w:tr w14:paraId="4FE3E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0" w:type="dxa"/>
          </w:tblCellMar>
        </w:tblPrEx>
        <w:trPr>
          <w:trHeight w:val="20" w:hRule="atLeast"/>
        </w:trPr>
        <w:tc>
          <w:tcPr>
            <w:tcW w:w="1595" w:type="dxa"/>
            <w:tcBorders>
              <w:top w:val="single" w:color="000000" w:sz="4" w:space="0"/>
              <w:left w:val="single" w:color="000000" w:sz="4" w:space="0"/>
              <w:bottom w:val="single" w:color="000000" w:sz="4" w:space="0"/>
              <w:right w:val="single" w:color="000000" w:sz="4" w:space="0"/>
            </w:tcBorders>
            <w:vAlign w:val="center"/>
          </w:tcPr>
          <w:p w14:paraId="1CF07AEA">
            <w:pPr>
              <w:rPr>
                <w:sz w:val="24"/>
                <w:szCs w:val="24"/>
              </w:rPr>
            </w:pPr>
            <w:r>
              <w:rPr>
                <w:b/>
                <w:bCs/>
                <w:sz w:val="24"/>
                <w:szCs w:val="24"/>
              </w:rPr>
              <w:t>Презентация проекта</w:t>
            </w:r>
          </w:p>
        </w:tc>
        <w:tc>
          <w:tcPr>
            <w:tcW w:w="2096" w:type="dxa"/>
            <w:tcBorders>
              <w:top w:val="single" w:color="000000" w:sz="4" w:space="0"/>
              <w:left w:val="single" w:color="000000" w:sz="4" w:space="0"/>
              <w:bottom w:val="single" w:color="000000" w:sz="4" w:space="0"/>
              <w:right w:val="single" w:color="000000" w:sz="4" w:space="0"/>
            </w:tcBorders>
            <w:vAlign w:val="center"/>
          </w:tcPr>
          <w:p w14:paraId="5FD8BFAD">
            <w:pPr>
              <w:rPr>
                <w:sz w:val="24"/>
                <w:szCs w:val="24"/>
              </w:rPr>
            </w:pPr>
            <w:r>
              <w:rPr>
                <w:sz w:val="24"/>
                <w:szCs w:val="24"/>
              </w:rPr>
              <w:t>Умение ясно изложить и оформить выполненную работу, представить её результаты, аргументированно ответить на вопросы. </w:t>
            </w:r>
          </w:p>
        </w:tc>
        <w:tc>
          <w:tcPr>
            <w:tcW w:w="2977" w:type="dxa"/>
            <w:tcBorders>
              <w:top w:val="single" w:color="000000" w:sz="4" w:space="0"/>
              <w:left w:val="single" w:color="000000" w:sz="4" w:space="0"/>
              <w:bottom w:val="single" w:color="000000" w:sz="4" w:space="0"/>
              <w:right w:val="single" w:color="000000" w:sz="4" w:space="0"/>
            </w:tcBorders>
            <w:vAlign w:val="center"/>
          </w:tcPr>
          <w:p w14:paraId="0E96AFEB">
            <w:pPr>
              <w:rPr>
                <w:sz w:val="24"/>
                <w:szCs w:val="24"/>
              </w:rPr>
            </w:pPr>
            <w:r>
              <w:rPr>
                <w:sz w:val="24"/>
                <w:szCs w:val="24"/>
              </w:rPr>
              <w:t xml:space="preserve">Продемонстрированы навыки оформления проектной работы и пояснительной записки, а также подготовки простой презентации. </w:t>
            </w:r>
          </w:p>
          <w:p w14:paraId="2C66F82E">
            <w:pPr>
              <w:rPr>
                <w:sz w:val="24"/>
                <w:szCs w:val="24"/>
              </w:rPr>
            </w:pPr>
            <w:r>
              <w:rPr>
                <w:sz w:val="24"/>
                <w:szCs w:val="24"/>
              </w:rPr>
              <w:t>Автор отвечает на вопросы.</w:t>
            </w:r>
          </w:p>
        </w:tc>
        <w:tc>
          <w:tcPr>
            <w:tcW w:w="2693" w:type="dxa"/>
            <w:tcBorders>
              <w:top w:val="single" w:color="000000" w:sz="4" w:space="0"/>
              <w:left w:val="single" w:color="000000" w:sz="4" w:space="0"/>
              <w:bottom w:val="single" w:color="000000" w:sz="4" w:space="0"/>
              <w:right w:val="single" w:color="000000" w:sz="4" w:space="0"/>
            </w:tcBorders>
            <w:vAlign w:val="center"/>
          </w:tcPr>
          <w:p w14:paraId="3B8809EB">
            <w:pPr>
              <w:rPr>
                <w:sz w:val="24"/>
                <w:szCs w:val="24"/>
              </w:rPr>
            </w:pPr>
            <w:r>
              <w:rPr>
                <w:sz w:val="24"/>
                <w:szCs w:val="24"/>
              </w:rPr>
              <w:t xml:space="preserve">Тема ясно определена и пояснена. </w:t>
            </w:r>
          </w:p>
          <w:p w14:paraId="068B6746">
            <w:pPr>
              <w:rPr>
                <w:sz w:val="24"/>
                <w:szCs w:val="24"/>
              </w:rPr>
            </w:pPr>
            <w:r>
              <w:rPr>
                <w:sz w:val="24"/>
                <w:szCs w:val="24"/>
              </w:rPr>
              <w:t xml:space="preserve">Текст/сообщение хорошо структурированы. </w:t>
            </w:r>
          </w:p>
          <w:p w14:paraId="7392B323">
            <w:pPr>
              <w:rPr>
                <w:sz w:val="24"/>
                <w:szCs w:val="24"/>
              </w:rPr>
            </w:pPr>
            <w:r>
              <w:rPr>
                <w:sz w:val="24"/>
                <w:szCs w:val="24"/>
              </w:rPr>
              <w:t xml:space="preserve">Все мысли выражены ясно, логично, последовательно, аргументировано. </w:t>
            </w:r>
          </w:p>
          <w:p w14:paraId="7939FD5C">
            <w:pPr>
              <w:rPr>
                <w:sz w:val="24"/>
                <w:szCs w:val="24"/>
              </w:rPr>
            </w:pPr>
            <w:r>
              <w:rPr>
                <w:sz w:val="24"/>
                <w:szCs w:val="24"/>
              </w:rPr>
              <w:t xml:space="preserve">Работа/сообщение вызывает интерес. </w:t>
            </w:r>
          </w:p>
          <w:p w14:paraId="2100EA80">
            <w:pPr>
              <w:rPr>
                <w:sz w:val="24"/>
                <w:szCs w:val="24"/>
              </w:rPr>
            </w:pPr>
            <w:r>
              <w:rPr>
                <w:sz w:val="24"/>
                <w:szCs w:val="24"/>
              </w:rPr>
              <w:t>Автор свободно отвечает на вопрос.</w:t>
            </w:r>
          </w:p>
        </w:tc>
      </w:tr>
    </w:tbl>
    <w:p w14:paraId="48082FC3">
      <w:pPr>
        <w:ind w:left="709"/>
        <w:contextualSpacing/>
        <w:jc w:val="both"/>
        <w:rPr>
          <w:b/>
          <w:sz w:val="24"/>
          <w:szCs w:val="24"/>
          <w:lang w:eastAsia="en-US"/>
        </w:rPr>
      </w:pPr>
    </w:p>
    <w:p w14:paraId="01DBEF47">
      <w:pPr>
        <w:ind w:firstLine="851"/>
        <w:contextualSpacing/>
        <w:jc w:val="both"/>
        <w:rPr>
          <w:sz w:val="24"/>
          <w:szCs w:val="24"/>
          <w:lang w:eastAsia="en-US"/>
        </w:rPr>
      </w:pPr>
      <w:r>
        <w:rPr>
          <w:sz w:val="24"/>
          <w:szCs w:val="24"/>
          <w:lang w:eastAsia="en-US"/>
        </w:rPr>
        <w:t>Полученные студентами баллы переводятся в оценку в соответствии с таблицей:</w:t>
      </w:r>
    </w:p>
    <w:tbl>
      <w:tblPr>
        <w:tblStyle w:val="6"/>
        <w:tblW w:w="0" w:type="auto"/>
        <w:tblInd w:w="7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768"/>
        <w:gridCol w:w="3362"/>
        <w:gridCol w:w="2490"/>
      </w:tblGrid>
      <w:tr w14:paraId="5732B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768" w:type="dxa"/>
            <w:tcBorders>
              <w:top w:val="single" w:color="000000" w:sz="4" w:space="0"/>
              <w:left w:val="single" w:color="000000" w:sz="4" w:space="0"/>
              <w:bottom w:val="single" w:color="000000" w:sz="4" w:space="0"/>
              <w:right w:val="single" w:color="000000" w:sz="4" w:space="0"/>
            </w:tcBorders>
          </w:tcPr>
          <w:p w14:paraId="29528CBF">
            <w:pPr>
              <w:spacing w:line="207" w:lineRule="atLeast"/>
              <w:jc w:val="center"/>
              <w:rPr>
                <w:b/>
                <w:sz w:val="24"/>
                <w:szCs w:val="24"/>
              </w:rPr>
            </w:pPr>
          </w:p>
          <w:p w14:paraId="246ECB12">
            <w:pPr>
              <w:spacing w:line="207" w:lineRule="atLeast"/>
              <w:jc w:val="center"/>
              <w:rPr>
                <w:b/>
                <w:sz w:val="24"/>
                <w:szCs w:val="24"/>
              </w:rPr>
            </w:pPr>
            <w:r>
              <w:rPr>
                <w:b/>
                <w:sz w:val="24"/>
                <w:szCs w:val="24"/>
              </w:rPr>
              <w:t>Базовый уровень</w:t>
            </w:r>
          </w:p>
          <w:p w14:paraId="47E5AD13">
            <w:pPr>
              <w:spacing w:line="207" w:lineRule="atLeast"/>
              <w:jc w:val="center"/>
              <w:rPr>
                <w:b/>
                <w:sz w:val="24"/>
                <w:szCs w:val="24"/>
              </w:rPr>
            </w:pPr>
          </w:p>
        </w:tc>
        <w:tc>
          <w:tcPr>
            <w:tcW w:w="3362" w:type="dxa"/>
            <w:tcBorders>
              <w:top w:val="single" w:color="000000" w:sz="4" w:space="0"/>
              <w:left w:val="single" w:color="000000" w:sz="4" w:space="0"/>
              <w:bottom w:val="single" w:color="000000" w:sz="4" w:space="0"/>
              <w:right w:val="single" w:color="000000" w:sz="4" w:space="0"/>
            </w:tcBorders>
          </w:tcPr>
          <w:p w14:paraId="45A67A5D">
            <w:pPr>
              <w:spacing w:line="207" w:lineRule="atLeast"/>
              <w:jc w:val="center"/>
              <w:rPr>
                <w:i/>
                <w:sz w:val="24"/>
                <w:szCs w:val="24"/>
              </w:rPr>
            </w:pPr>
          </w:p>
          <w:p w14:paraId="037DC690">
            <w:pPr>
              <w:spacing w:line="207" w:lineRule="atLeast"/>
              <w:jc w:val="center"/>
              <w:rPr>
                <w:i/>
                <w:sz w:val="24"/>
                <w:szCs w:val="24"/>
              </w:rPr>
            </w:pPr>
            <w:r>
              <w:rPr>
                <w:i/>
                <w:sz w:val="24"/>
                <w:szCs w:val="24"/>
              </w:rPr>
              <w:t>отметка «удовлетворительно»</w:t>
            </w:r>
          </w:p>
        </w:tc>
        <w:tc>
          <w:tcPr>
            <w:tcW w:w="2490" w:type="dxa"/>
            <w:tcBorders>
              <w:top w:val="single" w:color="000000" w:sz="4" w:space="0"/>
              <w:left w:val="single" w:color="000000" w:sz="4" w:space="0"/>
              <w:bottom w:val="single" w:color="000000" w:sz="4" w:space="0"/>
              <w:right w:val="single" w:color="000000" w:sz="4" w:space="0"/>
            </w:tcBorders>
          </w:tcPr>
          <w:p w14:paraId="2FD4C2FE">
            <w:pPr>
              <w:spacing w:line="207" w:lineRule="atLeast"/>
              <w:jc w:val="center"/>
              <w:rPr>
                <w:sz w:val="24"/>
                <w:szCs w:val="24"/>
              </w:rPr>
            </w:pPr>
          </w:p>
          <w:p w14:paraId="3AB6A53A">
            <w:pPr>
              <w:spacing w:line="207" w:lineRule="atLeast"/>
              <w:jc w:val="center"/>
              <w:rPr>
                <w:sz w:val="24"/>
                <w:szCs w:val="24"/>
              </w:rPr>
            </w:pPr>
            <w:r>
              <w:rPr>
                <w:sz w:val="24"/>
                <w:szCs w:val="24"/>
              </w:rPr>
              <w:t>4 – 6 баллов</w:t>
            </w:r>
          </w:p>
        </w:tc>
      </w:tr>
      <w:tr w14:paraId="58A1E4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768" w:type="dxa"/>
            <w:tcBorders>
              <w:top w:val="single" w:color="000000" w:sz="4" w:space="0"/>
              <w:left w:val="single" w:color="000000" w:sz="4" w:space="0"/>
              <w:bottom w:val="single" w:color="000000" w:sz="4" w:space="0"/>
              <w:right w:val="single" w:color="000000" w:sz="4" w:space="0"/>
            </w:tcBorders>
          </w:tcPr>
          <w:p w14:paraId="74968FB4">
            <w:pPr>
              <w:spacing w:line="207" w:lineRule="atLeast"/>
              <w:jc w:val="center"/>
              <w:rPr>
                <w:b/>
                <w:sz w:val="24"/>
                <w:szCs w:val="24"/>
              </w:rPr>
            </w:pPr>
          </w:p>
          <w:p w14:paraId="255BFCC9">
            <w:pPr>
              <w:spacing w:line="207" w:lineRule="atLeast"/>
              <w:jc w:val="center"/>
              <w:rPr>
                <w:b/>
                <w:sz w:val="24"/>
                <w:szCs w:val="24"/>
              </w:rPr>
            </w:pPr>
            <w:r>
              <w:rPr>
                <w:b/>
                <w:sz w:val="24"/>
                <w:szCs w:val="24"/>
              </w:rPr>
              <w:t>Повышенный уровень</w:t>
            </w:r>
          </w:p>
          <w:p w14:paraId="6F502383">
            <w:pPr>
              <w:spacing w:line="207" w:lineRule="atLeast"/>
              <w:jc w:val="center"/>
              <w:rPr>
                <w:b/>
                <w:sz w:val="24"/>
                <w:szCs w:val="24"/>
              </w:rPr>
            </w:pPr>
          </w:p>
        </w:tc>
        <w:tc>
          <w:tcPr>
            <w:tcW w:w="3362" w:type="dxa"/>
            <w:tcBorders>
              <w:top w:val="single" w:color="000000" w:sz="4" w:space="0"/>
              <w:left w:val="single" w:color="000000" w:sz="4" w:space="0"/>
              <w:bottom w:val="single" w:color="000000" w:sz="4" w:space="0"/>
              <w:right w:val="single" w:color="000000" w:sz="4" w:space="0"/>
            </w:tcBorders>
            <w:vAlign w:val="center"/>
          </w:tcPr>
          <w:p w14:paraId="6C5B8581">
            <w:pPr>
              <w:spacing w:line="360" w:lineRule="auto"/>
              <w:jc w:val="center"/>
              <w:rPr>
                <w:i/>
                <w:sz w:val="24"/>
                <w:szCs w:val="24"/>
              </w:rPr>
            </w:pPr>
            <w:r>
              <w:rPr>
                <w:i/>
                <w:sz w:val="24"/>
                <w:szCs w:val="24"/>
              </w:rPr>
              <w:t>отметка «хорошо»</w:t>
            </w:r>
          </w:p>
          <w:p w14:paraId="1F12C73B">
            <w:pPr>
              <w:spacing w:line="360" w:lineRule="auto"/>
              <w:jc w:val="center"/>
              <w:rPr>
                <w:i/>
                <w:sz w:val="24"/>
                <w:szCs w:val="24"/>
              </w:rPr>
            </w:pPr>
            <w:r>
              <w:rPr>
                <w:i/>
                <w:sz w:val="24"/>
                <w:szCs w:val="24"/>
              </w:rPr>
              <w:t>отметка «отлично»</w:t>
            </w:r>
          </w:p>
        </w:tc>
        <w:tc>
          <w:tcPr>
            <w:tcW w:w="2490" w:type="dxa"/>
            <w:tcBorders>
              <w:top w:val="single" w:color="000000" w:sz="4" w:space="0"/>
              <w:left w:val="single" w:color="000000" w:sz="4" w:space="0"/>
              <w:bottom w:val="single" w:color="000000" w:sz="4" w:space="0"/>
              <w:right w:val="single" w:color="000000" w:sz="4" w:space="0"/>
            </w:tcBorders>
            <w:vAlign w:val="center"/>
          </w:tcPr>
          <w:p w14:paraId="7B020416">
            <w:pPr>
              <w:spacing w:line="360" w:lineRule="auto"/>
              <w:jc w:val="center"/>
              <w:rPr>
                <w:sz w:val="24"/>
                <w:szCs w:val="24"/>
              </w:rPr>
            </w:pPr>
            <w:r>
              <w:rPr>
                <w:sz w:val="24"/>
                <w:szCs w:val="24"/>
              </w:rPr>
              <w:t>7—9 баллов</w:t>
            </w:r>
          </w:p>
          <w:p w14:paraId="2142A5B9">
            <w:pPr>
              <w:spacing w:line="360" w:lineRule="auto"/>
              <w:jc w:val="center"/>
              <w:rPr>
                <w:sz w:val="24"/>
                <w:szCs w:val="24"/>
              </w:rPr>
            </w:pPr>
            <w:r>
              <w:rPr>
                <w:sz w:val="24"/>
                <w:szCs w:val="24"/>
              </w:rPr>
              <w:t>10—12 баллов</w:t>
            </w:r>
          </w:p>
        </w:tc>
      </w:tr>
    </w:tbl>
    <w:p w14:paraId="4AFD03A5">
      <w:pPr>
        <w:spacing w:line="207" w:lineRule="atLeast"/>
        <w:ind w:firstLine="720"/>
        <w:jc w:val="both"/>
        <w:rPr>
          <w:bCs/>
          <w:sz w:val="24"/>
          <w:szCs w:val="24"/>
        </w:rPr>
      </w:pPr>
    </w:p>
    <w:p w14:paraId="77BE3934">
      <w:pPr>
        <w:ind w:firstLine="851"/>
        <w:jc w:val="both"/>
        <w:rPr>
          <w:sz w:val="24"/>
          <w:szCs w:val="24"/>
        </w:rPr>
      </w:pPr>
    </w:p>
    <w:p w14:paraId="7111F913">
      <w:pPr>
        <w:jc w:val="center"/>
        <w:rPr>
          <w:b/>
          <w:sz w:val="24"/>
          <w:szCs w:val="24"/>
        </w:rPr>
      </w:pPr>
    </w:p>
    <w:p w14:paraId="39B451D2">
      <w:pPr>
        <w:jc w:val="center"/>
        <w:rPr>
          <w:b/>
          <w:sz w:val="24"/>
          <w:szCs w:val="24"/>
        </w:rPr>
      </w:pPr>
      <w:r>
        <w:rPr>
          <w:b/>
          <w:sz w:val="24"/>
          <w:szCs w:val="24"/>
        </w:rPr>
        <w:t>Примерные темы</w:t>
      </w:r>
    </w:p>
    <w:p w14:paraId="2CA2903A">
      <w:pPr>
        <w:pStyle w:val="38"/>
        <w:numPr>
          <w:ilvl w:val="0"/>
          <w:numId w:val="20"/>
        </w:numPr>
        <w:rPr>
          <w:sz w:val="24"/>
          <w:szCs w:val="24"/>
        </w:rPr>
      </w:pPr>
      <w:r>
        <w:rPr>
          <w:sz w:val="24"/>
          <w:szCs w:val="24"/>
        </w:rPr>
        <w:t>Удивительный мир чисел.</w:t>
      </w:r>
    </w:p>
    <w:p w14:paraId="58186264">
      <w:pPr>
        <w:pStyle w:val="38"/>
        <w:numPr>
          <w:ilvl w:val="0"/>
          <w:numId w:val="20"/>
        </w:numPr>
        <w:rPr>
          <w:sz w:val="24"/>
          <w:szCs w:val="24"/>
        </w:rPr>
      </w:pPr>
      <w:r>
        <w:rPr>
          <w:sz w:val="24"/>
          <w:szCs w:val="24"/>
        </w:rPr>
        <w:t>4 = 100? Системы счисления.</w:t>
      </w:r>
    </w:p>
    <w:p w14:paraId="3FDB236D">
      <w:pPr>
        <w:pStyle w:val="38"/>
        <w:numPr>
          <w:ilvl w:val="0"/>
          <w:numId w:val="20"/>
        </w:numPr>
        <w:rPr>
          <w:sz w:val="24"/>
          <w:szCs w:val="24"/>
        </w:rPr>
      </w:pPr>
      <w:r>
        <w:rPr>
          <w:sz w:val="24"/>
          <w:szCs w:val="24"/>
        </w:rPr>
        <w:t>«Мнимые числа – это прекрасное и чудесное убежище божественного духа, почти что сочетания бытия с небытием» Готфрид Вильгельм Лейбниц.</w:t>
      </w:r>
    </w:p>
    <w:p w14:paraId="4802E773">
      <w:pPr>
        <w:pStyle w:val="38"/>
        <w:numPr>
          <w:ilvl w:val="0"/>
          <w:numId w:val="20"/>
        </w:numPr>
        <w:rPr>
          <w:sz w:val="24"/>
          <w:szCs w:val="24"/>
        </w:rPr>
      </w:pPr>
      <w:r>
        <w:rPr>
          <w:sz w:val="24"/>
          <w:szCs w:val="24"/>
        </w:rPr>
        <w:t>Это удивительное понятие «функция».</w:t>
      </w:r>
    </w:p>
    <w:p w14:paraId="65A3B69A">
      <w:pPr>
        <w:pStyle w:val="38"/>
        <w:numPr>
          <w:ilvl w:val="0"/>
          <w:numId w:val="20"/>
        </w:numPr>
        <w:rPr>
          <w:sz w:val="24"/>
          <w:szCs w:val="24"/>
        </w:rPr>
      </w:pPr>
      <w:r>
        <w:rPr>
          <w:sz w:val="24"/>
          <w:szCs w:val="24"/>
        </w:rPr>
        <w:t>Многоликая степенная функция</w:t>
      </w:r>
    </w:p>
    <w:p w14:paraId="0235088C">
      <w:pPr>
        <w:pStyle w:val="38"/>
        <w:numPr>
          <w:ilvl w:val="0"/>
          <w:numId w:val="20"/>
        </w:numPr>
        <w:rPr>
          <w:sz w:val="24"/>
          <w:szCs w:val="24"/>
        </w:rPr>
      </w:pPr>
      <w:r>
        <w:rPr>
          <w:sz w:val="24"/>
          <w:szCs w:val="24"/>
        </w:rPr>
        <w:t>Показательная функция в природе и технике.</w:t>
      </w:r>
    </w:p>
    <w:p w14:paraId="6E2E2BA8">
      <w:pPr>
        <w:pStyle w:val="38"/>
        <w:numPr>
          <w:ilvl w:val="0"/>
          <w:numId w:val="20"/>
        </w:numPr>
        <w:rPr>
          <w:sz w:val="24"/>
          <w:szCs w:val="24"/>
        </w:rPr>
      </w:pPr>
      <w:r>
        <w:rPr>
          <w:sz w:val="24"/>
          <w:szCs w:val="24"/>
        </w:rPr>
        <w:t>Логарифмы в математике и не только.</w:t>
      </w:r>
    </w:p>
    <w:p w14:paraId="168840DB">
      <w:pPr>
        <w:pStyle w:val="38"/>
        <w:numPr>
          <w:ilvl w:val="0"/>
          <w:numId w:val="20"/>
        </w:numPr>
        <w:rPr>
          <w:sz w:val="24"/>
          <w:szCs w:val="24"/>
        </w:rPr>
      </w:pPr>
      <w:r>
        <w:rPr>
          <w:sz w:val="24"/>
          <w:szCs w:val="24"/>
        </w:rPr>
        <w:t>Ода экспоненте.</w:t>
      </w:r>
    </w:p>
    <w:p w14:paraId="4F04261E">
      <w:pPr>
        <w:pStyle w:val="38"/>
        <w:numPr>
          <w:ilvl w:val="0"/>
          <w:numId w:val="20"/>
        </w:numPr>
        <w:rPr>
          <w:sz w:val="24"/>
          <w:szCs w:val="24"/>
        </w:rPr>
      </w:pPr>
      <w:r>
        <w:rPr>
          <w:sz w:val="24"/>
          <w:szCs w:val="24"/>
        </w:rPr>
        <w:t>Кому нужна эта тригонометрия.</w:t>
      </w:r>
    </w:p>
    <w:p w14:paraId="5EBE2B1D">
      <w:pPr>
        <w:pStyle w:val="38"/>
        <w:numPr>
          <w:ilvl w:val="0"/>
          <w:numId w:val="20"/>
        </w:numPr>
        <w:rPr>
          <w:sz w:val="24"/>
          <w:szCs w:val="24"/>
        </w:rPr>
      </w:pPr>
      <w:r>
        <w:rPr>
          <w:sz w:val="24"/>
          <w:szCs w:val="24"/>
        </w:rPr>
        <w:t>За 1500 лет до открытия производной и интеграла. Архимед.</w:t>
      </w:r>
    </w:p>
    <w:p w14:paraId="55EBF6DA">
      <w:pPr>
        <w:pStyle w:val="38"/>
        <w:numPr>
          <w:ilvl w:val="0"/>
          <w:numId w:val="20"/>
        </w:numPr>
        <w:rPr>
          <w:sz w:val="24"/>
          <w:szCs w:val="24"/>
        </w:rPr>
      </w:pPr>
      <w:r>
        <w:rPr>
          <w:sz w:val="24"/>
          <w:szCs w:val="24"/>
        </w:rPr>
        <w:t>Квадратура круга или знаменитые задачи древности.</w:t>
      </w:r>
    </w:p>
    <w:p w14:paraId="67A6CB4B">
      <w:pPr>
        <w:pStyle w:val="38"/>
        <w:numPr>
          <w:ilvl w:val="0"/>
          <w:numId w:val="20"/>
        </w:numPr>
        <w:rPr>
          <w:sz w:val="24"/>
          <w:szCs w:val="24"/>
        </w:rPr>
      </w:pPr>
      <w:r>
        <w:rPr>
          <w:sz w:val="24"/>
          <w:szCs w:val="24"/>
        </w:rPr>
        <w:t>Системы координат.</w:t>
      </w:r>
    </w:p>
    <w:p w14:paraId="557E8E9F">
      <w:pPr>
        <w:pStyle w:val="38"/>
        <w:numPr>
          <w:ilvl w:val="0"/>
          <w:numId w:val="20"/>
        </w:numPr>
        <w:rPr>
          <w:sz w:val="24"/>
          <w:szCs w:val="24"/>
        </w:rPr>
      </w:pPr>
      <w:r>
        <w:rPr>
          <w:sz w:val="24"/>
          <w:szCs w:val="24"/>
        </w:rPr>
        <w:t>Фигуры и тела вращения.</w:t>
      </w:r>
    </w:p>
    <w:p w14:paraId="08125563">
      <w:pPr>
        <w:pStyle w:val="38"/>
        <w:numPr>
          <w:ilvl w:val="0"/>
          <w:numId w:val="20"/>
        </w:numPr>
        <w:rPr>
          <w:sz w:val="24"/>
          <w:szCs w:val="24"/>
        </w:rPr>
      </w:pPr>
      <w:r>
        <w:rPr>
          <w:sz w:val="24"/>
          <w:szCs w:val="24"/>
        </w:rPr>
        <w:t>Математика в информационных системах.</w:t>
      </w:r>
    </w:p>
    <w:p w14:paraId="46E3FA19">
      <w:pPr>
        <w:pStyle w:val="38"/>
        <w:numPr>
          <w:ilvl w:val="0"/>
          <w:numId w:val="20"/>
        </w:numPr>
        <w:rPr>
          <w:b/>
          <w:sz w:val="24"/>
          <w:szCs w:val="24"/>
        </w:rPr>
      </w:pPr>
      <w:r>
        <w:rPr>
          <w:sz w:val="24"/>
          <w:szCs w:val="24"/>
        </w:rPr>
        <w:t>Математика для поваров</w:t>
      </w:r>
    </w:p>
    <w:p w14:paraId="5EF9F657">
      <w:pPr>
        <w:numPr>
          <w:ilvl w:val="0"/>
          <w:numId w:val="20"/>
        </w:numPr>
        <w:shd w:val="clear" w:color="auto" w:fill="FFFFFF"/>
        <w:spacing w:before="100" w:beforeAutospacing="1" w:after="100" w:afterAutospacing="1"/>
        <w:rPr>
          <w:sz w:val="24"/>
          <w:szCs w:val="24"/>
        </w:rPr>
      </w:pPr>
      <w:r>
        <w:fldChar w:fldCharType="begin"/>
      </w:r>
      <w:r>
        <w:instrText xml:space="preserve"> HYPERLINK "http://xn--i1abbnckbmcl9fb.xn--p1ai/%D1%81%D1%82%D0%B0%D1%82%D1%8C%D0%B8/570814/prez5.ppt" </w:instrText>
      </w:r>
      <w:r>
        <w:fldChar w:fldCharType="separate"/>
      </w:r>
      <w:r>
        <w:rPr>
          <w:sz w:val="24"/>
          <w:szCs w:val="24"/>
        </w:rPr>
        <w:t>Логарифмы и психология человека</w:t>
      </w:r>
      <w:r>
        <w:rPr>
          <w:sz w:val="24"/>
          <w:szCs w:val="24"/>
        </w:rPr>
        <w:fldChar w:fldCharType="end"/>
      </w:r>
    </w:p>
    <w:p w14:paraId="6EE5807A">
      <w:pPr>
        <w:numPr>
          <w:ilvl w:val="0"/>
          <w:numId w:val="20"/>
        </w:numPr>
        <w:shd w:val="clear" w:color="auto" w:fill="FFFFFF"/>
        <w:spacing w:before="100" w:beforeAutospacing="1" w:after="100" w:afterAutospacing="1"/>
        <w:rPr>
          <w:sz w:val="24"/>
          <w:szCs w:val="24"/>
        </w:rPr>
      </w:pPr>
      <w:r>
        <w:fldChar w:fldCharType="begin"/>
      </w:r>
      <w:r>
        <w:instrText xml:space="preserve"> HYPERLINK "http://xn--i1abbnckbmcl9fb.xn--p1ai/%D1%81%D1%82%D0%B0%D1%82%D1%8C%D0%B8/570814/prez1.ppt" </w:instrText>
      </w:r>
      <w:r>
        <w:fldChar w:fldCharType="separate"/>
      </w:r>
      <w:r>
        <w:rPr>
          <w:sz w:val="24"/>
          <w:szCs w:val="24"/>
        </w:rPr>
        <w:t>История возникновения логарифмов</w:t>
      </w:r>
      <w:r>
        <w:rPr>
          <w:sz w:val="24"/>
          <w:szCs w:val="24"/>
        </w:rPr>
        <w:fldChar w:fldCharType="end"/>
      </w:r>
    </w:p>
    <w:p w14:paraId="1EA641BD">
      <w:pPr>
        <w:numPr>
          <w:ilvl w:val="0"/>
          <w:numId w:val="20"/>
        </w:numPr>
        <w:shd w:val="clear" w:color="auto" w:fill="FFFFFF"/>
        <w:spacing w:before="100" w:beforeAutospacing="1" w:after="100" w:afterAutospacing="1"/>
        <w:rPr>
          <w:sz w:val="24"/>
          <w:szCs w:val="24"/>
        </w:rPr>
      </w:pPr>
      <w:r>
        <w:rPr>
          <w:sz w:val="24"/>
          <w:szCs w:val="24"/>
        </w:rPr>
        <w:t>Правильные многогранники в природе</w:t>
      </w:r>
    </w:p>
    <w:p w14:paraId="6B9BFA9F">
      <w:pPr>
        <w:numPr>
          <w:ilvl w:val="0"/>
          <w:numId w:val="20"/>
        </w:numPr>
        <w:shd w:val="clear" w:color="auto" w:fill="FFFFFF"/>
        <w:spacing w:before="100" w:beforeAutospacing="1" w:after="100" w:afterAutospacing="1"/>
        <w:rPr>
          <w:sz w:val="24"/>
          <w:szCs w:val="24"/>
        </w:rPr>
      </w:pPr>
      <w:r>
        <w:fldChar w:fldCharType="begin"/>
      </w:r>
      <w:r>
        <w:instrText xml:space="preserve"> HYPERLINK "http://xn--i1abbnckbmcl9fb.xn--p1ai/%D1%81%D1%82%D0%B0%D1%82%D1%8C%D0%B8/570814/prez3.ppt" </w:instrText>
      </w:r>
      <w:r>
        <w:fldChar w:fldCharType="separate"/>
      </w:r>
      <w:r>
        <w:rPr>
          <w:sz w:val="24"/>
          <w:szCs w:val="24"/>
        </w:rPr>
        <w:t>Логарифмы в природе</w:t>
      </w:r>
      <w:r>
        <w:rPr>
          <w:sz w:val="24"/>
          <w:szCs w:val="24"/>
        </w:rPr>
        <w:fldChar w:fldCharType="end"/>
      </w:r>
    </w:p>
    <w:p w14:paraId="5297678E">
      <w:pPr>
        <w:numPr>
          <w:ilvl w:val="0"/>
          <w:numId w:val="20"/>
        </w:numPr>
        <w:shd w:val="clear" w:color="auto" w:fill="FFFFFF"/>
        <w:spacing w:before="100" w:beforeAutospacing="1" w:after="100" w:afterAutospacing="1"/>
        <w:rPr>
          <w:sz w:val="24"/>
          <w:szCs w:val="24"/>
        </w:rPr>
      </w:pPr>
      <w:r>
        <w:fldChar w:fldCharType="begin"/>
      </w:r>
      <w:r>
        <w:instrText xml:space="preserve"> HYPERLINK "http://xn--i1abbnckbmcl9fb.xn--p1ai/%D1%81%D1%82%D0%B0%D1%82%D1%8C%D0%B8/570814/prez4.ppt" </w:instrText>
      </w:r>
      <w:r>
        <w:fldChar w:fldCharType="separate"/>
      </w:r>
      <w:r>
        <w:rPr>
          <w:sz w:val="24"/>
          <w:szCs w:val="24"/>
        </w:rPr>
        <w:t>Логарифмы в физике</w:t>
      </w:r>
      <w:r>
        <w:rPr>
          <w:sz w:val="24"/>
          <w:szCs w:val="24"/>
        </w:rPr>
        <w:fldChar w:fldCharType="end"/>
      </w:r>
    </w:p>
    <w:p w14:paraId="7BAE05DE">
      <w:pPr>
        <w:tabs>
          <w:tab w:val="left" w:pos="2085"/>
        </w:tabs>
        <w:rPr>
          <w:b/>
          <w:sz w:val="24"/>
          <w:szCs w:val="24"/>
        </w:rPr>
      </w:pPr>
      <w:r>
        <w:rPr>
          <w:b/>
          <w:sz w:val="24"/>
          <w:szCs w:val="24"/>
        </w:rPr>
        <w:tab/>
      </w:r>
    </w:p>
    <w:p w14:paraId="7ED37FE4">
      <w:pPr>
        <w:tabs>
          <w:tab w:val="left" w:pos="2085"/>
        </w:tabs>
        <w:rPr>
          <w:b/>
          <w:sz w:val="24"/>
          <w:szCs w:val="24"/>
        </w:rPr>
      </w:pPr>
    </w:p>
    <w:p w14:paraId="66129469">
      <w:pPr>
        <w:tabs>
          <w:tab w:val="left" w:pos="2085"/>
        </w:tabs>
        <w:jc w:val="center"/>
        <w:rPr>
          <w:b/>
          <w:sz w:val="24"/>
          <w:szCs w:val="24"/>
        </w:rPr>
      </w:pPr>
      <w:r>
        <w:rPr>
          <w:b/>
          <w:sz w:val="24"/>
          <w:szCs w:val="24"/>
        </w:rPr>
        <w:t>3.2. Промежуточная аттестация</w:t>
      </w:r>
    </w:p>
    <w:p w14:paraId="6E5FC5A8">
      <w:pPr>
        <w:jc w:val="center"/>
        <w:rPr>
          <w:b/>
          <w:sz w:val="24"/>
          <w:szCs w:val="24"/>
        </w:rPr>
      </w:pPr>
    </w:p>
    <w:p w14:paraId="6E865B0C">
      <w:pPr>
        <w:jc w:val="center"/>
        <w:rPr>
          <w:b/>
          <w:sz w:val="24"/>
          <w:szCs w:val="24"/>
        </w:rPr>
      </w:pPr>
      <w:r>
        <w:rPr>
          <w:b/>
          <w:sz w:val="24"/>
          <w:szCs w:val="24"/>
        </w:rPr>
        <w:t>Описание промежуточной аттестации</w:t>
      </w:r>
    </w:p>
    <w:p w14:paraId="4FEF62B7">
      <w:pPr>
        <w:jc w:val="both"/>
        <w:rPr>
          <w:sz w:val="24"/>
          <w:szCs w:val="24"/>
        </w:rPr>
      </w:pPr>
      <w:r>
        <w:rPr>
          <w:sz w:val="24"/>
          <w:szCs w:val="24"/>
        </w:rPr>
        <w:t xml:space="preserve">     Промежуточная аттестация проводится в виде письменной работы в 2 вариантах. Экзамен проводится одновременно для всей учебной группы, путем письменного опроса. Работа включает в себя 10 заданий. На каждое задание нужно дать подробное решение.</w:t>
      </w:r>
    </w:p>
    <w:p w14:paraId="321CE067">
      <w:pPr>
        <w:jc w:val="both"/>
        <w:rPr>
          <w:sz w:val="24"/>
          <w:szCs w:val="24"/>
        </w:rPr>
      </w:pPr>
    </w:p>
    <w:p w14:paraId="72A88846">
      <w:pPr>
        <w:jc w:val="center"/>
        <w:rPr>
          <w:b/>
          <w:sz w:val="24"/>
          <w:szCs w:val="24"/>
        </w:rPr>
      </w:pPr>
      <w:r>
        <w:rPr>
          <w:b/>
          <w:sz w:val="24"/>
          <w:szCs w:val="24"/>
        </w:rPr>
        <w:t>Рекомендации  к промежуточной аттестации</w:t>
      </w:r>
    </w:p>
    <w:p w14:paraId="2E5310E4">
      <w:pPr>
        <w:autoSpaceDE w:val="0"/>
        <w:autoSpaceDN w:val="0"/>
        <w:adjustRightInd w:val="0"/>
        <w:jc w:val="both"/>
        <w:rPr>
          <w:b/>
          <w:sz w:val="24"/>
          <w:szCs w:val="24"/>
          <w:lang w:eastAsia="en-US"/>
        </w:rPr>
      </w:pPr>
      <w:r>
        <w:rPr>
          <w:b/>
          <w:sz w:val="24"/>
          <w:szCs w:val="24"/>
          <w:lang w:eastAsia="en-US"/>
        </w:rPr>
        <w:t xml:space="preserve">  Основные  требования  к  выполнению  заданий  экзаменационной  работы: </w:t>
      </w:r>
    </w:p>
    <w:p w14:paraId="49B87AEC">
      <w:pPr>
        <w:autoSpaceDE w:val="0"/>
        <w:autoSpaceDN w:val="0"/>
        <w:adjustRightInd w:val="0"/>
        <w:jc w:val="both"/>
        <w:rPr>
          <w:sz w:val="24"/>
          <w:szCs w:val="24"/>
          <w:lang w:eastAsia="en-US"/>
        </w:rPr>
      </w:pPr>
      <w:r>
        <w:rPr>
          <w:sz w:val="24"/>
          <w:szCs w:val="24"/>
          <w:lang w:eastAsia="en-US"/>
        </w:rPr>
        <w:t xml:space="preserve">– ход решения математически грамотный и  понятный; </w:t>
      </w:r>
    </w:p>
    <w:p w14:paraId="18DAD59E">
      <w:pPr>
        <w:autoSpaceDE w:val="0"/>
        <w:autoSpaceDN w:val="0"/>
        <w:adjustRightInd w:val="0"/>
        <w:jc w:val="both"/>
        <w:rPr>
          <w:sz w:val="24"/>
          <w:szCs w:val="24"/>
          <w:lang w:eastAsia="en-US"/>
        </w:rPr>
      </w:pPr>
      <w:r>
        <w:rPr>
          <w:sz w:val="24"/>
          <w:szCs w:val="24"/>
          <w:lang w:eastAsia="en-US"/>
        </w:rPr>
        <w:t xml:space="preserve">– представленный ответ  верный; </w:t>
      </w:r>
    </w:p>
    <w:p w14:paraId="465A78F0">
      <w:pPr>
        <w:autoSpaceDE w:val="0"/>
        <w:autoSpaceDN w:val="0"/>
        <w:adjustRightInd w:val="0"/>
        <w:jc w:val="both"/>
        <w:rPr>
          <w:sz w:val="24"/>
          <w:szCs w:val="24"/>
          <w:lang w:eastAsia="en-US"/>
        </w:rPr>
      </w:pPr>
      <w:r>
        <w:rPr>
          <w:sz w:val="24"/>
          <w:szCs w:val="24"/>
          <w:lang w:eastAsia="en-US"/>
        </w:rPr>
        <w:t xml:space="preserve">- метод и форма описания решения задачи могут быть произвольными; </w:t>
      </w:r>
    </w:p>
    <w:p w14:paraId="5028521D">
      <w:pPr>
        <w:autoSpaceDE w:val="0"/>
        <w:autoSpaceDN w:val="0"/>
        <w:adjustRightInd w:val="0"/>
        <w:jc w:val="both"/>
        <w:rPr>
          <w:sz w:val="24"/>
          <w:szCs w:val="24"/>
          <w:lang w:eastAsia="en-US"/>
        </w:rPr>
      </w:pPr>
      <w:r>
        <w:rPr>
          <w:sz w:val="24"/>
          <w:szCs w:val="24"/>
          <w:lang w:eastAsia="en-US"/>
        </w:rPr>
        <w:t xml:space="preserve">– выполнение каждого из заданий оценивается в баллах. </w:t>
      </w:r>
    </w:p>
    <w:p w14:paraId="5C86B51C">
      <w:pPr>
        <w:autoSpaceDE w:val="0"/>
        <w:autoSpaceDN w:val="0"/>
        <w:adjustRightInd w:val="0"/>
        <w:ind w:firstLine="426"/>
        <w:jc w:val="both"/>
        <w:rPr>
          <w:sz w:val="24"/>
          <w:szCs w:val="24"/>
        </w:rPr>
      </w:pPr>
      <w:r>
        <w:rPr>
          <w:sz w:val="24"/>
          <w:szCs w:val="24"/>
        </w:rPr>
        <w:t xml:space="preserve">За правильное выполнение любого задания  обучающийся получает один балл. При выполнении таких  заданий,   где необходимо привести краткое решение, за неполное решение задания (вычислительная ошибка, описка)  выставляется  0,5 балла. Если обучающийся приводит неверное решение, неверный ответ или не  приводит  никакого ответа,   он  получает 0 баллов. </w:t>
      </w:r>
    </w:p>
    <w:p w14:paraId="3DF0FCD0">
      <w:pPr>
        <w:rPr>
          <w:b/>
          <w:sz w:val="24"/>
          <w:szCs w:val="24"/>
        </w:rPr>
      </w:pPr>
      <w:r>
        <w:rPr>
          <w:b/>
          <w:sz w:val="24"/>
          <w:szCs w:val="24"/>
        </w:rPr>
        <w:tab/>
      </w:r>
    </w:p>
    <w:p w14:paraId="2E421B1C">
      <w:pPr>
        <w:rPr>
          <w:b/>
          <w:sz w:val="24"/>
          <w:szCs w:val="24"/>
        </w:rPr>
      </w:pPr>
      <w:r>
        <w:rPr>
          <w:b/>
          <w:sz w:val="24"/>
          <w:szCs w:val="24"/>
        </w:rPr>
        <w:t>Критерии оценки экзаменационной контрольной работы обучающихся </w:t>
      </w:r>
    </w:p>
    <w:p w14:paraId="6C1EE78A">
      <w:pPr>
        <w:rPr>
          <w:b/>
          <w:sz w:val="24"/>
          <w:szCs w:val="24"/>
        </w:rPr>
      </w:pPr>
      <w:r>
        <w:rPr>
          <w:b/>
          <w:sz w:val="24"/>
          <w:szCs w:val="24"/>
        </w:rPr>
        <w:t>по математике:</w:t>
      </w:r>
    </w:p>
    <w:p w14:paraId="2EDE20F7">
      <w:pPr>
        <w:spacing w:before="240"/>
        <w:rPr>
          <w:sz w:val="24"/>
          <w:szCs w:val="24"/>
        </w:rPr>
      </w:pPr>
      <w:r>
        <w:rPr>
          <w:b/>
          <w:sz w:val="24"/>
          <w:szCs w:val="24"/>
        </w:rPr>
        <w:t>Отметка «5»</w:t>
      </w:r>
      <w:r>
        <w:rPr>
          <w:sz w:val="24"/>
          <w:szCs w:val="24"/>
        </w:rPr>
        <w:t xml:space="preserve"> ставится, если: </w:t>
      </w:r>
    </w:p>
    <w:p w14:paraId="705D70A1">
      <w:pPr>
        <w:numPr>
          <w:ilvl w:val="0"/>
          <w:numId w:val="21"/>
        </w:numPr>
        <w:spacing w:before="100" w:beforeAutospacing="1"/>
        <w:rPr>
          <w:sz w:val="24"/>
          <w:szCs w:val="24"/>
        </w:rPr>
      </w:pPr>
      <w:r>
        <w:rPr>
          <w:sz w:val="24"/>
          <w:szCs w:val="24"/>
        </w:rPr>
        <w:t>работа выполнена полностью;</w:t>
      </w:r>
    </w:p>
    <w:p w14:paraId="1E77C15C">
      <w:pPr>
        <w:numPr>
          <w:ilvl w:val="0"/>
          <w:numId w:val="21"/>
        </w:numPr>
        <w:spacing w:before="100" w:beforeAutospacing="1"/>
        <w:rPr>
          <w:sz w:val="24"/>
          <w:szCs w:val="24"/>
        </w:rPr>
      </w:pPr>
      <w:r>
        <w:rPr>
          <w:sz w:val="24"/>
          <w:szCs w:val="24"/>
        </w:rPr>
        <w:t xml:space="preserve">в логических  рассуждениях и обосновании решения нет пробелов и ошибок;  </w:t>
      </w:r>
    </w:p>
    <w:p w14:paraId="75B2E6DA">
      <w:pPr>
        <w:numPr>
          <w:ilvl w:val="0"/>
          <w:numId w:val="21"/>
        </w:numPr>
        <w:spacing w:before="100" w:beforeAutospacing="1"/>
        <w:rPr>
          <w:sz w:val="24"/>
          <w:szCs w:val="24"/>
        </w:rPr>
      </w:pPr>
      <w:r>
        <w:rPr>
          <w:sz w:val="24"/>
          <w:szCs w:val="24"/>
        </w:rPr>
        <w:t>в решении нет математических ошибок (возможна одна неточность, описка, не являющаяся следствием незнания или непонимания учебного материала).</w:t>
      </w:r>
    </w:p>
    <w:p w14:paraId="0BE1C843">
      <w:pPr>
        <w:spacing w:before="100" w:beforeAutospacing="1"/>
        <w:rPr>
          <w:sz w:val="24"/>
          <w:szCs w:val="24"/>
        </w:rPr>
      </w:pPr>
      <w:r>
        <w:rPr>
          <w:b/>
          <w:sz w:val="24"/>
          <w:szCs w:val="24"/>
        </w:rPr>
        <w:t>Отметка «4»</w:t>
      </w:r>
      <w:r>
        <w:rPr>
          <w:sz w:val="24"/>
          <w:szCs w:val="24"/>
        </w:rPr>
        <w:t> ставится, если:</w:t>
      </w:r>
    </w:p>
    <w:p w14:paraId="6C09F716">
      <w:pPr>
        <w:numPr>
          <w:ilvl w:val="0"/>
          <w:numId w:val="22"/>
        </w:numPr>
        <w:spacing w:before="100" w:beforeAutospacing="1" w:after="100" w:afterAutospacing="1"/>
        <w:rPr>
          <w:sz w:val="24"/>
          <w:szCs w:val="24"/>
        </w:rPr>
      </w:pPr>
      <w:r>
        <w:rPr>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0BB43BB4">
      <w:pPr>
        <w:numPr>
          <w:ilvl w:val="0"/>
          <w:numId w:val="22"/>
        </w:numPr>
        <w:spacing w:before="100" w:beforeAutospacing="1" w:after="100" w:afterAutospacing="1"/>
        <w:rPr>
          <w:sz w:val="24"/>
          <w:szCs w:val="24"/>
        </w:rPr>
      </w:pPr>
      <w:r>
        <w:rPr>
          <w:sz w:val="24"/>
          <w:szCs w:val="24"/>
        </w:rPr>
        <w:t>допущена одна ошибка или два-три недочета в выкладках, рисунках, чертежах или графиках (если эти виды работы не являлись специальным объектом проверки).</w:t>
      </w:r>
    </w:p>
    <w:p w14:paraId="519D9BF2">
      <w:pPr>
        <w:spacing w:before="100" w:beforeAutospacing="1" w:after="100" w:afterAutospacing="1"/>
        <w:rPr>
          <w:sz w:val="24"/>
          <w:szCs w:val="24"/>
        </w:rPr>
      </w:pPr>
      <w:r>
        <w:rPr>
          <w:b/>
          <w:sz w:val="24"/>
          <w:szCs w:val="24"/>
        </w:rPr>
        <w:t>Отметка «3»</w:t>
      </w:r>
      <w:r>
        <w:rPr>
          <w:sz w:val="24"/>
          <w:szCs w:val="24"/>
        </w:rPr>
        <w:t> ставится, если:</w:t>
      </w:r>
    </w:p>
    <w:p w14:paraId="6E933155">
      <w:pPr>
        <w:spacing w:before="100" w:beforeAutospacing="1" w:after="100" w:afterAutospacing="1"/>
        <w:ind w:left="426"/>
        <w:rPr>
          <w:sz w:val="24"/>
          <w:szCs w:val="24"/>
        </w:rPr>
      </w:pPr>
      <w:r>
        <w:rPr>
          <w:sz w:val="24"/>
          <w:szCs w:val="24"/>
        </w:rPr>
        <w:t>допущены более одной ошибки или более двух-трех недочетов в выкладках, чертежах или графиках, но учащийся владеет обязательными умениями по проверяемой теме.</w:t>
      </w:r>
    </w:p>
    <w:p w14:paraId="5993EF66">
      <w:pPr>
        <w:spacing w:before="100" w:beforeAutospacing="1" w:after="100" w:afterAutospacing="1"/>
        <w:rPr>
          <w:sz w:val="24"/>
          <w:szCs w:val="24"/>
        </w:rPr>
      </w:pPr>
      <w:r>
        <w:rPr>
          <w:b/>
          <w:sz w:val="24"/>
          <w:szCs w:val="24"/>
        </w:rPr>
        <w:t>Отметка «2»</w:t>
      </w:r>
      <w:r>
        <w:rPr>
          <w:sz w:val="24"/>
          <w:szCs w:val="24"/>
        </w:rPr>
        <w:t> ставится, если:</w:t>
      </w:r>
    </w:p>
    <w:p w14:paraId="252F4B7B">
      <w:pPr>
        <w:rPr>
          <w:sz w:val="24"/>
          <w:szCs w:val="24"/>
        </w:rPr>
      </w:pPr>
      <w:r>
        <w:rPr>
          <w:sz w:val="24"/>
          <w:szCs w:val="24"/>
        </w:rPr>
        <w:t>      допущены существенные ошибки, показавшие, что учащийся не владеет</w:t>
      </w:r>
    </w:p>
    <w:p w14:paraId="05F6A51C">
      <w:pPr>
        <w:rPr>
          <w:sz w:val="24"/>
          <w:szCs w:val="24"/>
        </w:rPr>
      </w:pPr>
      <w:r>
        <w:rPr>
          <w:sz w:val="24"/>
          <w:szCs w:val="24"/>
        </w:rPr>
        <w:t>      обязательными умениями по данной теме в полной мере</w:t>
      </w:r>
    </w:p>
    <w:p w14:paraId="16D08476">
      <w:pPr>
        <w:rPr>
          <w:sz w:val="24"/>
          <w:szCs w:val="24"/>
        </w:rPr>
      </w:pPr>
    </w:p>
    <w:p w14:paraId="0BE8A4B1">
      <w:pPr>
        <w:rPr>
          <w:sz w:val="24"/>
          <w:szCs w:val="24"/>
        </w:rPr>
      </w:pPr>
      <w:r>
        <w:rPr>
          <w:b/>
          <w:sz w:val="24"/>
          <w:szCs w:val="24"/>
        </w:rPr>
        <w:t>Отметка «1»</w:t>
      </w:r>
      <w:r>
        <w:rPr>
          <w:sz w:val="24"/>
          <w:szCs w:val="24"/>
        </w:rPr>
        <w:t> ставится, если:</w:t>
      </w:r>
    </w:p>
    <w:p w14:paraId="6CB3A3E8">
      <w:pPr>
        <w:spacing w:before="100" w:beforeAutospacing="1" w:after="100" w:afterAutospacing="1"/>
        <w:ind w:left="426"/>
        <w:rPr>
          <w:sz w:val="24"/>
          <w:szCs w:val="24"/>
        </w:rPr>
      </w:pPr>
      <w:r>
        <w:rPr>
          <w:sz w:val="24"/>
          <w:szCs w:val="24"/>
        </w:rPr>
        <w:t>работа показала полное отсутствие у учащегося обязательных знаний и умений по проверяемой теме или значительная часть работы выполнена не самостоятельно.</w:t>
      </w:r>
    </w:p>
    <w:p w14:paraId="30AC4D69">
      <w:pPr>
        <w:jc w:val="both"/>
        <w:rPr>
          <w:sz w:val="24"/>
          <w:szCs w:val="24"/>
        </w:rPr>
      </w:pPr>
    </w:p>
    <w:p w14:paraId="3A2FDA6D">
      <w:pPr>
        <w:tabs>
          <w:tab w:val="left" w:pos="2085"/>
        </w:tabs>
        <w:rPr>
          <w:b/>
          <w:sz w:val="24"/>
          <w:szCs w:val="24"/>
        </w:rPr>
      </w:pPr>
    </w:p>
    <w:p w14:paraId="6193C657">
      <w:pPr>
        <w:jc w:val="center"/>
        <w:rPr>
          <w:b/>
          <w:sz w:val="24"/>
          <w:szCs w:val="24"/>
        </w:rPr>
      </w:pPr>
      <w:r>
        <w:rPr>
          <w:b/>
          <w:sz w:val="24"/>
          <w:szCs w:val="24"/>
        </w:rPr>
        <w:t>3.2.1. Оценочные задания для итогового контроля и  оценки по дисциплине (экзамен)</w:t>
      </w:r>
    </w:p>
    <w:p w14:paraId="75F80467">
      <w:pPr>
        <w:jc w:val="center"/>
        <w:rPr>
          <w:b/>
          <w:sz w:val="24"/>
          <w:szCs w:val="24"/>
        </w:rPr>
      </w:pPr>
    </w:p>
    <w:p w14:paraId="4FE30361">
      <w:pPr>
        <w:widowControl w:val="0"/>
        <w:shd w:val="clear" w:color="auto" w:fill="FFFFFF"/>
        <w:tabs>
          <w:tab w:val="left" w:pos="343"/>
        </w:tabs>
        <w:autoSpaceDE w:val="0"/>
        <w:autoSpaceDN w:val="0"/>
        <w:adjustRightInd w:val="0"/>
        <w:spacing w:before="32"/>
        <w:rPr>
          <w:sz w:val="24"/>
          <w:szCs w:val="24"/>
        </w:rPr>
      </w:pPr>
      <w:r>
        <w:rPr>
          <w:spacing w:val="-38"/>
          <w:sz w:val="24"/>
          <w:szCs w:val="24"/>
        </w:rPr>
        <w:t>1.</w:t>
      </w:r>
      <w:r>
        <w:rPr>
          <w:sz w:val="24"/>
          <w:szCs w:val="24"/>
        </w:rPr>
        <w:tab/>
      </w:r>
      <w:r>
        <w:rPr>
          <w:spacing w:val="-12"/>
          <w:sz w:val="24"/>
          <w:szCs w:val="24"/>
        </w:rPr>
        <w:t>Решить уравнение:</w:t>
      </w:r>
    </w:p>
    <w:p w14:paraId="4B0EB90E">
      <w:pPr>
        <w:widowControl w:val="0"/>
        <w:shd w:val="clear" w:color="auto" w:fill="FFFFFF"/>
        <w:autoSpaceDE w:val="0"/>
        <w:autoSpaceDN w:val="0"/>
        <w:adjustRightInd w:val="0"/>
        <w:spacing w:before="23" w:line="420" w:lineRule="exact"/>
        <w:ind w:left="4251"/>
        <w:rPr>
          <w:spacing w:val="-12"/>
          <w:sz w:val="24"/>
          <w:szCs w:val="24"/>
        </w:rPr>
      </w:pPr>
      <w:r>
        <w:rPr>
          <w:spacing w:val="-12"/>
          <w:sz w:val="24"/>
          <w:szCs w:val="24"/>
        </w:rPr>
        <w:t>2</w:t>
      </w:r>
      <w:r>
        <w:rPr>
          <w:spacing w:val="-12"/>
          <w:sz w:val="24"/>
          <w:szCs w:val="24"/>
          <w:vertAlign w:val="superscript"/>
        </w:rPr>
        <w:t>х+2</w:t>
      </w:r>
      <w:r>
        <w:rPr>
          <w:spacing w:val="-12"/>
          <w:sz w:val="24"/>
          <w:szCs w:val="24"/>
        </w:rPr>
        <w:t xml:space="preserve"> + 2</w:t>
      </w:r>
      <w:r>
        <w:rPr>
          <w:spacing w:val="-12"/>
          <w:sz w:val="24"/>
          <w:szCs w:val="24"/>
          <w:vertAlign w:val="superscript"/>
        </w:rPr>
        <w:t>х-1</w:t>
      </w:r>
      <w:r>
        <w:rPr>
          <w:spacing w:val="-12"/>
          <w:sz w:val="24"/>
          <w:szCs w:val="24"/>
        </w:rPr>
        <w:t xml:space="preserve"> = 18</w:t>
      </w:r>
    </w:p>
    <w:p w14:paraId="2F20BDDE">
      <w:pPr>
        <w:widowControl w:val="0"/>
        <w:shd w:val="clear" w:color="auto" w:fill="FFFFFF"/>
        <w:tabs>
          <w:tab w:val="left" w:pos="343"/>
        </w:tabs>
        <w:autoSpaceDE w:val="0"/>
        <w:autoSpaceDN w:val="0"/>
        <w:adjustRightInd w:val="0"/>
        <w:spacing w:line="426" w:lineRule="exact"/>
        <w:rPr>
          <w:sz w:val="24"/>
          <w:szCs w:val="24"/>
        </w:rPr>
      </w:pPr>
      <w:r>
        <w:rPr>
          <w:spacing w:val="-21"/>
          <w:sz w:val="24"/>
          <w:szCs w:val="24"/>
        </w:rPr>
        <w:t>2.</w:t>
      </w:r>
      <w:r>
        <w:rPr>
          <w:sz w:val="24"/>
          <w:szCs w:val="24"/>
        </w:rPr>
        <w:tab/>
      </w:r>
      <w:r>
        <w:rPr>
          <w:spacing w:val="-12"/>
          <w:sz w:val="24"/>
          <w:szCs w:val="24"/>
        </w:rPr>
        <w:t>Найдите экстремумы данной функции</w:t>
      </w:r>
    </w:p>
    <w:p w14:paraId="4E301023">
      <w:pPr>
        <w:widowControl w:val="0"/>
        <w:shd w:val="clear" w:color="auto" w:fill="FFFFFF"/>
        <w:autoSpaceDE w:val="0"/>
        <w:autoSpaceDN w:val="0"/>
        <w:adjustRightInd w:val="0"/>
        <w:spacing w:line="426" w:lineRule="exact"/>
        <w:ind w:left="357"/>
        <w:rPr>
          <w:sz w:val="24"/>
          <w:szCs w:val="24"/>
        </w:rPr>
      </w:pPr>
      <w:r>
        <w:rPr>
          <w:spacing w:val="-18"/>
          <w:sz w:val="24"/>
          <w:szCs w:val="24"/>
        </w:rPr>
        <w:t xml:space="preserve">                                  у=Зх</w:t>
      </w:r>
      <w:r>
        <w:rPr>
          <w:spacing w:val="-18"/>
          <w:sz w:val="24"/>
          <w:szCs w:val="24"/>
          <w:vertAlign w:val="superscript"/>
        </w:rPr>
        <w:t>4</w:t>
      </w:r>
      <w:r>
        <w:rPr>
          <w:spacing w:val="-18"/>
          <w:sz w:val="24"/>
          <w:szCs w:val="24"/>
        </w:rPr>
        <w:t>+8х</w:t>
      </w:r>
      <w:r>
        <w:rPr>
          <w:spacing w:val="-18"/>
          <w:sz w:val="24"/>
          <w:szCs w:val="24"/>
          <w:vertAlign w:val="superscript"/>
        </w:rPr>
        <w:t>3</w:t>
      </w:r>
      <w:r>
        <w:rPr>
          <w:spacing w:val="-18"/>
          <w:sz w:val="24"/>
          <w:szCs w:val="24"/>
        </w:rPr>
        <w:t>-18х</w:t>
      </w:r>
      <w:r>
        <w:rPr>
          <w:spacing w:val="-18"/>
          <w:sz w:val="24"/>
          <w:szCs w:val="24"/>
          <w:vertAlign w:val="superscript"/>
        </w:rPr>
        <w:t>2</w:t>
      </w:r>
      <w:r>
        <w:rPr>
          <w:spacing w:val="-18"/>
          <w:sz w:val="24"/>
          <w:szCs w:val="24"/>
        </w:rPr>
        <w:t>+7</w:t>
      </w:r>
    </w:p>
    <w:p w14:paraId="0A6F039B">
      <w:pPr>
        <w:widowControl w:val="0"/>
        <w:shd w:val="clear" w:color="auto" w:fill="FFFFFF"/>
        <w:tabs>
          <w:tab w:val="left" w:pos="343"/>
          <w:tab w:val="left" w:pos="7938"/>
          <w:tab w:val="left" w:pos="10348"/>
        </w:tabs>
        <w:autoSpaceDE w:val="0"/>
        <w:autoSpaceDN w:val="0"/>
        <w:adjustRightInd w:val="0"/>
        <w:spacing w:line="420" w:lineRule="exact"/>
        <w:ind w:right="2707"/>
        <w:rPr>
          <w:spacing w:val="-27"/>
          <w:sz w:val="24"/>
          <w:szCs w:val="24"/>
        </w:rPr>
      </w:pPr>
      <w:r>
        <w:rPr>
          <w:spacing w:val="-11"/>
          <w:sz w:val="24"/>
          <w:szCs w:val="24"/>
        </w:rPr>
        <w:t xml:space="preserve">3.  Вычислить площадь фигуры, ограниченной линиями </w:t>
      </w:r>
      <w:r>
        <w:rPr>
          <w:sz w:val="24"/>
          <w:szCs w:val="24"/>
        </w:rPr>
        <w:t>у=-х</w:t>
      </w:r>
      <w:r>
        <w:rPr>
          <w:sz w:val="24"/>
          <w:szCs w:val="24"/>
          <w:vertAlign w:val="superscript"/>
        </w:rPr>
        <w:t>2</w:t>
      </w:r>
      <w:r>
        <w:rPr>
          <w:sz w:val="24"/>
          <w:szCs w:val="24"/>
        </w:rPr>
        <w:t>+3 и у=0</w:t>
      </w:r>
      <w:r>
        <w:rPr>
          <w:sz w:val="24"/>
          <w:szCs w:val="24"/>
        </w:rPr>
        <w:br w:type="textWrapping"/>
      </w:r>
    </w:p>
    <w:p w14:paraId="28DD0330">
      <w:pPr>
        <w:widowControl w:val="0"/>
        <w:autoSpaceDE w:val="0"/>
        <w:autoSpaceDN w:val="0"/>
        <w:adjustRightInd w:val="0"/>
        <w:rPr>
          <w:spacing w:val="-24"/>
          <w:sz w:val="24"/>
          <w:szCs w:val="24"/>
        </w:rPr>
      </w:pPr>
      <w:r>
        <w:rPr>
          <w:sz w:val="24"/>
          <w:szCs w:val="24"/>
        </w:rPr>
        <w:t xml:space="preserve">4. Решить неравенство:       </w:t>
      </w:r>
      <m:oMath>
        <m:f>
          <m:fPr>
            <m:ctrlPr>
              <w:rPr>
                <w:rFonts w:ascii="Cambria Math"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х</m:t>
                </m:r>
                <m:ctrlPr>
                  <w:rPr>
                    <w:rFonts w:ascii="Cambria Math" w:hAnsi="Cambria Math"/>
                    <w:sz w:val="24"/>
                    <w:szCs w:val="24"/>
                  </w:rPr>
                </m:ctrlPr>
              </m:e>
              <m:sup>
                <m:r>
                  <m:rPr>
                    <m:sty m:val="p"/>
                  </m:rPr>
                  <w:rPr>
                    <w:rFonts w:ascii="Cambria Math" w:hAnsi="Cambria Math"/>
                    <w:sz w:val="24"/>
                    <w:szCs w:val="24"/>
                  </w:rPr>
                  <m:t>2</m:t>
                </m:r>
                <m:ctrlPr>
                  <w:rPr>
                    <w:rFonts w:ascii="Cambria Math" w:hAnsi="Cambria Math"/>
                    <w:sz w:val="24"/>
                    <w:szCs w:val="24"/>
                  </w:rPr>
                </m:ctrlPr>
              </m:sup>
            </m:sSup>
            <m:r>
              <m:rPr>
                <m:sty m:val="p"/>
              </m:rPr>
              <w:rPr>
                <w:rFonts w:ascii="Cambria Math" w:hAnsi="Cambria Math"/>
                <w:sz w:val="24"/>
                <w:szCs w:val="24"/>
              </w:rPr>
              <m:t>−4х−21</m:t>
            </m:r>
            <m:ctrlPr>
              <w:rPr>
                <w:rFonts w:ascii="Cambria Math" w:hAnsi="Cambria Math"/>
                <w:sz w:val="24"/>
                <w:szCs w:val="24"/>
              </w:rPr>
            </m:ctrlPr>
          </m:num>
          <m:den>
            <m:r>
              <m:rPr>
                <m:sty m:val="p"/>
              </m:rPr>
              <w:rPr>
                <w:rFonts w:ascii="Cambria Math" w:hAnsi="Cambria Math"/>
                <w:sz w:val="24"/>
                <w:szCs w:val="24"/>
              </w:rPr>
              <m:t>2</m:t>
            </m:r>
            <m:sSup>
              <m:sSupPr>
                <m:ctrlPr>
                  <w:rPr>
                    <w:rFonts w:ascii="Cambria Math" w:hAnsi="Cambria Math"/>
                    <w:sz w:val="24"/>
                    <w:szCs w:val="24"/>
                  </w:rPr>
                </m:ctrlPr>
              </m:sSupPr>
              <m:e>
                <m:r>
                  <m:rPr>
                    <m:sty m:val="p"/>
                  </m:rPr>
                  <w:rPr>
                    <w:rFonts w:ascii="Cambria Math" w:hAnsi="Cambria Math"/>
                    <w:sz w:val="24"/>
                    <w:szCs w:val="24"/>
                  </w:rPr>
                  <m:t>х</m:t>
                </m:r>
                <m:ctrlPr>
                  <w:rPr>
                    <w:rFonts w:ascii="Cambria Math" w:hAnsi="Cambria Math"/>
                    <w:sz w:val="24"/>
                    <w:szCs w:val="24"/>
                  </w:rPr>
                </m:ctrlPr>
              </m:e>
              <m:sup>
                <m:r>
                  <m:rPr>
                    <m:sty m:val="p"/>
                  </m:rPr>
                  <w:rPr>
                    <w:rFonts w:ascii="Cambria Math" w:hAnsi="Cambria Math"/>
                    <w:sz w:val="24"/>
                    <w:szCs w:val="24"/>
                  </w:rPr>
                  <m:t>2</m:t>
                </m:r>
                <m:ctrlPr>
                  <w:rPr>
                    <w:rFonts w:ascii="Cambria Math" w:hAnsi="Cambria Math"/>
                    <w:sz w:val="24"/>
                    <w:szCs w:val="24"/>
                  </w:rPr>
                </m:ctrlPr>
              </m:sup>
            </m:sSup>
            <m:r>
              <m:rPr>
                <m:sty m:val="p"/>
              </m:rPr>
              <w:rPr>
                <w:rFonts w:ascii="Cambria Math" w:hAnsi="Cambria Math"/>
                <w:sz w:val="24"/>
                <w:szCs w:val="24"/>
              </w:rPr>
              <m:t>+6х</m:t>
            </m:r>
            <m:ctrlPr>
              <w:rPr>
                <w:rFonts w:ascii="Cambria Math" w:hAnsi="Cambria Math"/>
                <w:sz w:val="24"/>
                <w:szCs w:val="24"/>
              </w:rPr>
            </m:ctrlPr>
          </m:den>
        </m:f>
        <m:r>
          <m:rPr>
            <m:sty m:val="p"/>
          </m:rPr>
          <w:rPr>
            <w:rFonts w:ascii="Cambria Math" w:hAnsi="Cambria Math"/>
            <w:sz w:val="24"/>
            <w:szCs w:val="24"/>
          </w:rPr>
          <m:t>≤0</m:t>
        </m:r>
      </m:oMath>
      <w:r>
        <w:rPr>
          <w:spacing w:val="-12"/>
          <w:sz w:val="24"/>
          <w:szCs w:val="24"/>
        </w:rPr>
        <w:t xml:space="preserve">            </w:t>
      </w:r>
    </w:p>
    <w:p w14:paraId="312A0D53">
      <w:pPr>
        <w:widowControl w:val="0"/>
        <w:shd w:val="clear" w:color="auto" w:fill="FFFFFF"/>
        <w:tabs>
          <w:tab w:val="left" w:pos="343"/>
        </w:tabs>
        <w:autoSpaceDE w:val="0"/>
        <w:autoSpaceDN w:val="0"/>
        <w:adjustRightInd w:val="0"/>
        <w:spacing w:before="3" w:line="426" w:lineRule="exact"/>
        <w:rPr>
          <w:sz w:val="24"/>
          <w:szCs w:val="24"/>
        </w:rPr>
      </w:pPr>
      <w:r>
        <w:rPr>
          <w:spacing w:val="-27"/>
          <w:sz w:val="24"/>
          <w:szCs w:val="24"/>
        </w:rPr>
        <w:t>5.</w:t>
      </w:r>
      <w:r>
        <w:rPr>
          <w:sz w:val="24"/>
          <w:szCs w:val="24"/>
        </w:rPr>
        <w:tab/>
      </w:r>
      <w:r>
        <w:rPr>
          <w:spacing w:val="-13"/>
          <w:sz w:val="24"/>
          <w:szCs w:val="24"/>
        </w:rPr>
        <w:t>Решите уравнение:</w:t>
      </w:r>
    </w:p>
    <w:p w14:paraId="186AD6E4">
      <w:pPr>
        <w:widowControl w:val="0"/>
        <w:shd w:val="clear" w:color="auto" w:fill="FFFFFF"/>
        <w:autoSpaceDE w:val="0"/>
        <w:autoSpaceDN w:val="0"/>
        <w:adjustRightInd w:val="0"/>
        <w:spacing w:before="78"/>
        <w:ind w:left="3911"/>
        <w:rPr>
          <w:sz w:val="24"/>
          <w:szCs w:val="24"/>
        </w:rPr>
      </w:pPr>
      <w:r>
        <w:rPr>
          <w:b/>
          <w:bCs/>
          <w:sz w:val="24"/>
          <w:szCs w:val="24"/>
        </w:rPr>
        <w:t xml:space="preserve">  </w:t>
      </w:r>
      <w:r>
        <w:rPr>
          <w:bCs/>
          <w:sz w:val="24"/>
          <w:szCs w:val="24"/>
          <w:lang w:val="en-US"/>
        </w:rPr>
        <w:t>cos</w:t>
      </w:r>
      <w:r>
        <w:rPr>
          <w:bCs/>
          <w:sz w:val="24"/>
          <w:szCs w:val="24"/>
          <w:vertAlign w:val="superscript"/>
        </w:rPr>
        <w:t>2</w:t>
      </w:r>
      <w:r>
        <w:rPr>
          <w:bCs/>
          <w:sz w:val="24"/>
          <w:szCs w:val="24"/>
        </w:rPr>
        <w:t xml:space="preserve"> х — </w:t>
      </w:r>
      <w:r>
        <w:rPr>
          <w:bCs/>
          <w:sz w:val="24"/>
          <w:szCs w:val="24"/>
          <w:lang w:val="en-US"/>
        </w:rPr>
        <w:t>cos</w:t>
      </w:r>
      <w:r>
        <w:rPr>
          <w:bCs/>
          <w:sz w:val="24"/>
          <w:szCs w:val="24"/>
        </w:rPr>
        <w:t xml:space="preserve"> 2х = </w:t>
      </w:r>
      <w:r>
        <w:rPr>
          <w:bCs/>
          <w:sz w:val="24"/>
          <w:szCs w:val="24"/>
          <w:lang w:val="en-US"/>
        </w:rPr>
        <w:t>sin</w:t>
      </w:r>
      <w:r>
        <w:rPr>
          <w:bCs/>
          <w:sz w:val="24"/>
          <w:szCs w:val="24"/>
        </w:rPr>
        <w:t xml:space="preserve"> х</w:t>
      </w:r>
    </w:p>
    <w:p w14:paraId="1FC445BB">
      <w:pPr>
        <w:pStyle w:val="35"/>
        <w:rPr>
          <w:rFonts w:ascii="Times New Roman" w:hAnsi="Times New Roman" w:eastAsia="Times New Roman" w:cs="Times New Roman"/>
          <w:spacing w:val="-24"/>
          <w:sz w:val="24"/>
          <w:szCs w:val="24"/>
          <w:lang w:eastAsia="ru-RU"/>
        </w:rPr>
      </w:pPr>
      <w:r>
        <w:rPr>
          <w:rFonts w:ascii="Times New Roman" w:hAnsi="Times New Roman" w:cs="Times New Roman"/>
          <w:spacing w:val="-24"/>
          <w:sz w:val="24"/>
          <w:szCs w:val="24"/>
        </w:rPr>
        <w:t>6.</w:t>
      </w:r>
      <w:r>
        <w:rPr>
          <w:rFonts w:ascii="Times New Roman" w:hAnsi="Times New Roman" w:eastAsia="Times New Roman" w:cs="Times New Roman"/>
          <w:sz w:val="24"/>
          <w:szCs w:val="24"/>
          <w:lang w:eastAsia="ru-RU"/>
        </w:rPr>
        <w:t xml:space="preserve"> Решить неравенство:   </w:t>
      </w:r>
      <w:r>
        <w:rPr>
          <w:rFonts w:ascii="Times New Roman" w:hAnsi="Times New Roman" w:eastAsia="Times New Roman" w:cs="Times New Roman"/>
          <w:sz w:val="24"/>
          <w:szCs w:val="24"/>
          <w:lang w:eastAsia="ru-RU"/>
        </w:rPr>
        <w:br w:type="textWrapping"/>
      </w:r>
      <w:r>
        <w:rPr>
          <w:rFonts w:ascii="Times New Roman" w:hAnsi="Times New Roman" w:eastAsia="Times New Roman" w:cs="Times New Roman"/>
          <w:sz w:val="24"/>
          <w:szCs w:val="24"/>
          <w:lang w:eastAsia="ru-RU"/>
        </w:rPr>
        <w:t xml:space="preserve">               </w:t>
      </w:r>
      <m:oMath>
        <m:r>
          <m:rPr>
            <m:sty m:val="p"/>
          </m:rPr>
          <w:rPr>
            <w:rFonts w:ascii="Cambria Math" w:hAnsi="Times New Roman" w:eastAsia="Times New Roman" w:cs="Times New Roman"/>
            <w:sz w:val="24"/>
            <w:szCs w:val="24"/>
            <w:lang w:eastAsia="ru-RU"/>
          </w:rPr>
          <m:t xml:space="preserve"> </m:t>
        </m:r>
        <m:func>
          <m:funcPr>
            <m:ctrlPr>
              <w:rPr>
                <w:rFonts w:ascii="Cambria Math" w:hAnsi="Cambria Math" w:eastAsia="Times New Roman" w:cs="Times New Roman"/>
                <w:sz w:val="24"/>
                <w:szCs w:val="24"/>
                <w:lang w:eastAsia="ru-RU"/>
              </w:rPr>
            </m:ctrlPr>
          </m:funcPr>
          <m:fName>
            <m:sSub>
              <m:sSubPr>
                <m:ctrlPr>
                  <w:rPr>
                    <w:rFonts w:ascii="Cambria Math" w:hAnsi="Cambria Math" w:eastAsia="Times New Roman" w:cs="Times New Roman"/>
                    <w:sz w:val="24"/>
                    <w:szCs w:val="24"/>
                    <w:lang w:eastAsia="ru-RU"/>
                  </w:rPr>
                </m:ctrlPr>
              </m:sSubPr>
              <m:e>
                <m:r>
                  <m:rPr>
                    <m:sty m:val="p"/>
                  </m:rPr>
                  <w:rPr>
                    <w:rFonts w:ascii="Cambria Math" w:hAnsi="Times New Roman" w:eastAsia="Times New Roman" w:cs="Times New Roman"/>
                    <w:sz w:val="24"/>
                    <w:szCs w:val="24"/>
                    <w:lang w:eastAsia="ru-RU"/>
                  </w:rPr>
                  <m:t>log</m:t>
                </m:r>
                <m:ctrlPr>
                  <w:rPr>
                    <w:rFonts w:ascii="Cambria Math" w:hAnsi="Cambria Math" w:eastAsia="Times New Roman" w:cs="Times New Roman"/>
                    <w:sz w:val="24"/>
                    <w:szCs w:val="24"/>
                    <w:lang w:eastAsia="ru-RU"/>
                  </w:rPr>
                </m:ctrlPr>
              </m:e>
              <m:sub>
                <m:r>
                  <m:rPr/>
                  <w:rPr>
                    <w:rFonts w:ascii="Cambria Math" w:hAnsi="Times New Roman" w:eastAsia="Times New Roman" w:cs="Times New Roman"/>
                    <w:sz w:val="24"/>
                    <w:szCs w:val="24"/>
                    <w:lang w:eastAsia="ru-RU"/>
                  </w:rPr>
                  <m:t>20</m:t>
                </m:r>
                <m:ctrlPr>
                  <w:rPr>
                    <w:rFonts w:ascii="Cambria Math" w:hAnsi="Cambria Math" w:eastAsia="Times New Roman" w:cs="Times New Roman"/>
                    <w:sz w:val="24"/>
                    <w:szCs w:val="24"/>
                    <w:lang w:eastAsia="ru-RU"/>
                  </w:rPr>
                </m:ctrlPr>
              </m:sub>
            </m:sSub>
            <m:ctrlPr>
              <w:rPr>
                <w:rFonts w:ascii="Cambria Math" w:hAnsi="Cambria Math" w:eastAsia="Times New Roman" w:cs="Times New Roman"/>
                <w:sz w:val="24"/>
                <w:szCs w:val="24"/>
                <w:lang w:eastAsia="ru-RU"/>
              </w:rPr>
            </m:ctrlPr>
          </m:fName>
          <m:e>
            <m:r>
              <m:rPr/>
              <w:rPr>
                <w:rFonts w:ascii="Cambria Math" w:hAnsi="Times New Roman" w:eastAsia="Times New Roman" w:cs="Times New Roman"/>
                <w:sz w:val="24"/>
                <w:szCs w:val="24"/>
                <w:lang w:eastAsia="ru-RU"/>
              </w:rPr>
              <m:t>х</m:t>
            </m:r>
            <m:ctrlPr>
              <w:rPr>
                <w:rFonts w:ascii="Cambria Math" w:hAnsi="Cambria Math" w:eastAsia="Times New Roman" w:cs="Times New Roman"/>
                <w:sz w:val="24"/>
                <w:szCs w:val="24"/>
                <w:lang w:eastAsia="ru-RU"/>
              </w:rPr>
            </m:ctrlPr>
          </m:e>
        </m:func>
        <m:r>
          <m:rPr/>
          <w:rPr>
            <w:rFonts w:ascii="Cambria Math" w:hAnsi="Times New Roman" w:eastAsia="Times New Roman" w:cs="Times New Roman"/>
            <w:sz w:val="24"/>
            <w:szCs w:val="24"/>
            <w:lang w:eastAsia="ru-RU"/>
          </w:rPr>
          <m:t>+</m:t>
        </m:r>
        <m:func>
          <m:funcPr>
            <m:ctrlPr>
              <w:rPr>
                <w:rFonts w:ascii="Cambria Math" w:hAnsi="Cambria Math" w:eastAsia="Times New Roman" w:cs="Times New Roman"/>
                <w:i/>
                <w:sz w:val="24"/>
                <w:szCs w:val="24"/>
                <w:lang w:eastAsia="ru-RU"/>
              </w:rPr>
            </m:ctrlPr>
          </m:funcPr>
          <m:fName>
            <m:sSub>
              <m:sSubPr>
                <m:ctrlPr>
                  <w:rPr>
                    <w:rFonts w:ascii="Cambria Math" w:hAnsi="Cambria Math" w:eastAsia="Times New Roman" w:cs="Times New Roman"/>
                    <w:i/>
                    <w:sz w:val="24"/>
                    <w:szCs w:val="24"/>
                    <w:lang w:eastAsia="ru-RU"/>
                  </w:rPr>
                </m:ctrlPr>
              </m:sSubPr>
              <m:e>
                <m:r>
                  <m:rPr>
                    <m:sty m:val="p"/>
                  </m:rPr>
                  <w:rPr>
                    <w:rFonts w:ascii="Cambria Math" w:hAnsi="Times New Roman" w:eastAsia="Times New Roman" w:cs="Times New Roman"/>
                    <w:sz w:val="24"/>
                    <w:szCs w:val="24"/>
                    <w:lang w:eastAsia="ru-RU"/>
                  </w:rPr>
                  <m:t>log</m:t>
                </m:r>
                <m:ctrlPr>
                  <w:rPr>
                    <w:rFonts w:ascii="Cambria Math" w:hAnsi="Cambria Math" w:eastAsia="Times New Roman" w:cs="Times New Roman"/>
                    <w:i/>
                    <w:sz w:val="24"/>
                    <w:szCs w:val="24"/>
                    <w:lang w:eastAsia="ru-RU"/>
                  </w:rPr>
                </m:ctrlPr>
              </m:e>
              <m:sub>
                <m:r>
                  <m:rPr/>
                  <w:rPr>
                    <w:rFonts w:ascii="Cambria Math" w:hAnsi="Times New Roman" w:eastAsia="Times New Roman" w:cs="Times New Roman"/>
                    <w:sz w:val="24"/>
                    <w:szCs w:val="24"/>
                    <w:lang w:eastAsia="ru-RU"/>
                  </w:rPr>
                  <m:t>20</m:t>
                </m:r>
                <m:ctrlPr>
                  <w:rPr>
                    <w:rFonts w:ascii="Cambria Math" w:hAnsi="Cambria Math" w:eastAsia="Times New Roman" w:cs="Times New Roman"/>
                    <w:i/>
                    <w:sz w:val="24"/>
                    <w:szCs w:val="24"/>
                    <w:lang w:eastAsia="ru-RU"/>
                  </w:rPr>
                </m:ctrlPr>
              </m:sub>
            </m:sSub>
            <m:ctrlPr>
              <w:rPr>
                <w:rFonts w:ascii="Cambria Math" w:hAnsi="Cambria Math" w:eastAsia="Times New Roman" w:cs="Times New Roman"/>
                <w:i/>
                <w:sz w:val="24"/>
                <w:szCs w:val="24"/>
                <w:lang w:eastAsia="ru-RU"/>
              </w:rPr>
            </m:ctrlPr>
          </m:fName>
          <m:e>
            <m:d>
              <m:dPr>
                <m:ctrlPr>
                  <w:rPr>
                    <w:rFonts w:ascii="Cambria Math" w:hAnsi="Cambria Math" w:eastAsia="Times New Roman" w:cs="Times New Roman"/>
                    <w:i/>
                    <w:sz w:val="24"/>
                    <w:szCs w:val="24"/>
                    <w:lang w:eastAsia="ru-RU"/>
                  </w:rPr>
                </m:ctrlPr>
              </m:dPr>
              <m:e>
                <m:r>
                  <m:rPr/>
                  <w:rPr>
                    <w:rFonts w:ascii="Cambria Math" w:hAnsi="Times New Roman" w:eastAsia="Times New Roman" w:cs="Times New Roman"/>
                    <w:sz w:val="24"/>
                    <w:szCs w:val="24"/>
                    <w:lang w:eastAsia="ru-RU"/>
                  </w:rPr>
                  <m:t>х+1</m:t>
                </m:r>
                <m:ctrlPr>
                  <w:rPr>
                    <w:rFonts w:ascii="Cambria Math" w:hAnsi="Cambria Math" w:eastAsia="Times New Roman" w:cs="Times New Roman"/>
                    <w:i/>
                    <w:sz w:val="24"/>
                    <w:szCs w:val="24"/>
                    <w:lang w:eastAsia="ru-RU"/>
                  </w:rPr>
                </m:ctrlPr>
              </m:e>
            </m:d>
            <m:ctrlPr>
              <w:rPr>
                <w:rFonts w:ascii="Cambria Math" w:hAnsi="Cambria Math" w:eastAsia="Times New Roman" w:cs="Times New Roman"/>
                <w:i/>
                <w:sz w:val="24"/>
                <w:szCs w:val="24"/>
                <w:lang w:eastAsia="ru-RU"/>
              </w:rPr>
            </m:ctrlPr>
          </m:e>
        </m:func>
        <m:r>
          <m:rPr/>
          <w:rPr>
            <w:rFonts w:ascii="Cambria Math" w:hAnsi="Cambria Math" w:eastAsia="Times New Roman" w:cs="Times New Roman"/>
            <w:sz w:val="24"/>
            <w:szCs w:val="24"/>
            <w:lang w:eastAsia="ru-RU"/>
          </w:rPr>
          <m:t>≤</m:t>
        </m:r>
        <m:func>
          <m:funcPr>
            <m:ctrlPr>
              <w:rPr>
                <w:rFonts w:ascii="Cambria Math" w:hAnsi="Cambria Math" w:eastAsia="Times New Roman" w:cs="Times New Roman"/>
                <w:i/>
                <w:sz w:val="24"/>
                <w:szCs w:val="24"/>
                <w:lang w:eastAsia="ru-RU"/>
              </w:rPr>
            </m:ctrlPr>
          </m:funcPr>
          <m:fName>
            <m:sSub>
              <m:sSubPr>
                <m:ctrlPr>
                  <w:rPr>
                    <w:rFonts w:ascii="Cambria Math" w:hAnsi="Cambria Math" w:eastAsia="Times New Roman" w:cs="Times New Roman"/>
                    <w:i/>
                    <w:sz w:val="24"/>
                    <w:szCs w:val="24"/>
                    <w:lang w:eastAsia="ru-RU"/>
                  </w:rPr>
                </m:ctrlPr>
              </m:sSubPr>
              <m:e>
                <m:r>
                  <m:rPr>
                    <m:sty m:val="p"/>
                  </m:rPr>
                  <w:rPr>
                    <w:rFonts w:ascii="Cambria Math" w:hAnsi="Times New Roman" w:eastAsia="Times New Roman" w:cs="Times New Roman"/>
                    <w:sz w:val="24"/>
                    <w:szCs w:val="24"/>
                    <w:lang w:eastAsia="ru-RU"/>
                  </w:rPr>
                  <m:t>log</m:t>
                </m:r>
                <m:ctrlPr>
                  <w:rPr>
                    <w:rFonts w:ascii="Cambria Math" w:hAnsi="Cambria Math" w:eastAsia="Times New Roman" w:cs="Times New Roman"/>
                    <w:i/>
                    <w:sz w:val="24"/>
                    <w:szCs w:val="24"/>
                    <w:lang w:eastAsia="ru-RU"/>
                  </w:rPr>
                </m:ctrlPr>
              </m:e>
              <m:sub>
                <m:r>
                  <m:rPr/>
                  <w:rPr>
                    <w:rFonts w:ascii="Cambria Math" w:hAnsi="Times New Roman" w:eastAsia="Times New Roman" w:cs="Times New Roman"/>
                    <w:sz w:val="24"/>
                    <w:szCs w:val="24"/>
                    <w:lang w:eastAsia="ru-RU"/>
                  </w:rPr>
                  <m:t>20</m:t>
                </m:r>
                <m:ctrlPr>
                  <w:rPr>
                    <w:rFonts w:ascii="Cambria Math" w:hAnsi="Cambria Math" w:eastAsia="Times New Roman" w:cs="Times New Roman"/>
                    <w:i/>
                    <w:sz w:val="24"/>
                    <w:szCs w:val="24"/>
                    <w:lang w:eastAsia="ru-RU"/>
                  </w:rPr>
                </m:ctrlPr>
              </m:sub>
            </m:sSub>
            <m:ctrlPr>
              <w:rPr>
                <w:rFonts w:ascii="Cambria Math" w:hAnsi="Cambria Math" w:eastAsia="Times New Roman" w:cs="Times New Roman"/>
                <w:i/>
                <w:sz w:val="24"/>
                <w:szCs w:val="24"/>
                <w:lang w:eastAsia="ru-RU"/>
              </w:rPr>
            </m:ctrlPr>
          </m:fName>
          <m:e>
            <m:d>
              <m:dPr>
                <m:ctrlPr>
                  <w:rPr>
                    <w:rFonts w:ascii="Cambria Math" w:hAnsi="Cambria Math" w:eastAsia="Times New Roman" w:cs="Times New Roman"/>
                    <w:i/>
                    <w:sz w:val="24"/>
                    <w:szCs w:val="24"/>
                    <w:lang w:eastAsia="ru-RU"/>
                  </w:rPr>
                </m:ctrlPr>
              </m:dPr>
              <m:e>
                <m:r>
                  <m:rPr/>
                  <w:rPr>
                    <w:rFonts w:ascii="Cambria Math" w:hAnsi="Times New Roman" w:eastAsia="Times New Roman" w:cs="Times New Roman"/>
                    <w:sz w:val="24"/>
                    <w:szCs w:val="24"/>
                    <w:lang w:eastAsia="ru-RU"/>
                  </w:rPr>
                  <m:t>2х+6</m:t>
                </m:r>
                <m:ctrlPr>
                  <w:rPr>
                    <w:rFonts w:ascii="Cambria Math" w:hAnsi="Cambria Math" w:eastAsia="Times New Roman" w:cs="Times New Roman"/>
                    <w:i/>
                    <w:sz w:val="24"/>
                    <w:szCs w:val="24"/>
                    <w:lang w:eastAsia="ru-RU"/>
                  </w:rPr>
                </m:ctrlPr>
              </m:e>
            </m:d>
            <m:ctrlPr>
              <w:rPr>
                <w:rFonts w:ascii="Cambria Math" w:hAnsi="Cambria Math" w:eastAsia="Times New Roman" w:cs="Times New Roman"/>
                <w:i/>
                <w:sz w:val="24"/>
                <w:szCs w:val="24"/>
                <w:lang w:eastAsia="ru-RU"/>
              </w:rPr>
            </m:ctrlPr>
          </m:e>
        </m:func>
      </m:oMath>
      <w:r>
        <w:rPr>
          <w:rFonts w:ascii="Times New Roman" w:hAnsi="Times New Roman" w:eastAsia="Times New Roman" w:cs="Times New Roman"/>
          <w:spacing w:val="-12"/>
          <w:sz w:val="24"/>
          <w:szCs w:val="24"/>
          <w:lang w:eastAsia="ru-RU"/>
        </w:rPr>
        <w:t xml:space="preserve">            </w:t>
      </w:r>
    </w:p>
    <w:p w14:paraId="3A4577E3">
      <w:pPr>
        <w:widowControl w:val="0"/>
        <w:shd w:val="clear" w:color="auto" w:fill="FFFFFF"/>
        <w:tabs>
          <w:tab w:val="left" w:pos="369"/>
        </w:tabs>
        <w:autoSpaceDE w:val="0"/>
        <w:autoSpaceDN w:val="0"/>
        <w:adjustRightInd w:val="0"/>
        <w:spacing w:line="423" w:lineRule="exact"/>
        <w:ind w:left="369" w:hanging="348"/>
        <w:rPr>
          <w:spacing w:val="-13"/>
          <w:sz w:val="24"/>
          <w:szCs w:val="24"/>
        </w:rPr>
      </w:pPr>
      <w:r>
        <w:rPr>
          <w:spacing w:val="-13"/>
          <w:sz w:val="24"/>
          <w:szCs w:val="24"/>
        </w:rPr>
        <w:t xml:space="preserve">7. Решить уравнение: </w:t>
      </w:r>
      <m:oMath>
        <m:rad>
          <m:radPr>
            <m:degHide m:val="1"/>
            <m:ctrlPr>
              <w:rPr>
                <w:rFonts w:ascii="Cambria Math" w:hAnsi="Cambria Math"/>
                <w:i/>
                <w:spacing w:val="-13"/>
                <w:sz w:val="24"/>
                <w:szCs w:val="24"/>
              </w:rPr>
            </m:ctrlPr>
          </m:radPr>
          <m:deg>
            <m:ctrlPr>
              <w:rPr>
                <w:rFonts w:ascii="Cambria Math" w:hAnsi="Cambria Math"/>
                <w:i/>
                <w:spacing w:val="-13"/>
                <w:sz w:val="24"/>
                <w:szCs w:val="24"/>
              </w:rPr>
            </m:ctrlPr>
          </m:deg>
          <m:e>
            <m:rad>
              <m:radPr>
                <m:degHide m:val="1"/>
                <m:ctrlPr>
                  <w:rPr>
                    <w:rFonts w:ascii="Cambria Math" w:hAnsi="Cambria Math"/>
                    <w:i/>
                    <w:spacing w:val="-13"/>
                    <w:sz w:val="24"/>
                    <w:szCs w:val="24"/>
                  </w:rPr>
                </m:ctrlPr>
              </m:radPr>
              <m:deg>
                <m:ctrlPr>
                  <w:rPr>
                    <w:rFonts w:ascii="Cambria Math" w:hAnsi="Cambria Math"/>
                    <w:i/>
                    <w:spacing w:val="-13"/>
                    <w:sz w:val="24"/>
                    <w:szCs w:val="24"/>
                  </w:rPr>
                </m:ctrlPr>
              </m:deg>
              <m:e>
                <m:sSup>
                  <m:sSupPr>
                    <m:ctrlPr>
                      <w:rPr>
                        <w:rFonts w:ascii="Cambria Math" w:hAnsi="Cambria Math"/>
                        <w:i/>
                        <w:spacing w:val="-13"/>
                        <w:sz w:val="24"/>
                        <w:szCs w:val="24"/>
                      </w:rPr>
                    </m:ctrlPr>
                  </m:sSupPr>
                  <m:e>
                    <m:r>
                      <m:rPr/>
                      <w:rPr>
                        <w:rFonts w:ascii="Cambria Math" w:hAnsi="Cambria Math"/>
                        <w:spacing w:val="-13"/>
                        <w:sz w:val="24"/>
                        <w:szCs w:val="24"/>
                      </w:rPr>
                      <m:t>х</m:t>
                    </m:r>
                    <m:ctrlPr>
                      <w:rPr>
                        <w:rFonts w:ascii="Cambria Math" w:hAnsi="Cambria Math"/>
                        <w:i/>
                        <w:spacing w:val="-13"/>
                        <w:sz w:val="24"/>
                        <w:szCs w:val="24"/>
                      </w:rPr>
                    </m:ctrlPr>
                  </m:e>
                  <m:sup>
                    <m:r>
                      <m:rPr/>
                      <w:rPr>
                        <w:rFonts w:ascii="Cambria Math" w:hAnsi="Cambria Math"/>
                        <w:spacing w:val="-13"/>
                        <w:sz w:val="24"/>
                        <w:szCs w:val="24"/>
                      </w:rPr>
                      <m:t>2</m:t>
                    </m:r>
                    <m:ctrlPr>
                      <w:rPr>
                        <w:rFonts w:ascii="Cambria Math" w:hAnsi="Cambria Math"/>
                        <w:i/>
                        <w:spacing w:val="-13"/>
                        <w:sz w:val="24"/>
                        <w:szCs w:val="24"/>
                      </w:rPr>
                    </m:ctrlPr>
                  </m:sup>
                </m:sSup>
                <m:r>
                  <m:rPr/>
                  <w:rPr>
                    <w:rFonts w:ascii="Cambria Math" w:hAnsi="Cambria Math"/>
                    <w:spacing w:val="-13"/>
                    <w:sz w:val="24"/>
                    <w:szCs w:val="24"/>
                  </w:rPr>
                  <m:t>−16</m:t>
                </m:r>
                <m:ctrlPr>
                  <w:rPr>
                    <w:rFonts w:ascii="Cambria Math" w:hAnsi="Cambria Math"/>
                    <w:i/>
                    <w:spacing w:val="-13"/>
                    <w:sz w:val="24"/>
                    <w:szCs w:val="24"/>
                  </w:rPr>
                </m:ctrlPr>
              </m:e>
            </m:rad>
            <m:r>
              <m:rPr/>
              <w:rPr>
                <w:rFonts w:ascii="Cambria Math" w:hAnsi="Cambria Math"/>
                <w:spacing w:val="-13"/>
                <w:sz w:val="24"/>
                <w:szCs w:val="24"/>
              </w:rPr>
              <m:t>+х</m:t>
            </m:r>
            <m:ctrlPr>
              <w:rPr>
                <w:rFonts w:ascii="Cambria Math" w:hAnsi="Cambria Math"/>
                <w:i/>
                <w:spacing w:val="-13"/>
                <w:sz w:val="24"/>
                <w:szCs w:val="24"/>
              </w:rPr>
            </m:ctrlPr>
          </m:e>
        </m:rad>
        <m:r>
          <m:rPr/>
          <w:rPr>
            <w:rFonts w:ascii="Cambria Math" w:hAnsi="Cambria Math"/>
            <w:spacing w:val="-13"/>
            <w:sz w:val="24"/>
            <w:szCs w:val="24"/>
          </w:rPr>
          <m:t>=2</m:t>
        </m:r>
      </m:oMath>
    </w:p>
    <w:p w14:paraId="7F95FF86">
      <w:pPr>
        <w:shd w:val="clear" w:color="auto" w:fill="FFFFFF"/>
        <w:tabs>
          <w:tab w:val="left" w:pos="343"/>
        </w:tabs>
        <w:spacing w:line="426" w:lineRule="exact"/>
        <w:rPr>
          <w:sz w:val="24"/>
          <w:szCs w:val="24"/>
        </w:rPr>
      </w:pPr>
      <w:r>
        <w:rPr>
          <w:sz w:val="24"/>
          <w:szCs w:val="24"/>
        </w:rPr>
        <w:t xml:space="preserve">8. </w:t>
      </w:r>
      <w:r>
        <w:rPr>
          <w:spacing w:val="-12"/>
          <w:sz w:val="24"/>
          <w:szCs w:val="24"/>
        </w:rPr>
        <w:t>Найдите наибольшее и наименьшее значения функции</w:t>
      </w:r>
    </w:p>
    <w:p w14:paraId="0F6D419C">
      <w:pPr>
        <w:widowControl w:val="0"/>
        <w:shd w:val="clear" w:color="auto" w:fill="FFFFFF"/>
        <w:autoSpaceDE w:val="0"/>
        <w:autoSpaceDN w:val="0"/>
        <w:adjustRightInd w:val="0"/>
        <w:spacing w:line="426" w:lineRule="exact"/>
        <w:ind w:left="357"/>
        <w:rPr>
          <w:spacing w:val="-18"/>
          <w:sz w:val="24"/>
          <w:szCs w:val="24"/>
        </w:rPr>
      </w:pPr>
      <w:r>
        <w:rPr>
          <w:spacing w:val="-18"/>
          <w:sz w:val="24"/>
          <w:szCs w:val="24"/>
        </w:rPr>
        <w:t xml:space="preserve"> у=х</w:t>
      </w:r>
      <w:r>
        <w:rPr>
          <w:spacing w:val="-18"/>
          <w:sz w:val="24"/>
          <w:szCs w:val="24"/>
          <w:vertAlign w:val="superscript"/>
        </w:rPr>
        <w:t>3</w:t>
      </w:r>
      <w:r>
        <w:rPr>
          <w:spacing w:val="-18"/>
          <w:sz w:val="24"/>
          <w:szCs w:val="24"/>
        </w:rPr>
        <w:t>-3х</w:t>
      </w:r>
      <w:r>
        <w:rPr>
          <w:spacing w:val="-18"/>
          <w:sz w:val="24"/>
          <w:szCs w:val="24"/>
          <w:vertAlign w:val="superscript"/>
        </w:rPr>
        <w:t>2</w:t>
      </w:r>
      <w:r>
        <w:rPr>
          <w:spacing w:val="-18"/>
          <w:sz w:val="24"/>
          <w:szCs w:val="24"/>
        </w:rPr>
        <w:t xml:space="preserve">-45х+60    на отрезке   </w:t>
      </w:r>
      <m:oMath>
        <m:d>
          <m:dPr>
            <m:begChr m:val="["/>
            <m:endChr m:val="]"/>
            <m:ctrlPr>
              <w:rPr>
                <w:rFonts w:ascii="Cambria Math" w:hAnsi="Cambria Math"/>
                <w:i/>
                <w:spacing w:val="-18"/>
                <w:sz w:val="24"/>
                <w:szCs w:val="24"/>
              </w:rPr>
            </m:ctrlPr>
          </m:dPr>
          <m:e>
            <m:r>
              <m:rPr/>
              <w:rPr>
                <w:rFonts w:ascii="Cambria Math" w:hAnsi="Cambria Math"/>
                <w:spacing w:val="-18"/>
                <w:sz w:val="24"/>
                <w:szCs w:val="24"/>
              </w:rPr>
              <m:t>−10;6</m:t>
            </m:r>
            <m:ctrlPr>
              <w:rPr>
                <w:rFonts w:ascii="Cambria Math" w:hAnsi="Cambria Math"/>
                <w:i/>
                <w:spacing w:val="-18"/>
                <w:sz w:val="24"/>
                <w:szCs w:val="24"/>
              </w:rPr>
            </m:ctrlPr>
          </m:e>
        </m:d>
      </m:oMath>
    </w:p>
    <w:p w14:paraId="5F7D063E">
      <w:pPr>
        <w:widowControl w:val="0"/>
        <w:shd w:val="clear" w:color="auto" w:fill="FFFFFF"/>
        <w:tabs>
          <w:tab w:val="left" w:pos="343"/>
        </w:tabs>
        <w:autoSpaceDE w:val="0"/>
        <w:autoSpaceDN w:val="0"/>
        <w:adjustRightInd w:val="0"/>
        <w:spacing w:line="423" w:lineRule="exact"/>
        <w:rPr>
          <w:sz w:val="24"/>
          <w:szCs w:val="24"/>
        </w:rPr>
      </w:pPr>
      <w:r>
        <w:rPr>
          <w:sz w:val="24"/>
          <w:szCs w:val="24"/>
        </w:rPr>
        <w:t xml:space="preserve">9. </w:t>
      </w:r>
      <w:r>
        <w:rPr>
          <w:spacing w:val="-10"/>
          <w:sz w:val="24"/>
          <w:szCs w:val="24"/>
        </w:rPr>
        <w:t>Площадь осевого сечения цилиндра равна 108 см</w:t>
      </w:r>
      <w:r>
        <w:rPr>
          <w:spacing w:val="-10"/>
          <w:sz w:val="24"/>
          <w:szCs w:val="24"/>
          <w:vertAlign w:val="superscript"/>
        </w:rPr>
        <w:t>2</w:t>
      </w:r>
      <w:r>
        <w:rPr>
          <w:spacing w:val="-10"/>
          <w:sz w:val="24"/>
          <w:szCs w:val="24"/>
        </w:rPr>
        <w:t xml:space="preserve"> , а его образующая в </w:t>
      </w:r>
      <w:r>
        <w:rPr>
          <w:spacing w:val="-13"/>
          <w:sz w:val="24"/>
          <w:szCs w:val="24"/>
        </w:rPr>
        <w:t xml:space="preserve">три раза меньше диаметра основания. Найдите площадь полной </w:t>
      </w:r>
      <w:r>
        <w:rPr>
          <w:sz w:val="24"/>
          <w:szCs w:val="24"/>
        </w:rPr>
        <w:t>поверхности цилиндра.</w:t>
      </w:r>
    </w:p>
    <w:p w14:paraId="496F3D98">
      <w:pPr>
        <w:widowControl w:val="0"/>
        <w:shd w:val="clear" w:color="auto" w:fill="FFFFFF"/>
        <w:tabs>
          <w:tab w:val="left" w:pos="343"/>
        </w:tabs>
        <w:autoSpaceDE w:val="0"/>
        <w:autoSpaceDN w:val="0"/>
        <w:adjustRightInd w:val="0"/>
        <w:spacing w:before="3" w:line="426" w:lineRule="exact"/>
        <w:rPr>
          <w:sz w:val="24"/>
          <w:szCs w:val="24"/>
        </w:rPr>
      </w:pPr>
      <w:r>
        <w:rPr>
          <w:spacing w:val="-24"/>
          <w:sz w:val="24"/>
          <w:szCs w:val="24"/>
        </w:rPr>
        <w:t xml:space="preserve">10.  </w:t>
      </w:r>
      <w:r>
        <w:rPr>
          <w:spacing w:val="-10"/>
          <w:sz w:val="24"/>
          <w:szCs w:val="24"/>
        </w:rPr>
        <w:t>Основание пирамиды – ромб с диагоналями 6 см и 8 см</w:t>
      </w:r>
      <w:r>
        <w:rPr>
          <w:sz w:val="24"/>
          <w:szCs w:val="24"/>
        </w:rPr>
        <w:t>. Высота пирамиды опущена в точку пересечения его диагоналей. Меньшие боковые ребра пирамиды равны 5 см. Найдите объем пирамиды.</w:t>
      </w:r>
    </w:p>
    <w:p w14:paraId="650389C5">
      <w:pPr>
        <w:widowControl w:val="0"/>
        <w:shd w:val="clear" w:color="auto" w:fill="FFFFFF"/>
        <w:tabs>
          <w:tab w:val="left" w:pos="475"/>
        </w:tabs>
        <w:autoSpaceDE w:val="0"/>
        <w:autoSpaceDN w:val="0"/>
        <w:adjustRightInd w:val="0"/>
        <w:spacing w:before="642"/>
        <w:ind w:left="138"/>
        <w:rPr>
          <w:sz w:val="24"/>
          <w:szCs w:val="24"/>
        </w:rPr>
      </w:pPr>
    </w:p>
    <w:p w14:paraId="495EBDB6">
      <w:pPr>
        <w:widowControl w:val="0"/>
        <w:shd w:val="clear" w:color="auto" w:fill="FFFFFF"/>
        <w:tabs>
          <w:tab w:val="left" w:pos="369"/>
        </w:tabs>
        <w:autoSpaceDE w:val="0"/>
        <w:autoSpaceDN w:val="0"/>
        <w:adjustRightInd w:val="0"/>
        <w:spacing w:before="37"/>
        <w:ind w:left="23"/>
        <w:rPr>
          <w:spacing w:val="-12"/>
          <w:sz w:val="24"/>
          <w:szCs w:val="24"/>
        </w:rPr>
      </w:pPr>
      <w:r>
        <w:rPr>
          <w:spacing w:val="-38"/>
          <w:sz w:val="24"/>
          <w:szCs w:val="24"/>
        </w:rPr>
        <w:t>1.1.</w:t>
      </w:r>
      <w:r>
        <w:rPr>
          <w:sz w:val="24"/>
          <w:szCs w:val="24"/>
        </w:rPr>
        <w:tab/>
      </w:r>
      <w:r>
        <w:rPr>
          <w:spacing w:val="-12"/>
          <w:sz w:val="24"/>
          <w:szCs w:val="24"/>
        </w:rPr>
        <w:t>Решить уравнение:</w:t>
      </w:r>
    </w:p>
    <w:p w14:paraId="4BBE7B2C">
      <w:pPr>
        <w:widowControl w:val="0"/>
        <w:shd w:val="clear" w:color="auto" w:fill="FFFFFF"/>
        <w:tabs>
          <w:tab w:val="left" w:pos="369"/>
        </w:tabs>
        <w:autoSpaceDE w:val="0"/>
        <w:autoSpaceDN w:val="0"/>
        <w:adjustRightInd w:val="0"/>
        <w:spacing w:before="37"/>
        <w:ind w:left="23"/>
        <w:rPr>
          <w:sz w:val="24"/>
          <w:szCs w:val="24"/>
        </w:rPr>
      </w:pPr>
      <m:oMathPara>
        <m:oMath>
          <m:sSup>
            <m:sSupPr>
              <m:ctrlPr>
                <w:rPr>
                  <w:rFonts w:ascii="Cambria Math" w:hAnsi="Cambria Math"/>
                  <w:i/>
                  <w:sz w:val="24"/>
                  <w:szCs w:val="24"/>
                  <w:lang w:val="en-US"/>
                </w:rPr>
              </m:ctrlPr>
            </m:sSupPr>
            <m:e>
              <m:r>
                <m:rPr/>
                <w:rPr>
                  <w:rFonts w:ascii="Cambria Math" w:hAnsi="Cambria Math"/>
                  <w:sz w:val="24"/>
                  <w:szCs w:val="24"/>
                </w:rPr>
                <m:t>3</m:t>
              </m:r>
              <m:ctrlPr>
                <w:rPr>
                  <w:rFonts w:ascii="Cambria Math" w:hAnsi="Cambria Math"/>
                  <w:i/>
                  <w:sz w:val="24"/>
                  <w:szCs w:val="24"/>
                  <w:lang w:val="en-US"/>
                </w:rPr>
              </m:ctrlPr>
            </m:e>
            <m:sup>
              <m:r>
                <m:rPr/>
                <w:rPr>
                  <w:rFonts w:ascii="Cambria Math" w:hAnsi="Cambria Math"/>
                  <w:sz w:val="24"/>
                  <w:szCs w:val="24"/>
                </w:rPr>
                <m:t>х−2</m:t>
              </m:r>
              <m:ctrlPr>
                <w:rPr>
                  <w:rFonts w:ascii="Cambria Math" w:hAnsi="Cambria Math"/>
                  <w:i/>
                  <w:sz w:val="24"/>
                  <w:szCs w:val="24"/>
                  <w:lang w:val="en-US"/>
                </w:rPr>
              </m:ctrlPr>
            </m:sup>
          </m:sSup>
          <m:r>
            <m:rPr/>
            <w:rPr>
              <w:rFonts w:ascii="Cambria Math" w:hAnsi="Cambria Math"/>
              <w:sz w:val="24"/>
              <w:szCs w:val="24"/>
            </w:rPr>
            <m:t>+</m:t>
          </m:r>
          <m:sSup>
            <m:sSupPr>
              <m:ctrlPr>
                <w:rPr>
                  <w:rFonts w:ascii="Cambria Math" w:hAnsi="Cambria Math"/>
                  <w:i/>
                  <w:sz w:val="24"/>
                  <w:szCs w:val="24"/>
                  <w:lang w:val="en-US"/>
                </w:rPr>
              </m:ctrlPr>
            </m:sSupPr>
            <m:e>
              <m:r>
                <m:rPr/>
                <w:rPr>
                  <w:rFonts w:ascii="Cambria Math" w:hAnsi="Cambria Math"/>
                  <w:sz w:val="24"/>
                  <w:szCs w:val="24"/>
                </w:rPr>
                <m:t>3</m:t>
              </m:r>
              <m:ctrlPr>
                <w:rPr>
                  <w:rFonts w:ascii="Cambria Math" w:hAnsi="Cambria Math"/>
                  <w:i/>
                  <w:sz w:val="24"/>
                  <w:szCs w:val="24"/>
                  <w:lang w:val="en-US"/>
                </w:rPr>
              </m:ctrlPr>
            </m:e>
            <m:sup>
              <m:r>
                <m:rPr/>
                <w:rPr>
                  <w:rFonts w:ascii="Cambria Math" w:hAnsi="Cambria Math"/>
                  <w:sz w:val="24"/>
                  <w:szCs w:val="24"/>
                </w:rPr>
                <m:t>х</m:t>
              </m:r>
              <m:r>
                <m:rPr/>
                <w:rPr>
                  <w:rFonts w:ascii="Cambria Math" w:hAnsi="Cambria Math"/>
                  <w:sz w:val="24"/>
                  <w:szCs w:val="24"/>
                  <w:lang w:val="en-US"/>
                </w:rPr>
                <m:t>+1</m:t>
              </m:r>
              <m:ctrlPr>
                <w:rPr>
                  <w:rFonts w:ascii="Cambria Math" w:hAnsi="Cambria Math"/>
                  <w:i/>
                  <w:sz w:val="24"/>
                  <w:szCs w:val="24"/>
                  <w:lang w:val="en-US"/>
                </w:rPr>
              </m:ctrlPr>
            </m:sup>
          </m:sSup>
          <m:r>
            <m:rPr/>
            <w:rPr>
              <w:rFonts w:ascii="Cambria Math" w:hAnsi="Cambria Math"/>
              <w:sz w:val="24"/>
              <w:szCs w:val="24"/>
              <w:lang w:val="en-US"/>
            </w:rPr>
            <m:t>=28</m:t>
          </m:r>
        </m:oMath>
      </m:oMathPara>
    </w:p>
    <w:p w14:paraId="41554F7E">
      <w:pPr>
        <w:widowControl w:val="0"/>
        <w:shd w:val="clear" w:color="auto" w:fill="FFFFFF"/>
        <w:tabs>
          <w:tab w:val="left" w:pos="369"/>
        </w:tabs>
        <w:autoSpaceDE w:val="0"/>
        <w:autoSpaceDN w:val="0"/>
        <w:adjustRightInd w:val="0"/>
        <w:spacing w:line="429" w:lineRule="exact"/>
        <w:ind w:left="20"/>
        <w:rPr>
          <w:sz w:val="24"/>
          <w:szCs w:val="24"/>
        </w:rPr>
      </w:pPr>
      <w:r>
        <w:rPr>
          <w:spacing w:val="-24"/>
          <w:sz w:val="24"/>
          <w:szCs w:val="24"/>
        </w:rPr>
        <w:t>12..</w:t>
      </w:r>
      <w:r>
        <w:rPr>
          <w:sz w:val="24"/>
          <w:szCs w:val="24"/>
        </w:rPr>
        <w:tab/>
      </w:r>
      <w:r>
        <w:rPr>
          <w:spacing w:val="-11"/>
          <w:sz w:val="24"/>
          <w:szCs w:val="24"/>
        </w:rPr>
        <w:t>Найдите экстремумы данной функции</w:t>
      </w:r>
    </w:p>
    <w:p w14:paraId="116C4C47">
      <w:pPr>
        <w:widowControl w:val="0"/>
        <w:shd w:val="clear" w:color="auto" w:fill="FFFFFF"/>
        <w:autoSpaceDE w:val="0"/>
        <w:autoSpaceDN w:val="0"/>
        <w:adjustRightInd w:val="0"/>
        <w:spacing w:line="429" w:lineRule="exact"/>
        <w:ind w:left="374"/>
        <w:rPr>
          <w:sz w:val="24"/>
          <w:szCs w:val="24"/>
        </w:rPr>
      </w:pPr>
      <w:r>
        <w:rPr>
          <w:spacing w:val="-17"/>
          <w:sz w:val="24"/>
          <w:szCs w:val="24"/>
        </w:rPr>
        <w:t xml:space="preserve">                                 у=-Зх</w:t>
      </w:r>
      <w:r>
        <w:rPr>
          <w:spacing w:val="-17"/>
          <w:sz w:val="24"/>
          <w:szCs w:val="24"/>
          <w:vertAlign w:val="superscript"/>
        </w:rPr>
        <w:t>4</w:t>
      </w:r>
      <w:r>
        <w:rPr>
          <w:spacing w:val="-17"/>
          <w:sz w:val="24"/>
          <w:szCs w:val="24"/>
        </w:rPr>
        <w:t>+16х</w:t>
      </w:r>
      <w:r>
        <w:rPr>
          <w:spacing w:val="-17"/>
          <w:sz w:val="24"/>
          <w:szCs w:val="24"/>
          <w:vertAlign w:val="superscript"/>
        </w:rPr>
        <w:t>3</w:t>
      </w:r>
      <w:r>
        <w:rPr>
          <w:spacing w:val="-17"/>
          <w:sz w:val="24"/>
          <w:szCs w:val="24"/>
        </w:rPr>
        <w:t>-18х</w:t>
      </w:r>
      <w:r>
        <w:rPr>
          <w:spacing w:val="-17"/>
          <w:sz w:val="24"/>
          <w:szCs w:val="24"/>
          <w:vertAlign w:val="superscript"/>
        </w:rPr>
        <w:t>2</w:t>
      </w:r>
      <w:r>
        <w:rPr>
          <w:spacing w:val="-17"/>
          <w:sz w:val="24"/>
          <w:szCs w:val="24"/>
        </w:rPr>
        <w:t>+5</w:t>
      </w:r>
    </w:p>
    <w:p w14:paraId="323086B6">
      <w:pPr>
        <w:widowControl w:val="0"/>
        <w:shd w:val="clear" w:color="auto" w:fill="FFFFFF"/>
        <w:tabs>
          <w:tab w:val="left" w:pos="369"/>
        </w:tabs>
        <w:autoSpaceDE w:val="0"/>
        <w:autoSpaceDN w:val="0"/>
        <w:adjustRightInd w:val="0"/>
        <w:spacing w:before="66" w:line="426" w:lineRule="exact"/>
        <w:ind w:left="369" w:right="2707" w:hanging="346"/>
        <w:rPr>
          <w:sz w:val="24"/>
          <w:szCs w:val="24"/>
        </w:rPr>
      </w:pPr>
      <w:r>
        <w:rPr>
          <w:spacing w:val="-24"/>
          <w:sz w:val="24"/>
          <w:szCs w:val="24"/>
        </w:rPr>
        <w:t>13.</w:t>
      </w:r>
      <w:r>
        <w:rPr>
          <w:sz w:val="24"/>
          <w:szCs w:val="24"/>
        </w:rPr>
        <w:tab/>
      </w:r>
      <w:r>
        <w:rPr>
          <w:spacing w:val="-13"/>
          <w:sz w:val="24"/>
          <w:szCs w:val="24"/>
        </w:rPr>
        <w:t>Вычислить площадь фигуры, ограниченной линиями</w:t>
      </w:r>
      <w:r>
        <w:rPr>
          <w:spacing w:val="-13"/>
          <w:sz w:val="24"/>
          <w:szCs w:val="24"/>
        </w:rPr>
        <w:br w:type="textWrapping"/>
      </w:r>
      <w:r>
        <w:rPr>
          <w:sz w:val="24"/>
          <w:szCs w:val="24"/>
        </w:rPr>
        <w:t>у=-х</w:t>
      </w:r>
      <w:r>
        <w:rPr>
          <w:sz w:val="24"/>
          <w:szCs w:val="24"/>
          <w:vertAlign w:val="superscript"/>
        </w:rPr>
        <w:t>2</w:t>
      </w:r>
      <w:r>
        <w:rPr>
          <w:sz w:val="24"/>
          <w:szCs w:val="24"/>
        </w:rPr>
        <w:t>+2 и  у=0</w:t>
      </w:r>
      <w:r>
        <w:rPr>
          <w:sz w:val="24"/>
          <w:szCs w:val="24"/>
        </w:rPr>
        <w:br w:type="textWrapping"/>
      </w:r>
    </w:p>
    <w:p w14:paraId="7CA44A32">
      <w:pPr>
        <w:widowControl w:val="0"/>
        <w:autoSpaceDE w:val="0"/>
        <w:autoSpaceDN w:val="0"/>
        <w:adjustRightInd w:val="0"/>
        <w:rPr>
          <w:sz w:val="24"/>
          <w:szCs w:val="24"/>
        </w:rPr>
      </w:pPr>
      <w:r>
        <w:rPr>
          <w:sz w:val="24"/>
          <w:szCs w:val="24"/>
        </w:rPr>
        <w:t xml:space="preserve">14. </w:t>
      </w:r>
      <w:r>
        <w:rPr>
          <w:spacing w:val="-12"/>
          <w:sz w:val="24"/>
          <w:szCs w:val="24"/>
        </w:rPr>
        <w:t>Решить неравенство:</w:t>
      </w:r>
      <m:oMath>
        <m:r>
          <m:rPr/>
          <w:rPr>
            <w:rFonts w:ascii="Cambria Math" w:hAnsi="Cambria Math"/>
            <w:spacing w:val="-12"/>
            <w:sz w:val="24"/>
            <w:szCs w:val="24"/>
          </w:rPr>
          <m:t xml:space="preserve">                     </m:t>
        </m:r>
        <m:f>
          <m:fPr>
            <m:ctrlPr>
              <w:rPr>
                <w:rFonts w:ascii="Cambria Math" w:hAnsi="Cambria Math"/>
                <w:i/>
                <w:spacing w:val="-12"/>
                <w:sz w:val="24"/>
                <w:szCs w:val="24"/>
              </w:rPr>
            </m:ctrlPr>
          </m:fPr>
          <m:num>
            <m:sSup>
              <m:sSupPr>
                <m:ctrlPr>
                  <w:rPr>
                    <w:rFonts w:ascii="Cambria Math" w:hAnsi="Cambria Math"/>
                    <w:i/>
                    <w:spacing w:val="-12"/>
                    <w:sz w:val="24"/>
                    <w:szCs w:val="24"/>
                  </w:rPr>
                </m:ctrlPr>
              </m:sSupPr>
              <m:e>
                <m:r>
                  <m:rPr/>
                  <w:rPr>
                    <w:rFonts w:ascii="Cambria Math" w:hAnsi="Cambria Math"/>
                    <w:spacing w:val="-12"/>
                    <w:sz w:val="24"/>
                    <w:szCs w:val="24"/>
                  </w:rPr>
                  <m:t>х</m:t>
                </m:r>
                <m:ctrlPr>
                  <w:rPr>
                    <w:rFonts w:ascii="Cambria Math" w:hAnsi="Cambria Math"/>
                    <w:i/>
                    <w:spacing w:val="-12"/>
                    <w:sz w:val="24"/>
                    <w:szCs w:val="24"/>
                  </w:rPr>
                </m:ctrlPr>
              </m:e>
              <m:sup>
                <m:r>
                  <m:rPr/>
                  <w:rPr>
                    <w:rFonts w:ascii="Cambria Math" w:hAnsi="Cambria Math"/>
                    <w:spacing w:val="-12"/>
                    <w:sz w:val="24"/>
                    <w:szCs w:val="24"/>
                  </w:rPr>
                  <m:t>2</m:t>
                </m:r>
                <m:ctrlPr>
                  <w:rPr>
                    <w:rFonts w:ascii="Cambria Math" w:hAnsi="Cambria Math"/>
                    <w:i/>
                    <w:spacing w:val="-12"/>
                    <w:sz w:val="24"/>
                    <w:szCs w:val="24"/>
                  </w:rPr>
                </m:ctrlPr>
              </m:sup>
            </m:sSup>
            <m:r>
              <m:rPr/>
              <w:rPr>
                <w:rFonts w:ascii="Cambria Math" w:hAnsi="Cambria Math"/>
                <w:spacing w:val="-12"/>
                <w:sz w:val="24"/>
                <w:szCs w:val="24"/>
              </w:rPr>
              <m:t>+5х−24</m:t>
            </m:r>
            <m:ctrlPr>
              <w:rPr>
                <w:rFonts w:ascii="Cambria Math" w:hAnsi="Cambria Math"/>
                <w:i/>
                <w:spacing w:val="-12"/>
                <w:sz w:val="24"/>
                <w:szCs w:val="24"/>
              </w:rPr>
            </m:ctrlPr>
          </m:num>
          <m:den>
            <m:r>
              <m:rPr/>
              <w:rPr>
                <w:rFonts w:ascii="Cambria Math" w:hAnsi="Cambria Math"/>
                <w:spacing w:val="-12"/>
                <w:sz w:val="24"/>
                <w:szCs w:val="24"/>
              </w:rPr>
              <m:t>3</m:t>
            </m:r>
            <m:sSup>
              <m:sSupPr>
                <m:ctrlPr>
                  <w:rPr>
                    <w:rFonts w:ascii="Cambria Math" w:hAnsi="Cambria Math"/>
                    <w:i/>
                    <w:spacing w:val="-12"/>
                    <w:sz w:val="24"/>
                    <w:szCs w:val="24"/>
                  </w:rPr>
                </m:ctrlPr>
              </m:sSupPr>
              <m:e>
                <m:r>
                  <m:rPr/>
                  <w:rPr>
                    <w:rFonts w:ascii="Cambria Math" w:hAnsi="Cambria Math"/>
                    <w:spacing w:val="-12"/>
                    <w:sz w:val="24"/>
                    <w:szCs w:val="24"/>
                  </w:rPr>
                  <m:t>х</m:t>
                </m:r>
                <m:ctrlPr>
                  <w:rPr>
                    <w:rFonts w:ascii="Cambria Math" w:hAnsi="Cambria Math"/>
                    <w:i/>
                    <w:spacing w:val="-12"/>
                    <w:sz w:val="24"/>
                    <w:szCs w:val="24"/>
                  </w:rPr>
                </m:ctrlPr>
              </m:e>
              <m:sup>
                <m:r>
                  <m:rPr/>
                  <w:rPr>
                    <w:rFonts w:ascii="Cambria Math" w:hAnsi="Cambria Math"/>
                    <w:spacing w:val="-12"/>
                    <w:sz w:val="24"/>
                    <w:szCs w:val="24"/>
                  </w:rPr>
                  <m:t>2</m:t>
                </m:r>
                <m:ctrlPr>
                  <w:rPr>
                    <w:rFonts w:ascii="Cambria Math" w:hAnsi="Cambria Math"/>
                    <w:i/>
                    <w:spacing w:val="-12"/>
                    <w:sz w:val="24"/>
                    <w:szCs w:val="24"/>
                  </w:rPr>
                </m:ctrlPr>
              </m:sup>
            </m:sSup>
            <m:r>
              <m:rPr/>
              <w:rPr>
                <w:rFonts w:ascii="Cambria Math" w:hAnsi="Cambria Math"/>
                <w:spacing w:val="-12"/>
                <w:sz w:val="24"/>
                <w:szCs w:val="24"/>
              </w:rPr>
              <m:t>+24х</m:t>
            </m:r>
            <m:ctrlPr>
              <w:rPr>
                <w:rFonts w:ascii="Cambria Math" w:hAnsi="Cambria Math"/>
                <w:i/>
                <w:spacing w:val="-12"/>
                <w:sz w:val="24"/>
                <w:szCs w:val="24"/>
              </w:rPr>
            </m:ctrlPr>
          </m:den>
        </m:f>
        <m:r>
          <m:rPr/>
          <w:rPr>
            <w:rFonts w:ascii="Cambria Math" w:hAnsi="Cambria Math"/>
            <w:spacing w:val="-12"/>
            <w:sz w:val="24"/>
            <w:szCs w:val="24"/>
          </w:rPr>
          <m:t>≥0</m:t>
        </m:r>
      </m:oMath>
    </w:p>
    <w:p w14:paraId="47CB0C13">
      <w:pPr>
        <w:widowControl w:val="0"/>
        <w:shd w:val="clear" w:color="auto" w:fill="FFFFFF"/>
        <w:tabs>
          <w:tab w:val="left" w:pos="369"/>
        </w:tabs>
        <w:autoSpaceDE w:val="0"/>
        <w:autoSpaceDN w:val="0"/>
        <w:adjustRightInd w:val="0"/>
        <w:spacing w:line="429" w:lineRule="exact"/>
        <w:ind w:left="20"/>
        <w:rPr>
          <w:sz w:val="24"/>
          <w:szCs w:val="24"/>
        </w:rPr>
      </w:pPr>
      <w:r>
        <w:rPr>
          <w:spacing w:val="-27"/>
          <w:sz w:val="24"/>
          <w:szCs w:val="24"/>
        </w:rPr>
        <w:t>15.</w:t>
      </w:r>
      <w:r>
        <w:rPr>
          <w:sz w:val="24"/>
          <w:szCs w:val="24"/>
        </w:rPr>
        <w:tab/>
      </w:r>
      <w:r>
        <w:rPr>
          <w:spacing w:val="-12"/>
          <w:sz w:val="24"/>
          <w:szCs w:val="24"/>
        </w:rPr>
        <w:t>Решите уравнение:</w:t>
      </w:r>
    </w:p>
    <w:p w14:paraId="3BF9ED15">
      <w:pPr>
        <w:widowControl w:val="0"/>
        <w:shd w:val="clear" w:color="auto" w:fill="FFFFFF"/>
        <w:autoSpaceDE w:val="0"/>
        <w:autoSpaceDN w:val="0"/>
        <w:adjustRightInd w:val="0"/>
        <w:spacing w:before="9" w:line="429" w:lineRule="exact"/>
        <w:ind w:left="3646"/>
        <w:rPr>
          <w:sz w:val="24"/>
          <w:szCs w:val="24"/>
        </w:rPr>
      </w:pPr>
      <w:r>
        <w:rPr>
          <w:b/>
          <w:bCs/>
          <w:sz w:val="24"/>
          <w:szCs w:val="24"/>
        </w:rPr>
        <w:t xml:space="preserve">   </w:t>
      </w:r>
      <w:r>
        <w:rPr>
          <w:bCs/>
          <w:sz w:val="24"/>
          <w:szCs w:val="24"/>
        </w:rPr>
        <w:t xml:space="preserve"> (</w:t>
      </w:r>
      <w:r>
        <w:rPr>
          <w:bCs/>
          <w:sz w:val="24"/>
          <w:szCs w:val="24"/>
          <w:lang w:val="en-US"/>
        </w:rPr>
        <w:t>sin</w:t>
      </w:r>
      <w:r>
        <w:rPr>
          <w:bCs/>
          <w:sz w:val="24"/>
          <w:szCs w:val="24"/>
        </w:rPr>
        <w:t xml:space="preserve"> х - </w:t>
      </w:r>
      <w:r>
        <w:rPr>
          <w:bCs/>
          <w:sz w:val="24"/>
          <w:szCs w:val="24"/>
          <w:lang w:val="en-US"/>
        </w:rPr>
        <w:t>cos</w:t>
      </w:r>
      <w:r>
        <w:rPr>
          <w:bCs/>
          <w:sz w:val="24"/>
          <w:szCs w:val="24"/>
        </w:rPr>
        <w:t xml:space="preserve"> х)</w:t>
      </w:r>
      <w:r>
        <w:rPr>
          <w:bCs/>
          <w:sz w:val="24"/>
          <w:szCs w:val="24"/>
          <w:vertAlign w:val="superscript"/>
        </w:rPr>
        <w:t>2</w:t>
      </w:r>
      <w:r>
        <w:rPr>
          <w:bCs/>
          <w:sz w:val="24"/>
          <w:szCs w:val="24"/>
        </w:rPr>
        <w:t xml:space="preserve"> = 1 + </w:t>
      </w:r>
      <w:r>
        <w:rPr>
          <w:bCs/>
          <w:sz w:val="24"/>
          <w:szCs w:val="24"/>
          <w:lang w:val="en-US"/>
        </w:rPr>
        <w:t>sin</w:t>
      </w:r>
      <w:r>
        <w:rPr>
          <w:bCs/>
          <w:sz w:val="24"/>
          <w:szCs w:val="24"/>
        </w:rPr>
        <w:t xml:space="preserve"> х</w:t>
      </w:r>
    </w:p>
    <w:p w14:paraId="0F262412">
      <w:pPr>
        <w:widowControl w:val="0"/>
        <w:autoSpaceDE w:val="0"/>
        <w:autoSpaceDN w:val="0"/>
        <w:adjustRightInd w:val="0"/>
        <w:rPr>
          <w:spacing w:val="-12"/>
          <w:sz w:val="24"/>
          <w:szCs w:val="24"/>
        </w:rPr>
      </w:pPr>
      <w:r>
        <w:rPr>
          <w:spacing w:val="-24"/>
          <w:sz w:val="24"/>
          <w:szCs w:val="24"/>
        </w:rPr>
        <w:t>16.</w:t>
      </w:r>
      <w:r>
        <w:rPr>
          <w:sz w:val="24"/>
          <w:szCs w:val="24"/>
        </w:rPr>
        <w:t xml:space="preserve">.  Решить неравенство:   </w:t>
      </w:r>
      <w:r>
        <w:rPr>
          <w:sz w:val="24"/>
          <w:szCs w:val="24"/>
        </w:rPr>
        <w:br w:type="textWrapping"/>
      </w:r>
      <w:r>
        <w:rPr>
          <w:sz w:val="24"/>
          <w:szCs w:val="24"/>
        </w:rPr>
        <w:t xml:space="preserve">               </w:t>
      </w:r>
      <m:oMath>
        <m:func>
          <m:funcPr>
            <m:ctrlPr>
              <w:rPr>
                <w:rFonts w:ascii="Cambria Math" w:hAnsi="Cambria Math"/>
                <w:sz w:val="24"/>
                <w:szCs w:val="24"/>
              </w:rPr>
            </m:ctrlPr>
          </m:funcPr>
          <m:fName>
            <m:sSub>
              <m:sSubPr>
                <m:ctrlPr>
                  <w:rPr>
                    <w:rFonts w:ascii="Cambria Math" w:hAnsi="Cambria Math"/>
                    <w:sz w:val="24"/>
                    <w:szCs w:val="24"/>
                  </w:rPr>
                </m:ctrlPr>
              </m:sSubPr>
              <m:e>
                <m:r>
                  <m:rPr>
                    <m:sty m:val="p"/>
                  </m:rPr>
                  <w:rPr>
                    <w:rFonts w:ascii="Cambria Math"/>
                    <w:sz w:val="24"/>
                    <w:szCs w:val="24"/>
                  </w:rPr>
                  <m:t>log</m:t>
                </m:r>
                <m:ctrlPr>
                  <w:rPr>
                    <w:rFonts w:ascii="Cambria Math" w:hAnsi="Cambria Math"/>
                    <w:sz w:val="24"/>
                    <w:szCs w:val="24"/>
                  </w:rPr>
                </m:ctrlPr>
              </m:e>
              <m:sub>
                <m:r>
                  <m:rPr/>
                  <w:rPr>
                    <w:rFonts w:ascii="Cambria Math"/>
                    <w:sz w:val="24"/>
                    <w:szCs w:val="24"/>
                  </w:rPr>
                  <m:t>4</m:t>
                </m:r>
                <m:ctrlPr>
                  <w:rPr>
                    <w:rFonts w:ascii="Cambria Math" w:hAnsi="Cambria Math"/>
                    <w:sz w:val="24"/>
                    <w:szCs w:val="24"/>
                  </w:rPr>
                </m:ctrlPr>
              </m:sub>
            </m:sSub>
            <m:ctrlPr>
              <w:rPr>
                <w:rFonts w:ascii="Cambria Math" w:hAnsi="Cambria Math"/>
                <w:sz w:val="24"/>
                <w:szCs w:val="24"/>
              </w:rPr>
            </m:ctrlPr>
          </m:fName>
          <m:e>
            <m:d>
              <m:dPr>
                <m:ctrlPr>
                  <w:rPr>
                    <w:rFonts w:ascii="Cambria Math" w:hAnsi="Cambria Math"/>
                    <w:i/>
                    <w:sz w:val="24"/>
                    <w:szCs w:val="24"/>
                  </w:rPr>
                </m:ctrlPr>
              </m:dPr>
              <m:e>
                <m:r>
                  <m:rPr/>
                  <w:rPr>
                    <w:rFonts w:ascii="Cambria Math" w:hAnsi="Cambria Math"/>
                    <w:sz w:val="24"/>
                    <w:szCs w:val="24"/>
                  </w:rPr>
                  <m:t>х+1</m:t>
                </m:r>
                <m:ctrlPr>
                  <w:rPr>
                    <w:rFonts w:ascii="Cambria Math" w:hAnsi="Cambria Math"/>
                    <w:i/>
                    <w:sz w:val="24"/>
                    <w:szCs w:val="24"/>
                  </w:rPr>
                </m:ctrlPr>
              </m:e>
            </m:d>
            <m:ctrlPr>
              <w:rPr>
                <w:rFonts w:ascii="Cambria Math" w:hAnsi="Cambria Math"/>
                <w:sz w:val="24"/>
                <w:szCs w:val="24"/>
              </w:rPr>
            </m:ctrlPr>
          </m:e>
        </m:func>
        <m:r>
          <m:rPr/>
          <w:rPr>
            <w:rFonts w:asci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m:rPr>
                    <m:sty m:val="p"/>
                  </m:rPr>
                  <w:rPr>
                    <w:rFonts w:ascii="Cambria Math"/>
                    <w:sz w:val="24"/>
                    <w:szCs w:val="24"/>
                  </w:rPr>
                  <m:t>log</m:t>
                </m:r>
                <m:ctrlPr>
                  <w:rPr>
                    <w:rFonts w:ascii="Cambria Math" w:hAnsi="Cambria Math"/>
                    <w:i/>
                    <w:sz w:val="24"/>
                    <w:szCs w:val="24"/>
                  </w:rPr>
                </m:ctrlPr>
              </m:e>
              <m:sub>
                <m:r>
                  <m:rPr/>
                  <w:rPr>
                    <w:rFonts w:ascii="Cambria Math"/>
                    <w:sz w:val="24"/>
                    <w:szCs w:val="24"/>
                  </w:rPr>
                  <m:t>4</m:t>
                </m:r>
                <m:ctrlPr>
                  <w:rPr>
                    <w:rFonts w:ascii="Cambria Math" w:hAnsi="Cambria Math"/>
                    <w:i/>
                    <w:sz w:val="24"/>
                    <w:szCs w:val="24"/>
                  </w:rPr>
                </m:ctrlPr>
              </m:sub>
            </m:sSub>
            <m:ctrlPr>
              <w:rPr>
                <w:rFonts w:ascii="Cambria Math" w:hAnsi="Cambria Math"/>
                <w:i/>
                <w:sz w:val="24"/>
                <w:szCs w:val="24"/>
              </w:rPr>
            </m:ctrlPr>
          </m:fName>
          <m:e>
            <m:r>
              <m:rPr/>
              <w:rPr>
                <w:rFonts w:ascii="Cambria Math"/>
                <w:sz w:val="24"/>
                <w:szCs w:val="24"/>
              </w:rPr>
              <m:t>х</m:t>
            </m:r>
            <m:ctrlPr>
              <w:rPr>
                <w:rFonts w:ascii="Cambria Math" w:hAnsi="Cambria Math"/>
                <w:i/>
                <w:sz w:val="24"/>
                <w:szCs w:val="24"/>
              </w:rPr>
            </m:ctrlPr>
          </m:e>
        </m:func>
        <m:r>
          <m:rPr/>
          <w:rPr>
            <w:rFonts w:ascii="Cambria Math" w:hAnsi="Cambria Math"/>
            <w:sz w:val="24"/>
            <w:szCs w:val="24"/>
          </w:rPr>
          <m:t>&lt;</m:t>
        </m:r>
        <m:func>
          <m:funcPr>
            <m:ctrlPr>
              <w:rPr>
                <w:rFonts w:ascii="Cambria Math" w:hAnsi="Cambria Math"/>
                <w:i/>
                <w:sz w:val="24"/>
                <w:szCs w:val="24"/>
              </w:rPr>
            </m:ctrlPr>
          </m:funcPr>
          <m:fName>
            <m:sSub>
              <m:sSubPr>
                <m:ctrlPr>
                  <w:rPr>
                    <w:rFonts w:ascii="Cambria Math" w:hAnsi="Cambria Math"/>
                    <w:i/>
                    <w:sz w:val="24"/>
                    <w:szCs w:val="24"/>
                  </w:rPr>
                </m:ctrlPr>
              </m:sSubPr>
              <m:e>
                <m:r>
                  <m:rPr>
                    <m:sty m:val="p"/>
                  </m:rPr>
                  <w:rPr>
                    <w:rFonts w:ascii="Cambria Math"/>
                    <w:sz w:val="24"/>
                    <w:szCs w:val="24"/>
                  </w:rPr>
                  <m:t>log</m:t>
                </m:r>
                <m:ctrlPr>
                  <w:rPr>
                    <w:rFonts w:ascii="Cambria Math" w:hAnsi="Cambria Math"/>
                    <w:i/>
                    <w:sz w:val="24"/>
                    <w:szCs w:val="24"/>
                  </w:rPr>
                </m:ctrlPr>
              </m:e>
              <m:sub>
                <m:r>
                  <m:rPr/>
                  <w:rPr>
                    <w:rFonts w:ascii="Cambria Math"/>
                    <w:sz w:val="24"/>
                    <w:szCs w:val="24"/>
                  </w:rPr>
                  <m:t>4</m:t>
                </m:r>
                <m:ctrlPr>
                  <w:rPr>
                    <w:rFonts w:ascii="Cambria Math" w:hAnsi="Cambria Math"/>
                    <w:i/>
                    <w:sz w:val="24"/>
                    <w:szCs w:val="24"/>
                  </w:rPr>
                </m:ctrlPr>
              </m:sub>
            </m:sSub>
            <m:ctrlPr>
              <w:rPr>
                <w:rFonts w:ascii="Cambria Math" w:hAnsi="Cambria Math"/>
                <w:i/>
                <w:sz w:val="24"/>
                <w:szCs w:val="24"/>
              </w:rPr>
            </m:ctrlPr>
          </m:fName>
          <m:e>
            <m:r>
              <m:rPr/>
              <w:rPr>
                <w:rFonts w:ascii="Cambria Math"/>
                <w:sz w:val="24"/>
                <w:szCs w:val="24"/>
              </w:rPr>
              <m:t>2</m:t>
            </m:r>
            <m:ctrlPr>
              <w:rPr>
                <w:rFonts w:ascii="Cambria Math" w:hAnsi="Cambria Math"/>
                <w:i/>
                <w:sz w:val="24"/>
                <w:szCs w:val="24"/>
              </w:rPr>
            </m:ctrlPr>
          </m:e>
        </m:func>
      </m:oMath>
      <w:r>
        <w:rPr>
          <w:spacing w:val="-12"/>
          <w:sz w:val="24"/>
          <w:szCs w:val="24"/>
        </w:rPr>
        <w:t xml:space="preserve">            </w:t>
      </w:r>
    </w:p>
    <w:p w14:paraId="4746253D">
      <w:pPr>
        <w:widowControl w:val="0"/>
        <w:shd w:val="clear" w:color="auto" w:fill="FFFFFF"/>
        <w:tabs>
          <w:tab w:val="left" w:pos="369"/>
        </w:tabs>
        <w:autoSpaceDE w:val="0"/>
        <w:autoSpaceDN w:val="0"/>
        <w:adjustRightInd w:val="0"/>
        <w:spacing w:line="423" w:lineRule="exact"/>
        <w:ind w:left="369" w:hanging="348"/>
        <w:rPr>
          <w:spacing w:val="-13"/>
          <w:sz w:val="24"/>
          <w:szCs w:val="24"/>
        </w:rPr>
      </w:pPr>
      <w:r>
        <w:rPr>
          <w:spacing w:val="-13"/>
          <w:sz w:val="24"/>
          <w:szCs w:val="24"/>
        </w:rPr>
        <w:t xml:space="preserve">17. Решить уравнение: </w:t>
      </w:r>
      <m:oMath>
        <m:rad>
          <m:radPr>
            <m:degHide m:val="1"/>
            <m:ctrlPr>
              <w:rPr>
                <w:rFonts w:ascii="Cambria Math" w:hAnsi="Cambria Math"/>
                <w:i/>
                <w:spacing w:val="-13"/>
                <w:sz w:val="24"/>
                <w:szCs w:val="24"/>
              </w:rPr>
            </m:ctrlPr>
          </m:radPr>
          <m:deg>
            <m:ctrlPr>
              <w:rPr>
                <w:rFonts w:ascii="Cambria Math" w:hAnsi="Cambria Math"/>
                <w:i/>
                <w:spacing w:val="-13"/>
                <w:sz w:val="24"/>
                <w:szCs w:val="24"/>
              </w:rPr>
            </m:ctrlPr>
          </m:deg>
          <m:e>
            <m:r>
              <m:rPr/>
              <w:rPr>
                <w:rFonts w:ascii="Cambria Math" w:hAnsi="Cambria Math"/>
                <w:spacing w:val="-13"/>
                <w:sz w:val="24"/>
                <w:szCs w:val="24"/>
              </w:rPr>
              <m:t>5+</m:t>
            </m:r>
            <m:rad>
              <m:radPr>
                <m:ctrlPr>
                  <w:rPr>
                    <w:rFonts w:ascii="Cambria Math" w:hAnsi="Cambria Math"/>
                    <w:i/>
                    <w:spacing w:val="-13"/>
                    <w:sz w:val="24"/>
                    <w:szCs w:val="24"/>
                  </w:rPr>
                </m:ctrlPr>
              </m:radPr>
              <m:deg>
                <m:r>
                  <m:rPr/>
                  <w:rPr>
                    <w:rFonts w:ascii="Cambria Math" w:hAnsi="Cambria Math"/>
                    <w:spacing w:val="-13"/>
                    <w:sz w:val="24"/>
                    <w:szCs w:val="24"/>
                  </w:rPr>
                  <m:t>3</m:t>
                </m:r>
                <m:ctrlPr>
                  <w:rPr>
                    <w:rFonts w:ascii="Cambria Math" w:hAnsi="Cambria Math"/>
                    <w:i/>
                    <w:spacing w:val="-13"/>
                    <w:sz w:val="24"/>
                    <w:szCs w:val="24"/>
                  </w:rPr>
                </m:ctrlPr>
              </m:deg>
              <m:e>
                <m:r>
                  <m:rPr/>
                  <w:rPr>
                    <w:rFonts w:ascii="Cambria Math" w:hAnsi="Cambria Math"/>
                    <w:spacing w:val="-13"/>
                    <w:sz w:val="24"/>
                    <w:szCs w:val="24"/>
                  </w:rPr>
                  <m:t>х+3</m:t>
                </m:r>
                <m:ctrlPr>
                  <w:rPr>
                    <w:rFonts w:ascii="Cambria Math" w:hAnsi="Cambria Math"/>
                    <w:i/>
                    <w:spacing w:val="-13"/>
                    <w:sz w:val="24"/>
                    <w:szCs w:val="24"/>
                  </w:rPr>
                </m:ctrlPr>
              </m:e>
            </m:rad>
            <m:ctrlPr>
              <w:rPr>
                <w:rFonts w:ascii="Cambria Math" w:hAnsi="Cambria Math"/>
                <w:i/>
                <w:spacing w:val="-13"/>
                <w:sz w:val="24"/>
                <w:szCs w:val="24"/>
              </w:rPr>
            </m:ctrlPr>
          </m:e>
        </m:rad>
        <m:r>
          <m:rPr/>
          <w:rPr>
            <w:rFonts w:ascii="Cambria Math" w:hAnsi="Cambria Math"/>
            <w:spacing w:val="-13"/>
            <w:sz w:val="24"/>
            <w:szCs w:val="24"/>
          </w:rPr>
          <m:t>=3</m:t>
        </m:r>
      </m:oMath>
    </w:p>
    <w:p w14:paraId="60A53743">
      <w:pPr>
        <w:widowControl w:val="0"/>
        <w:shd w:val="clear" w:color="auto" w:fill="FFFFFF"/>
        <w:tabs>
          <w:tab w:val="left" w:pos="343"/>
        </w:tabs>
        <w:autoSpaceDE w:val="0"/>
        <w:autoSpaceDN w:val="0"/>
        <w:adjustRightInd w:val="0"/>
        <w:spacing w:line="426" w:lineRule="exact"/>
        <w:rPr>
          <w:sz w:val="24"/>
          <w:szCs w:val="24"/>
        </w:rPr>
      </w:pPr>
      <w:r>
        <w:rPr>
          <w:spacing w:val="-13"/>
          <w:sz w:val="24"/>
          <w:szCs w:val="24"/>
        </w:rPr>
        <w:t xml:space="preserve">18.  </w:t>
      </w:r>
      <w:r>
        <w:rPr>
          <w:spacing w:val="-12"/>
          <w:sz w:val="24"/>
          <w:szCs w:val="24"/>
        </w:rPr>
        <w:t>Найдите наибольшее и наименьшее значения функции</w:t>
      </w:r>
    </w:p>
    <w:p w14:paraId="089A5840">
      <w:pPr>
        <w:widowControl w:val="0"/>
        <w:shd w:val="clear" w:color="auto" w:fill="FFFFFF"/>
        <w:autoSpaceDE w:val="0"/>
        <w:autoSpaceDN w:val="0"/>
        <w:adjustRightInd w:val="0"/>
        <w:spacing w:line="426" w:lineRule="exact"/>
        <w:ind w:left="357"/>
        <w:rPr>
          <w:sz w:val="24"/>
          <w:szCs w:val="24"/>
        </w:rPr>
      </w:pPr>
      <w:r>
        <w:rPr>
          <w:spacing w:val="-18"/>
          <w:sz w:val="24"/>
          <w:szCs w:val="24"/>
        </w:rPr>
        <w:t xml:space="preserve"> у= - 3х</w:t>
      </w:r>
      <w:r>
        <w:rPr>
          <w:spacing w:val="-18"/>
          <w:sz w:val="24"/>
          <w:szCs w:val="24"/>
          <w:vertAlign w:val="superscript"/>
        </w:rPr>
        <w:t>3</w:t>
      </w:r>
      <w:r>
        <w:rPr>
          <w:spacing w:val="-18"/>
          <w:sz w:val="24"/>
          <w:szCs w:val="24"/>
        </w:rPr>
        <w:t xml:space="preserve">+36х+13    на отрезке   </w:t>
      </w:r>
      <m:oMath>
        <m:d>
          <m:dPr>
            <m:begChr m:val="["/>
            <m:endChr m:val="]"/>
            <m:ctrlPr>
              <w:rPr>
                <w:rFonts w:ascii="Cambria Math" w:hAnsi="Cambria Math"/>
                <w:i/>
                <w:spacing w:val="-18"/>
                <w:sz w:val="24"/>
                <w:szCs w:val="24"/>
              </w:rPr>
            </m:ctrlPr>
          </m:dPr>
          <m:e>
            <m:r>
              <m:rPr/>
              <w:rPr>
                <w:rFonts w:ascii="Cambria Math" w:hAnsi="Cambria Math"/>
                <w:spacing w:val="-18"/>
                <w:sz w:val="24"/>
                <w:szCs w:val="24"/>
              </w:rPr>
              <m:t>−6;5</m:t>
            </m:r>
            <m:ctrlPr>
              <w:rPr>
                <w:rFonts w:ascii="Cambria Math" w:hAnsi="Cambria Math"/>
                <w:i/>
                <w:spacing w:val="-18"/>
                <w:sz w:val="24"/>
                <w:szCs w:val="24"/>
              </w:rPr>
            </m:ctrlPr>
          </m:e>
        </m:d>
      </m:oMath>
    </w:p>
    <w:p w14:paraId="47EA87CF">
      <w:pPr>
        <w:widowControl w:val="0"/>
        <w:shd w:val="clear" w:color="auto" w:fill="FFFFFF"/>
        <w:tabs>
          <w:tab w:val="left" w:pos="369"/>
        </w:tabs>
        <w:autoSpaceDE w:val="0"/>
        <w:autoSpaceDN w:val="0"/>
        <w:adjustRightInd w:val="0"/>
        <w:spacing w:line="423" w:lineRule="exact"/>
        <w:ind w:left="369" w:hanging="348"/>
        <w:rPr>
          <w:spacing w:val="-11"/>
          <w:sz w:val="24"/>
          <w:szCs w:val="24"/>
        </w:rPr>
      </w:pPr>
      <w:r>
        <w:rPr>
          <w:spacing w:val="-13"/>
          <w:sz w:val="24"/>
          <w:szCs w:val="24"/>
        </w:rPr>
        <w:t xml:space="preserve">19. Радиус основания цилиндра равен 8 см, площадь боковой поверхности </w:t>
      </w:r>
      <w:r>
        <w:rPr>
          <w:spacing w:val="-11"/>
          <w:sz w:val="24"/>
          <w:szCs w:val="24"/>
        </w:rPr>
        <w:t>вдвое меньше площади основания. Найдите объем цилиндра.</w:t>
      </w:r>
    </w:p>
    <w:p w14:paraId="77EEEA1B">
      <w:pPr>
        <w:widowControl w:val="0"/>
        <w:autoSpaceDE w:val="0"/>
        <w:autoSpaceDN w:val="0"/>
        <w:adjustRightInd w:val="0"/>
        <w:rPr>
          <w:sz w:val="24"/>
          <w:szCs w:val="24"/>
        </w:rPr>
      </w:pPr>
      <w:r>
        <w:rPr>
          <w:spacing w:val="-24"/>
          <w:sz w:val="24"/>
          <w:szCs w:val="24"/>
        </w:rPr>
        <w:t xml:space="preserve">20. </w:t>
      </w:r>
      <w:r>
        <w:rPr>
          <w:spacing w:val="-10"/>
          <w:sz w:val="24"/>
          <w:szCs w:val="24"/>
        </w:rPr>
        <w:t>Основание пирамиды – ромб с диагоналями 30 см и 40 см</w:t>
      </w:r>
      <w:r>
        <w:rPr>
          <w:sz w:val="24"/>
          <w:szCs w:val="24"/>
        </w:rPr>
        <w:t>. Вершина пирамиды удалена от сторон основания на 13 см. Найдите высоту пирамиды</w:t>
      </w:r>
    </w:p>
    <w:p w14:paraId="7D2B959C">
      <w:pPr>
        <w:jc w:val="center"/>
        <w:rPr>
          <w:b/>
          <w:sz w:val="24"/>
          <w:szCs w:val="24"/>
        </w:rPr>
      </w:pPr>
    </w:p>
    <w:p w14:paraId="7FAB42BC">
      <w:pPr>
        <w:jc w:val="center"/>
        <w:rPr>
          <w:b/>
          <w:sz w:val="24"/>
          <w:szCs w:val="24"/>
        </w:rPr>
      </w:pPr>
    </w:p>
    <w:p w14:paraId="20C6F065">
      <w:pPr>
        <w:spacing w:before="100" w:beforeAutospacing="1" w:after="100" w:afterAutospacing="1"/>
        <w:ind w:left="426"/>
        <w:rPr>
          <w:sz w:val="24"/>
          <w:szCs w:val="24"/>
        </w:rPr>
      </w:pPr>
    </w:p>
    <w:p w14:paraId="0861EE8E">
      <w:pPr>
        <w:tabs>
          <w:tab w:val="left" w:pos="225"/>
        </w:tabs>
        <w:rPr>
          <w:b/>
          <w:sz w:val="24"/>
          <w:szCs w:val="24"/>
        </w:rPr>
      </w:pPr>
    </w:p>
    <w:sectPr>
      <w:pgSz w:w="11906" w:h="16838"/>
      <w:pgMar w:top="709" w:right="992" w:bottom="1134" w:left="1276"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Cambria">
    <w:panose1 w:val="02040503050406030204"/>
    <w:charset w:val="CC"/>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Century Schoolbook">
    <w:altName w:val="Segoe Print"/>
    <w:panose1 w:val="00000000000000000000"/>
    <w:charset w:val="CC"/>
    <w:family w:val="roman"/>
    <w:pitch w:val="default"/>
    <w:sig w:usb0="00000000" w:usb1="00000000" w:usb2="00000000" w:usb3="00000000" w:csb0="0000009F" w:csb1="00000000"/>
  </w:font>
  <w:font w:name="Corbel">
    <w:panose1 w:val="020B0503020204020204"/>
    <w:charset w:val="CC"/>
    <w:family w:val="swiss"/>
    <w:pitch w:val="default"/>
    <w:sig w:usb0="A00002EF" w:usb1="4000A44B" w:usb2="00000000" w:usb3="00000000" w:csb0="2000019F" w:csb1="00000000"/>
  </w:font>
  <w:font w:name="Bookman Old Style">
    <w:panose1 w:val="02050604050505020204"/>
    <w:charset w:val="CC"/>
    <w:family w:val="roman"/>
    <w:pitch w:val="default"/>
    <w:sig w:usb0="00000287" w:usb1="00000000" w:usb2="00000000" w:usb3="00000000" w:csb0="2000009F" w:csb1="DFD70000"/>
  </w:font>
  <w:font w:name="Symbol">
    <w:panose1 w:val="05050102010706020507"/>
    <w:charset w:val="02"/>
    <w:family w:val="roman"/>
    <w:pitch w:val="default"/>
    <w:sig w:usb0="00000000" w:usb1="00000000" w:usb2="00000000" w:usb3="00000000" w:csb0="80000000" w:csb1="00000000"/>
  </w:font>
  <w:font w:name="Arial Unicode MS">
    <w:altName w:val="Arial"/>
    <w:panose1 w:val="020B0604020202020204"/>
    <w:charset w:val="00"/>
    <w:family w:val="roman"/>
    <w:pitch w:val="default"/>
    <w:sig w:usb0="00000000" w:usb1="00000000" w:usb2="00000000" w:usb3="00000000" w:csb0="00000001" w:csb1="00000000"/>
  </w:font>
  <w:font w:name="Cambria Math">
    <w:panose1 w:val="02040503050406030204"/>
    <w:charset w:val="CC"/>
    <w:family w:val="roman"/>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7C75D6A"/>
    <w:multiLevelType w:val="multilevel"/>
    <w:tmpl w:val="17C75D6A"/>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1B1E0E09"/>
    <w:multiLevelType w:val="multilevel"/>
    <w:tmpl w:val="1B1E0E09"/>
    <w:lvl w:ilvl="0" w:tentative="0">
      <w:start w:val="1"/>
      <w:numFmt w:val="decimal"/>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
    <w:nsid w:val="22BC3E09"/>
    <w:multiLevelType w:val="multilevel"/>
    <w:tmpl w:val="22BC3E0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28643551"/>
    <w:multiLevelType w:val="multilevel"/>
    <w:tmpl w:val="2864355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2A02409C"/>
    <w:multiLevelType w:val="multilevel"/>
    <w:tmpl w:val="2A02409C"/>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311660A1"/>
    <w:multiLevelType w:val="multilevel"/>
    <w:tmpl w:val="311660A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40B240B1"/>
    <w:multiLevelType w:val="multilevel"/>
    <w:tmpl w:val="40B240B1"/>
    <w:lvl w:ilvl="0" w:tentative="0">
      <w:start w:val="1"/>
      <w:numFmt w:val="lowerLetter"/>
      <w:lvlText w:val="%1)"/>
      <w:lvlJc w:val="left"/>
      <w:pPr>
        <w:ind w:left="2345" w:hanging="360"/>
      </w:pPr>
      <w:rPr>
        <w:i/>
        <w:sz w:val="32"/>
        <w:szCs w:val="32"/>
        <w:lang w:val="ru-RU"/>
      </w:r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7">
    <w:nsid w:val="42DB0100"/>
    <w:multiLevelType w:val="multilevel"/>
    <w:tmpl w:val="42DB010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47A2656E"/>
    <w:multiLevelType w:val="multilevel"/>
    <w:tmpl w:val="47A2656E"/>
    <w:lvl w:ilvl="0" w:tentative="0">
      <w:start w:val="1"/>
      <w:numFmt w:val="decimal"/>
      <w:lvlText w:val="%1."/>
      <w:lvlJc w:val="left"/>
      <w:pPr>
        <w:ind w:left="1068" w:hanging="360"/>
      </w:pPr>
      <w:rPr>
        <w:rFonts w:hint="default" w:ascii="Times New Roman" w:hAnsi="Times New Roman" w:cs="Times New Roman"/>
        <w:sz w:val="28"/>
        <w:szCs w:val="28"/>
      </w:rPr>
    </w:lvl>
    <w:lvl w:ilvl="1" w:tentative="0">
      <w:start w:val="1"/>
      <w:numFmt w:val="lowerLetter"/>
      <w:lvlText w:val="%2."/>
      <w:lvlJc w:val="left"/>
      <w:pPr>
        <w:ind w:left="1788" w:hanging="360"/>
      </w:pPr>
    </w:lvl>
    <w:lvl w:ilvl="2" w:tentative="0">
      <w:start w:val="1"/>
      <w:numFmt w:val="lowerRoman"/>
      <w:lvlText w:val="%3."/>
      <w:lvlJc w:val="right"/>
      <w:pPr>
        <w:ind w:left="2508" w:hanging="180"/>
      </w:pPr>
    </w:lvl>
    <w:lvl w:ilvl="3" w:tentative="0">
      <w:start w:val="1"/>
      <w:numFmt w:val="decimal"/>
      <w:lvlText w:val="%4."/>
      <w:lvlJc w:val="left"/>
      <w:pPr>
        <w:ind w:left="3228" w:hanging="360"/>
      </w:pPr>
    </w:lvl>
    <w:lvl w:ilvl="4" w:tentative="0">
      <w:start w:val="1"/>
      <w:numFmt w:val="lowerLetter"/>
      <w:lvlText w:val="%5."/>
      <w:lvlJc w:val="left"/>
      <w:pPr>
        <w:ind w:left="3948" w:hanging="360"/>
      </w:pPr>
    </w:lvl>
    <w:lvl w:ilvl="5" w:tentative="0">
      <w:start w:val="1"/>
      <w:numFmt w:val="lowerRoman"/>
      <w:lvlText w:val="%6."/>
      <w:lvlJc w:val="right"/>
      <w:pPr>
        <w:ind w:left="4668" w:hanging="180"/>
      </w:pPr>
    </w:lvl>
    <w:lvl w:ilvl="6" w:tentative="0">
      <w:start w:val="1"/>
      <w:numFmt w:val="decimal"/>
      <w:lvlText w:val="%7."/>
      <w:lvlJc w:val="left"/>
      <w:pPr>
        <w:ind w:left="5388" w:hanging="360"/>
      </w:pPr>
    </w:lvl>
    <w:lvl w:ilvl="7" w:tentative="0">
      <w:start w:val="1"/>
      <w:numFmt w:val="lowerLetter"/>
      <w:lvlText w:val="%8."/>
      <w:lvlJc w:val="left"/>
      <w:pPr>
        <w:ind w:left="6108" w:hanging="360"/>
      </w:pPr>
    </w:lvl>
    <w:lvl w:ilvl="8" w:tentative="0">
      <w:start w:val="1"/>
      <w:numFmt w:val="lowerRoman"/>
      <w:lvlText w:val="%9."/>
      <w:lvlJc w:val="right"/>
      <w:pPr>
        <w:ind w:left="6828" w:hanging="180"/>
      </w:pPr>
    </w:lvl>
  </w:abstractNum>
  <w:abstractNum w:abstractNumId="9">
    <w:nsid w:val="4AD5006E"/>
    <w:multiLevelType w:val="multilevel"/>
    <w:tmpl w:val="4AD5006E"/>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4E5D7A22"/>
    <w:multiLevelType w:val="multilevel"/>
    <w:tmpl w:val="4E5D7A22"/>
    <w:lvl w:ilvl="0" w:tentative="0">
      <w:start w:val="1"/>
      <w:numFmt w:val="decimal"/>
      <w:lvlText w:val="%1."/>
      <w:lvlJc w:val="left"/>
      <w:pPr>
        <w:ind w:left="720" w:hanging="360"/>
      </w:pPr>
      <w:rPr>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4FAD5461"/>
    <w:multiLevelType w:val="multilevel"/>
    <w:tmpl w:val="4FAD546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53442427"/>
    <w:multiLevelType w:val="multilevel"/>
    <w:tmpl w:val="53442427"/>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54CD0754"/>
    <w:multiLevelType w:val="multilevel"/>
    <w:tmpl w:val="54CD0754"/>
    <w:lvl w:ilvl="0" w:tentative="0">
      <w:start w:val="1"/>
      <w:numFmt w:val="bullet"/>
      <w:lvlText w:val="·"/>
      <w:lvlJc w:val="left"/>
      <w:pPr>
        <w:ind w:left="1429" w:hanging="360"/>
      </w:pPr>
      <w:rPr>
        <w:rFonts w:hint="default" w:ascii="Times New Roman" w:hAnsi="Times New Roman" w:cs="Times New Roman"/>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4">
    <w:nsid w:val="566234B2"/>
    <w:multiLevelType w:val="multilevel"/>
    <w:tmpl w:val="566234B2"/>
    <w:lvl w:ilvl="0" w:tentative="0">
      <w:start w:val="1"/>
      <w:numFmt w:val="decimal"/>
      <w:lvlText w:val="%1)"/>
      <w:lvlJc w:val="left"/>
      <w:pPr>
        <w:ind w:left="720" w:hanging="360"/>
      </w:pPr>
    </w:lvl>
    <w:lvl w:ilvl="1" w:tentative="0">
      <w:start w:val="1"/>
      <w:numFmt w:val="decimal"/>
      <w:suff w:val="space"/>
      <w:lvlText w:val="%2)"/>
      <w:lvlJc w:val="left"/>
      <w:pPr>
        <w:ind w:left="0" w:firstLine="851"/>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57A46F13"/>
    <w:multiLevelType w:val="multilevel"/>
    <w:tmpl w:val="57A46F13"/>
    <w:lvl w:ilvl="0" w:tentative="0">
      <w:start w:val="1"/>
      <w:numFmt w:val="decimal"/>
      <w:pStyle w:val="88"/>
      <w:lvlText w:val="%1."/>
      <w:lvlJc w:val="left"/>
      <w:pPr>
        <w:ind w:left="502" w:hanging="360"/>
      </w:pPr>
      <w:rPr>
        <w:rFonts w:hint="default" w:ascii="Times New Roman" w:hAnsi="Times New Roman" w:cs="Times New Roman"/>
        <w:b/>
        <w:i w:val="0"/>
        <w:strike w:val="0"/>
        <w:color w:val="auto"/>
        <w:sz w:val="26"/>
        <w:szCs w:val="26"/>
      </w:rPr>
    </w:lvl>
    <w:lvl w:ilvl="1" w:tentative="0">
      <w:start w:val="1"/>
      <w:numFmt w:val="decimal"/>
      <w:lvlText w:val="%2."/>
      <w:lvlJc w:val="left"/>
      <w:pPr>
        <w:tabs>
          <w:tab w:val="left" w:pos="1980"/>
        </w:tabs>
        <w:ind w:left="1980" w:hanging="360"/>
      </w:pPr>
      <w:rPr>
        <w:rFonts w:hint="default"/>
        <w:b/>
        <w:color w:val="auto"/>
      </w:rPr>
    </w:lvl>
    <w:lvl w:ilvl="2" w:tentative="0">
      <w:start w:val="1"/>
      <w:numFmt w:val="lowerRoman"/>
      <w:lvlText w:val="%3."/>
      <w:lvlJc w:val="right"/>
      <w:pPr>
        <w:ind w:left="2700" w:hanging="180"/>
      </w:pPr>
    </w:lvl>
    <w:lvl w:ilvl="3" w:tentative="0">
      <w:start w:val="1"/>
      <w:numFmt w:val="decimal"/>
      <w:lvlText w:val="%4."/>
      <w:lvlJc w:val="left"/>
      <w:pPr>
        <w:ind w:left="3420" w:hanging="360"/>
      </w:pPr>
    </w:lvl>
    <w:lvl w:ilvl="4" w:tentative="0">
      <w:start w:val="1"/>
      <w:numFmt w:val="lowerLetter"/>
      <w:lvlText w:val="%5."/>
      <w:lvlJc w:val="left"/>
      <w:pPr>
        <w:ind w:left="4140" w:hanging="360"/>
      </w:pPr>
    </w:lvl>
    <w:lvl w:ilvl="5" w:tentative="0">
      <w:start w:val="1"/>
      <w:numFmt w:val="lowerRoman"/>
      <w:lvlText w:val="%6."/>
      <w:lvlJc w:val="right"/>
      <w:pPr>
        <w:ind w:left="4860" w:hanging="180"/>
      </w:pPr>
    </w:lvl>
    <w:lvl w:ilvl="6" w:tentative="0">
      <w:start w:val="1"/>
      <w:numFmt w:val="decimal"/>
      <w:lvlText w:val="%7."/>
      <w:lvlJc w:val="left"/>
      <w:pPr>
        <w:ind w:left="5580" w:hanging="360"/>
      </w:pPr>
    </w:lvl>
    <w:lvl w:ilvl="7" w:tentative="0">
      <w:start w:val="1"/>
      <w:numFmt w:val="lowerLetter"/>
      <w:lvlText w:val="%8."/>
      <w:lvlJc w:val="left"/>
      <w:pPr>
        <w:ind w:left="6300" w:hanging="360"/>
      </w:pPr>
    </w:lvl>
    <w:lvl w:ilvl="8" w:tentative="0">
      <w:start w:val="1"/>
      <w:numFmt w:val="lowerRoman"/>
      <w:lvlText w:val="%9."/>
      <w:lvlJc w:val="right"/>
      <w:pPr>
        <w:ind w:left="7020" w:hanging="180"/>
      </w:pPr>
    </w:lvl>
  </w:abstractNum>
  <w:abstractNum w:abstractNumId="16">
    <w:nsid w:val="59933089"/>
    <w:multiLevelType w:val="multilevel"/>
    <w:tmpl w:val="5993308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990735"/>
    <w:multiLevelType w:val="multilevel"/>
    <w:tmpl w:val="59990735"/>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
    <w:nsid w:val="5E036488"/>
    <w:multiLevelType w:val="multilevel"/>
    <w:tmpl w:val="5E036488"/>
    <w:lvl w:ilvl="0" w:tentative="0">
      <w:start w:val="1"/>
      <w:numFmt w:val="decimal"/>
      <w:lvlText w:val="%1."/>
      <w:lvlJc w:val="left"/>
      <w:pPr>
        <w:tabs>
          <w:tab w:val="left" w:pos="900"/>
        </w:tabs>
        <w:ind w:left="900" w:hanging="360"/>
      </w:pPr>
      <w:rPr>
        <w:rFonts w:hint="default"/>
      </w:rPr>
    </w:lvl>
    <w:lvl w:ilvl="1" w:tentative="0">
      <w:start w:val="1"/>
      <w:numFmt w:val="lowerLetter"/>
      <w:lvlText w:val="%2."/>
      <w:lvlJc w:val="left"/>
      <w:pPr>
        <w:tabs>
          <w:tab w:val="left" w:pos="1620"/>
        </w:tabs>
        <w:ind w:left="1620" w:hanging="360"/>
      </w:pPr>
    </w:lvl>
    <w:lvl w:ilvl="2" w:tentative="0">
      <w:start w:val="1"/>
      <w:numFmt w:val="lowerRoman"/>
      <w:lvlText w:val="%3."/>
      <w:lvlJc w:val="right"/>
      <w:pPr>
        <w:tabs>
          <w:tab w:val="left" w:pos="2340"/>
        </w:tabs>
        <w:ind w:left="2340" w:hanging="180"/>
      </w:pPr>
    </w:lvl>
    <w:lvl w:ilvl="3" w:tentative="0">
      <w:start w:val="1"/>
      <w:numFmt w:val="decimal"/>
      <w:lvlText w:val="%4."/>
      <w:lvlJc w:val="left"/>
      <w:pPr>
        <w:tabs>
          <w:tab w:val="left" w:pos="3060"/>
        </w:tabs>
        <w:ind w:left="3060" w:hanging="360"/>
      </w:pPr>
    </w:lvl>
    <w:lvl w:ilvl="4" w:tentative="0">
      <w:start w:val="1"/>
      <w:numFmt w:val="lowerLetter"/>
      <w:lvlText w:val="%5."/>
      <w:lvlJc w:val="left"/>
      <w:pPr>
        <w:tabs>
          <w:tab w:val="left" w:pos="3780"/>
        </w:tabs>
        <w:ind w:left="3780" w:hanging="360"/>
      </w:pPr>
    </w:lvl>
    <w:lvl w:ilvl="5" w:tentative="0">
      <w:start w:val="1"/>
      <w:numFmt w:val="lowerRoman"/>
      <w:lvlText w:val="%6."/>
      <w:lvlJc w:val="right"/>
      <w:pPr>
        <w:tabs>
          <w:tab w:val="left" w:pos="4500"/>
        </w:tabs>
        <w:ind w:left="4500" w:hanging="180"/>
      </w:pPr>
    </w:lvl>
    <w:lvl w:ilvl="6" w:tentative="0">
      <w:start w:val="1"/>
      <w:numFmt w:val="decimal"/>
      <w:lvlText w:val="%7."/>
      <w:lvlJc w:val="left"/>
      <w:pPr>
        <w:tabs>
          <w:tab w:val="left" w:pos="5220"/>
        </w:tabs>
        <w:ind w:left="5220" w:hanging="360"/>
      </w:pPr>
    </w:lvl>
    <w:lvl w:ilvl="7" w:tentative="0">
      <w:start w:val="1"/>
      <w:numFmt w:val="lowerLetter"/>
      <w:lvlText w:val="%8."/>
      <w:lvlJc w:val="left"/>
      <w:pPr>
        <w:tabs>
          <w:tab w:val="left" w:pos="5940"/>
        </w:tabs>
        <w:ind w:left="5940" w:hanging="360"/>
      </w:pPr>
    </w:lvl>
    <w:lvl w:ilvl="8" w:tentative="0">
      <w:start w:val="1"/>
      <w:numFmt w:val="lowerRoman"/>
      <w:lvlText w:val="%9."/>
      <w:lvlJc w:val="right"/>
      <w:pPr>
        <w:tabs>
          <w:tab w:val="left" w:pos="6660"/>
        </w:tabs>
        <w:ind w:left="6660" w:hanging="180"/>
      </w:pPr>
    </w:lvl>
  </w:abstractNum>
  <w:abstractNum w:abstractNumId="19">
    <w:nsid w:val="5E453685"/>
    <w:multiLevelType w:val="multilevel"/>
    <w:tmpl w:val="5E453685"/>
    <w:lvl w:ilvl="0" w:tentative="0">
      <w:start w:val="1"/>
      <w:numFmt w:val="decimal"/>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0">
    <w:nsid w:val="71076B75"/>
    <w:multiLevelType w:val="multilevel"/>
    <w:tmpl w:val="71076B7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7CE827DB"/>
    <w:multiLevelType w:val="multilevel"/>
    <w:tmpl w:val="7CE827D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5"/>
  </w:num>
  <w:num w:numId="2">
    <w:abstractNumId w:val="2"/>
  </w:num>
  <w:num w:numId="3">
    <w:abstractNumId w:val="13"/>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9"/>
  </w:num>
  <w:num w:numId="7">
    <w:abstractNumId w:val="20"/>
  </w:num>
  <w:num w:numId="8">
    <w:abstractNumId w:val="21"/>
  </w:num>
  <w:num w:numId="9">
    <w:abstractNumId w:val="3"/>
  </w:num>
  <w:num w:numId="10">
    <w:abstractNumId w:val="8"/>
  </w:num>
  <w:num w:numId="11">
    <w:abstractNumId w:val="11"/>
  </w:num>
  <w:num w:numId="12">
    <w:abstractNumId w:val="16"/>
  </w:num>
  <w:num w:numId="13">
    <w:abstractNumId w:val="19"/>
  </w:num>
  <w:num w:numId="14">
    <w:abstractNumId w:val="6"/>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1"/>
  </w:num>
  <w:num w:numId="18">
    <w:abstractNumId w:val="10"/>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7"/>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6088"/>
    <w:rsid w:val="000130D8"/>
    <w:rsid w:val="00013361"/>
    <w:rsid w:val="00017799"/>
    <w:rsid w:val="0005385A"/>
    <w:rsid w:val="00057138"/>
    <w:rsid w:val="0006221F"/>
    <w:rsid w:val="000735BD"/>
    <w:rsid w:val="00093FAB"/>
    <w:rsid w:val="0009416D"/>
    <w:rsid w:val="000C32A3"/>
    <w:rsid w:val="000C3FFB"/>
    <w:rsid w:val="000D25E0"/>
    <w:rsid w:val="000D4E30"/>
    <w:rsid w:val="000E0EAE"/>
    <w:rsid w:val="00110016"/>
    <w:rsid w:val="00135AA2"/>
    <w:rsid w:val="001433A2"/>
    <w:rsid w:val="00143DDF"/>
    <w:rsid w:val="00147338"/>
    <w:rsid w:val="00161AC0"/>
    <w:rsid w:val="001646BD"/>
    <w:rsid w:val="00176D93"/>
    <w:rsid w:val="001968AF"/>
    <w:rsid w:val="001B1F9E"/>
    <w:rsid w:val="001B2F13"/>
    <w:rsid w:val="001C75CB"/>
    <w:rsid w:val="001D6290"/>
    <w:rsid w:val="00201F7A"/>
    <w:rsid w:val="00226146"/>
    <w:rsid w:val="00242C20"/>
    <w:rsid w:val="0024306A"/>
    <w:rsid w:val="002457E0"/>
    <w:rsid w:val="00274627"/>
    <w:rsid w:val="00286CAC"/>
    <w:rsid w:val="00287E3B"/>
    <w:rsid w:val="0029771F"/>
    <w:rsid w:val="002B4018"/>
    <w:rsid w:val="002C140C"/>
    <w:rsid w:val="002D1168"/>
    <w:rsid w:val="002E30DA"/>
    <w:rsid w:val="002F289B"/>
    <w:rsid w:val="002F2FD4"/>
    <w:rsid w:val="00304D11"/>
    <w:rsid w:val="00313088"/>
    <w:rsid w:val="00337800"/>
    <w:rsid w:val="00341879"/>
    <w:rsid w:val="00344031"/>
    <w:rsid w:val="00366BFF"/>
    <w:rsid w:val="00380834"/>
    <w:rsid w:val="00392028"/>
    <w:rsid w:val="003921A8"/>
    <w:rsid w:val="003A1AD4"/>
    <w:rsid w:val="003B397E"/>
    <w:rsid w:val="003B4811"/>
    <w:rsid w:val="003C2A05"/>
    <w:rsid w:val="003C58F1"/>
    <w:rsid w:val="003D1467"/>
    <w:rsid w:val="003E47CD"/>
    <w:rsid w:val="003F6E59"/>
    <w:rsid w:val="00412532"/>
    <w:rsid w:val="00420445"/>
    <w:rsid w:val="004206BF"/>
    <w:rsid w:val="004209BE"/>
    <w:rsid w:val="004315C6"/>
    <w:rsid w:val="0044125C"/>
    <w:rsid w:val="004469B7"/>
    <w:rsid w:val="00471043"/>
    <w:rsid w:val="004854E4"/>
    <w:rsid w:val="004B1027"/>
    <w:rsid w:val="004B18C1"/>
    <w:rsid w:val="004B1ACB"/>
    <w:rsid w:val="004C1ADB"/>
    <w:rsid w:val="004D0A45"/>
    <w:rsid w:val="004E38F1"/>
    <w:rsid w:val="004F3C74"/>
    <w:rsid w:val="004F5E4B"/>
    <w:rsid w:val="004F7712"/>
    <w:rsid w:val="00502609"/>
    <w:rsid w:val="00505634"/>
    <w:rsid w:val="0051035D"/>
    <w:rsid w:val="005257AD"/>
    <w:rsid w:val="00525EC5"/>
    <w:rsid w:val="00533769"/>
    <w:rsid w:val="005338C2"/>
    <w:rsid w:val="005451C1"/>
    <w:rsid w:val="005507CD"/>
    <w:rsid w:val="00566C05"/>
    <w:rsid w:val="00567B87"/>
    <w:rsid w:val="00574F08"/>
    <w:rsid w:val="005A4919"/>
    <w:rsid w:val="005A5DBE"/>
    <w:rsid w:val="005C0BFF"/>
    <w:rsid w:val="006001B7"/>
    <w:rsid w:val="00611096"/>
    <w:rsid w:val="0062681F"/>
    <w:rsid w:val="006300DF"/>
    <w:rsid w:val="00631AA5"/>
    <w:rsid w:val="006518E9"/>
    <w:rsid w:val="00651F7E"/>
    <w:rsid w:val="00655E70"/>
    <w:rsid w:val="00666E38"/>
    <w:rsid w:val="00697C0E"/>
    <w:rsid w:val="006A500D"/>
    <w:rsid w:val="006C6372"/>
    <w:rsid w:val="006E3558"/>
    <w:rsid w:val="006F1692"/>
    <w:rsid w:val="006F465A"/>
    <w:rsid w:val="00715814"/>
    <w:rsid w:val="00721CFF"/>
    <w:rsid w:val="007545B9"/>
    <w:rsid w:val="00767F19"/>
    <w:rsid w:val="00777EF7"/>
    <w:rsid w:val="0078283A"/>
    <w:rsid w:val="007838A7"/>
    <w:rsid w:val="00793B7C"/>
    <w:rsid w:val="007A0335"/>
    <w:rsid w:val="007A43D4"/>
    <w:rsid w:val="007A7292"/>
    <w:rsid w:val="007B5222"/>
    <w:rsid w:val="007F3948"/>
    <w:rsid w:val="00827091"/>
    <w:rsid w:val="00833DFE"/>
    <w:rsid w:val="00840273"/>
    <w:rsid w:val="00862DE6"/>
    <w:rsid w:val="00875734"/>
    <w:rsid w:val="00883E4D"/>
    <w:rsid w:val="00886BC2"/>
    <w:rsid w:val="00890DAD"/>
    <w:rsid w:val="008915AE"/>
    <w:rsid w:val="00897FE4"/>
    <w:rsid w:val="008A3BA1"/>
    <w:rsid w:val="008A677B"/>
    <w:rsid w:val="008A6D38"/>
    <w:rsid w:val="008B0340"/>
    <w:rsid w:val="008B5B1D"/>
    <w:rsid w:val="008B676C"/>
    <w:rsid w:val="008B7D0C"/>
    <w:rsid w:val="008C2624"/>
    <w:rsid w:val="008D358A"/>
    <w:rsid w:val="00920A05"/>
    <w:rsid w:val="0092470F"/>
    <w:rsid w:val="009260D1"/>
    <w:rsid w:val="00932D1A"/>
    <w:rsid w:val="00934C76"/>
    <w:rsid w:val="0095165D"/>
    <w:rsid w:val="0095794D"/>
    <w:rsid w:val="00957A18"/>
    <w:rsid w:val="00962A40"/>
    <w:rsid w:val="00964A8D"/>
    <w:rsid w:val="00976B8A"/>
    <w:rsid w:val="00983757"/>
    <w:rsid w:val="009908FE"/>
    <w:rsid w:val="009946E9"/>
    <w:rsid w:val="009A437B"/>
    <w:rsid w:val="009B7DDF"/>
    <w:rsid w:val="009C618B"/>
    <w:rsid w:val="009D497B"/>
    <w:rsid w:val="009D6477"/>
    <w:rsid w:val="009D6FA4"/>
    <w:rsid w:val="009E361C"/>
    <w:rsid w:val="009E5623"/>
    <w:rsid w:val="009F4D56"/>
    <w:rsid w:val="009F733F"/>
    <w:rsid w:val="00A00061"/>
    <w:rsid w:val="00A1372F"/>
    <w:rsid w:val="00A3755E"/>
    <w:rsid w:val="00A47C17"/>
    <w:rsid w:val="00A65FEA"/>
    <w:rsid w:val="00A67112"/>
    <w:rsid w:val="00A71F3E"/>
    <w:rsid w:val="00A75336"/>
    <w:rsid w:val="00A76C2C"/>
    <w:rsid w:val="00A76D82"/>
    <w:rsid w:val="00A83865"/>
    <w:rsid w:val="00A86E68"/>
    <w:rsid w:val="00A90716"/>
    <w:rsid w:val="00AA730A"/>
    <w:rsid w:val="00AB19F4"/>
    <w:rsid w:val="00AB33E7"/>
    <w:rsid w:val="00AB56FC"/>
    <w:rsid w:val="00AE1C9A"/>
    <w:rsid w:val="00AE621E"/>
    <w:rsid w:val="00AF48F6"/>
    <w:rsid w:val="00B02103"/>
    <w:rsid w:val="00B1646C"/>
    <w:rsid w:val="00B21699"/>
    <w:rsid w:val="00B40E6C"/>
    <w:rsid w:val="00B52E76"/>
    <w:rsid w:val="00B736E1"/>
    <w:rsid w:val="00B73E3E"/>
    <w:rsid w:val="00B844FA"/>
    <w:rsid w:val="00B938AF"/>
    <w:rsid w:val="00BA23A4"/>
    <w:rsid w:val="00BA377F"/>
    <w:rsid w:val="00BB5939"/>
    <w:rsid w:val="00BD0D5C"/>
    <w:rsid w:val="00BD7FF3"/>
    <w:rsid w:val="00BF184C"/>
    <w:rsid w:val="00BF496B"/>
    <w:rsid w:val="00BF76D4"/>
    <w:rsid w:val="00C00BE2"/>
    <w:rsid w:val="00C068EB"/>
    <w:rsid w:val="00C20E8F"/>
    <w:rsid w:val="00C2126C"/>
    <w:rsid w:val="00C24350"/>
    <w:rsid w:val="00C47907"/>
    <w:rsid w:val="00C507D7"/>
    <w:rsid w:val="00C54FD2"/>
    <w:rsid w:val="00C57E53"/>
    <w:rsid w:val="00C610E4"/>
    <w:rsid w:val="00C633F6"/>
    <w:rsid w:val="00C657C1"/>
    <w:rsid w:val="00C70803"/>
    <w:rsid w:val="00C977FC"/>
    <w:rsid w:val="00CA5876"/>
    <w:rsid w:val="00CA7F94"/>
    <w:rsid w:val="00CB5BFD"/>
    <w:rsid w:val="00CB77C6"/>
    <w:rsid w:val="00CC1E60"/>
    <w:rsid w:val="00CD70AB"/>
    <w:rsid w:val="00CE092C"/>
    <w:rsid w:val="00CE2EEB"/>
    <w:rsid w:val="00CF003F"/>
    <w:rsid w:val="00CF2741"/>
    <w:rsid w:val="00CF6A2A"/>
    <w:rsid w:val="00CF7A39"/>
    <w:rsid w:val="00D25A29"/>
    <w:rsid w:val="00D27520"/>
    <w:rsid w:val="00D333FF"/>
    <w:rsid w:val="00D35383"/>
    <w:rsid w:val="00D600F0"/>
    <w:rsid w:val="00D645D9"/>
    <w:rsid w:val="00D7471A"/>
    <w:rsid w:val="00D92004"/>
    <w:rsid w:val="00D94FE0"/>
    <w:rsid w:val="00D9576E"/>
    <w:rsid w:val="00DA76CB"/>
    <w:rsid w:val="00DB00BD"/>
    <w:rsid w:val="00DC2D52"/>
    <w:rsid w:val="00DD52D4"/>
    <w:rsid w:val="00DD64F1"/>
    <w:rsid w:val="00DE7D67"/>
    <w:rsid w:val="00DF06A7"/>
    <w:rsid w:val="00E07E93"/>
    <w:rsid w:val="00E122F7"/>
    <w:rsid w:val="00E150F5"/>
    <w:rsid w:val="00E17F96"/>
    <w:rsid w:val="00E269F9"/>
    <w:rsid w:val="00E26C0D"/>
    <w:rsid w:val="00E30DC6"/>
    <w:rsid w:val="00E36280"/>
    <w:rsid w:val="00E71683"/>
    <w:rsid w:val="00E84B63"/>
    <w:rsid w:val="00E858F1"/>
    <w:rsid w:val="00E94E8E"/>
    <w:rsid w:val="00EC04BB"/>
    <w:rsid w:val="00EE40D0"/>
    <w:rsid w:val="00EE6365"/>
    <w:rsid w:val="00EF253F"/>
    <w:rsid w:val="00EF294C"/>
    <w:rsid w:val="00F01035"/>
    <w:rsid w:val="00F03C17"/>
    <w:rsid w:val="00F03D5E"/>
    <w:rsid w:val="00F20C2B"/>
    <w:rsid w:val="00F26E4E"/>
    <w:rsid w:val="00F360D7"/>
    <w:rsid w:val="00F54B92"/>
    <w:rsid w:val="00F60A26"/>
    <w:rsid w:val="00F60EC7"/>
    <w:rsid w:val="00F7236E"/>
    <w:rsid w:val="00F737AB"/>
    <w:rsid w:val="00F7622F"/>
    <w:rsid w:val="00F8712B"/>
    <w:rsid w:val="00F95513"/>
    <w:rsid w:val="00FA53B8"/>
    <w:rsid w:val="00FC4D77"/>
    <w:rsid w:val="00FE35F2"/>
    <w:rsid w:val="00FF4FE3"/>
    <w:rsid w:val="00FF5AC6"/>
    <w:rsid w:val="4AFD3E3D"/>
    <w:rsid w:val="678A1575"/>
    <w:rsid w:val="69BF093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9"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qFormat="1" w:unhideWhenUsed="0" w:uiPriority="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qFormat="1" w:uiPriority="0" w:semiHidden="0" w:name="annotation text"/>
    <w:lsdException w:qFormat="1"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qFormat="1" w:uiPriority="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iPriority="0" w:name="Body Text First Indent 2"/>
    <w:lsdException w:uiPriority="99" w:name="Note Heading"/>
    <w:lsdException w:qFormat="1" w:uiPriority="0" w:semiHidden="0" w:name="Body Text 2"/>
    <w:lsdException w:uiPriority="99" w:name="Body Text 3"/>
    <w:lsdException w:qFormat="1"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imes New Roman" w:cs="Times New Roman"/>
      <w:sz w:val="20"/>
      <w:szCs w:val="20"/>
      <w:lang w:val="ru-RU" w:eastAsia="ru-RU" w:bidi="ar-SA"/>
    </w:rPr>
  </w:style>
  <w:style w:type="paragraph" w:styleId="2">
    <w:name w:val="heading 1"/>
    <w:basedOn w:val="1"/>
    <w:next w:val="1"/>
    <w:link w:val="41"/>
    <w:qFormat/>
    <w:uiPriority w:val="0"/>
    <w:pPr>
      <w:keepNext/>
      <w:spacing w:before="240" w:after="60"/>
      <w:outlineLvl w:val="0"/>
    </w:pPr>
    <w:rPr>
      <w:rFonts w:ascii="Cambria" w:hAnsi="Cambria"/>
      <w:b/>
      <w:bCs/>
      <w:kern w:val="32"/>
      <w:sz w:val="32"/>
      <w:szCs w:val="32"/>
    </w:rPr>
  </w:style>
  <w:style w:type="paragraph" w:styleId="3">
    <w:name w:val="heading 2"/>
    <w:basedOn w:val="1"/>
    <w:next w:val="1"/>
    <w:link w:val="49"/>
    <w:unhideWhenUsed/>
    <w:qFormat/>
    <w:uiPriority w:val="99"/>
    <w:pPr>
      <w:keepNext/>
      <w:keepLines/>
      <w:spacing w:before="200" w:line="276" w:lineRule="auto"/>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4">
    <w:name w:val="heading 3"/>
    <w:basedOn w:val="1"/>
    <w:link w:val="50"/>
    <w:qFormat/>
    <w:uiPriority w:val="9"/>
    <w:pPr>
      <w:spacing w:before="100" w:beforeAutospacing="1" w:after="100" w:afterAutospacing="1"/>
      <w:outlineLvl w:val="2"/>
    </w:pPr>
    <w:rPr>
      <w:b/>
      <w:bCs/>
      <w:sz w:val="27"/>
      <w:szCs w:val="27"/>
    </w:rPr>
  </w:style>
  <w:style w:type="character" w:default="1" w:styleId="5">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48"/>
    <w:unhideWhenUsed/>
    <w:qFormat/>
    <w:uiPriority w:val="0"/>
    <w:rPr>
      <w:rFonts w:ascii="Tahoma" w:hAnsi="Tahoma" w:cs="Tahoma"/>
      <w:sz w:val="16"/>
      <w:szCs w:val="16"/>
    </w:rPr>
  </w:style>
  <w:style w:type="paragraph" w:styleId="8">
    <w:name w:val="Body Text"/>
    <w:basedOn w:val="1"/>
    <w:link w:val="79"/>
    <w:unhideWhenUsed/>
    <w:qFormat/>
    <w:uiPriority w:val="0"/>
    <w:pPr>
      <w:spacing w:after="120" w:line="276" w:lineRule="auto"/>
    </w:pPr>
    <w:rPr>
      <w:rFonts w:asciiTheme="minorHAnsi" w:hAnsiTheme="minorHAnsi" w:eastAsiaTheme="minorEastAsia" w:cstheme="minorBidi"/>
      <w:sz w:val="22"/>
      <w:szCs w:val="22"/>
    </w:rPr>
  </w:style>
  <w:style w:type="paragraph" w:styleId="9">
    <w:name w:val="Body Text 2"/>
    <w:basedOn w:val="1"/>
    <w:link w:val="90"/>
    <w:unhideWhenUsed/>
    <w:qFormat/>
    <w:uiPriority w:val="0"/>
    <w:pPr>
      <w:spacing w:after="120" w:line="480" w:lineRule="auto"/>
    </w:pPr>
    <w:rPr>
      <w:rFonts w:ascii="Calibri" w:hAnsi="Calibri"/>
      <w:sz w:val="22"/>
      <w:szCs w:val="22"/>
    </w:rPr>
  </w:style>
  <w:style w:type="paragraph" w:styleId="10">
    <w:name w:val="Body Text Indent"/>
    <w:basedOn w:val="1"/>
    <w:link w:val="56"/>
    <w:unhideWhenUsed/>
    <w:qFormat/>
    <w:uiPriority w:val="99"/>
    <w:pPr>
      <w:widowControl w:val="0"/>
      <w:shd w:val="clear" w:color="auto" w:fill="FFFFFF"/>
      <w:autoSpaceDE w:val="0"/>
      <w:autoSpaceDN w:val="0"/>
      <w:adjustRightInd w:val="0"/>
      <w:spacing w:before="269" w:line="274" w:lineRule="exact"/>
      <w:ind w:left="72"/>
    </w:pPr>
    <w:rPr>
      <w:b/>
      <w:color w:val="000000"/>
      <w:sz w:val="28"/>
    </w:rPr>
  </w:style>
  <w:style w:type="paragraph" w:styleId="11">
    <w:name w:val="Body Text First Indent 2"/>
    <w:basedOn w:val="10"/>
    <w:link w:val="57"/>
    <w:semiHidden/>
    <w:unhideWhenUsed/>
    <w:qFormat/>
    <w:uiPriority w:val="0"/>
    <w:pPr>
      <w:shd w:val="clear" w:color="auto" w:fill="auto"/>
      <w:spacing w:before="0" w:after="120" w:line="240" w:lineRule="auto"/>
      <w:ind w:left="283" w:firstLine="210"/>
    </w:pPr>
    <w:rPr>
      <w:b w:val="0"/>
    </w:rPr>
  </w:style>
  <w:style w:type="paragraph" w:styleId="12">
    <w:name w:val="Body Text Indent 2"/>
    <w:basedOn w:val="1"/>
    <w:link w:val="85"/>
    <w:unhideWhenUsed/>
    <w:qFormat/>
    <w:uiPriority w:val="0"/>
    <w:pPr>
      <w:spacing w:after="120" w:line="480" w:lineRule="auto"/>
      <w:ind w:left="283"/>
    </w:pPr>
  </w:style>
  <w:style w:type="paragraph" w:styleId="13">
    <w:name w:val="Body Text Indent 3"/>
    <w:basedOn w:val="1"/>
    <w:link w:val="93"/>
    <w:qFormat/>
    <w:uiPriority w:val="0"/>
    <w:pPr>
      <w:spacing w:after="120"/>
      <w:ind w:left="283"/>
    </w:pPr>
    <w:rPr>
      <w:sz w:val="16"/>
      <w:szCs w:val="16"/>
      <w:lang w:val="uk-UA"/>
    </w:rPr>
  </w:style>
  <w:style w:type="character" w:styleId="14">
    <w:name w:val="annotation reference"/>
    <w:basedOn w:val="5"/>
    <w:unhideWhenUsed/>
    <w:qFormat/>
    <w:uiPriority w:val="0"/>
    <w:rPr>
      <w:sz w:val="16"/>
      <w:szCs w:val="16"/>
    </w:rPr>
  </w:style>
  <w:style w:type="paragraph" w:styleId="15">
    <w:name w:val="annotation text"/>
    <w:basedOn w:val="1"/>
    <w:link w:val="91"/>
    <w:unhideWhenUsed/>
    <w:qFormat/>
    <w:uiPriority w:val="0"/>
    <w:rPr>
      <w:lang w:val="uk-UA"/>
    </w:rPr>
  </w:style>
  <w:style w:type="paragraph" w:styleId="16">
    <w:name w:val="annotation subject"/>
    <w:basedOn w:val="15"/>
    <w:next w:val="15"/>
    <w:link w:val="92"/>
    <w:qFormat/>
    <w:uiPriority w:val="0"/>
    <w:rPr>
      <w:b/>
      <w:bCs/>
    </w:rPr>
  </w:style>
  <w:style w:type="character" w:styleId="17">
    <w:name w:val="Emphasis"/>
    <w:basedOn w:val="5"/>
    <w:qFormat/>
    <w:uiPriority w:val="20"/>
    <w:rPr>
      <w:i/>
      <w:iCs/>
    </w:rPr>
  </w:style>
  <w:style w:type="character" w:styleId="18">
    <w:name w:val="endnote reference"/>
    <w:qFormat/>
    <w:uiPriority w:val="0"/>
    <w:rPr>
      <w:vertAlign w:val="superscript"/>
    </w:rPr>
  </w:style>
  <w:style w:type="paragraph" w:styleId="19">
    <w:name w:val="endnote text"/>
    <w:basedOn w:val="1"/>
    <w:link w:val="63"/>
    <w:qFormat/>
    <w:uiPriority w:val="0"/>
  </w:style>
  <w:style w:type="paragraph" w:styleId="20">
    <w:name w:val="footer"/>
    <w:basedOn w:val="1"/>
    <w:link w:val="52"/>
    <w:qFormat/>
    <w:uiPriority w:val="0"/>
    <w:pPr>
      <w:tabs>
        <w:tab w:val="center" w:pos="4677"/>
        <w:tab w:val="right" w:pos="9355"/>
      </w:tabs>
    </w:pPr>
    <w:rPr>
      <w:rFonts w:eastAsia="Calibri"/>
      <w:sz w:val="24"/>
      <w:szCs w:val="24"/>
    </w:rPr>
  </w:style>
  <w:style w:type="character" w:styleId="21">
    <w:name w:val="footnote reference"/>
    <w:basedOn w:val="5"/>
    <w:semiHidden/>
    <w:qFormat/>
    <w:uiPriority w:val="0"/>
    <w:rPr>
      <w:vertAlign w:val="superscript"/>
    </w:rPr>
  </w:style>
  <w:style w:type="paragraph" w:styleId="22">
    <w:name w:val="footnote text"/>
    <w:basedOn w:val="1"/>
    <w:link w:val="39"/>
    <w:semiHidden/>
    <w:qFormat/>
    <w:uiPriority w:val="0"/>
  </w:style>
  <w:style w:type="paragraph" w:styleId="23">
    <w:name w:val="header"/>
    <w:basedOn w:val="1"/>
    <w:link w:val="55"/>
    <w:unhideWhenUsed/>
    <w:qFormat/>
    <w:uiPriority w:val="0"/>
    <w:pPr>
      <w:tabs>
        <w:tab w:val="center" w:pos="4677"/>
        <w:tab w:val="right" w:pos="9355"/>
      </w:tabs>
    </w:pPr>
    <w:rPr>
      <w:rFonts w:asciiTheme="minorHAnsi" w:hAnsiTheme="minorHAnsi" w:eastAsiaTheme="minorEastAsia" w:cstheme="minorBidi"/>
      <w:sz w:val="22"/>
      <w:szCs w:val="22"/>
    </w:rPr>
  </w:style>
  <w:style w:type="character" w:styleId="24">
    <w:name w:val="Hyperlink"/>
    <w:basedOn w:val="5"/>
    <w:qFormat/>
    <w:uiPriority w:val="99"/>
    <w:rPr>
      <w:rFonts w:cs="Times New Roman"/>
      <w:color w:val="0000FF"/>
      <w:u w:val="single"/>
    </w:rPr>
  </w:style>
  <w:style w:type="paragraph" w:styleId="25">
    <w:name w:val="List"/>
    <w:basedOn w:val="1"/>
    <w:semiHidden/>
    <w:unhideWhenUsed/>
    <w:qFormat/>
    <w:uiPriority w:val="0"/>
    <w:pPr>
      <w:widowControl w:val="0"/>
      <w:autoSpaceDE w:val="0"/>
      <w:autoSpaceDN w:val="0"/>
      <w:adjustRightInd w:val="0"/>
      <w:ind w:left="283" w:hanging="283"/>
    </w:pPr>
  </w:style>
  <w:style w:type="paragraph" w:styleId="26">
    <w:name w:val="List 2"/>
    <w:basedOn w:val="1"/>
    <w:qFormat/>
    <w:uiPriority w:val="0"/>
    <w:pPr>
      <w:ind w:left="566" w:hanging="283"/>
    </w:pPr>
    <w:rPr>
      <w:sz w:val="24"/>
      <w:szCs w:val="24"/>
    </w:rPr>
  </w:style>
  <w:style w:type="paragraph" w:styleId="27">
    <w:name w:val="Normal (Web)"/>
    <w:basedOn w:val="1"/>
    <w:unhideWhenUsed/>
    <w:qFormat/>
    <w:uiPriority w:val="99"/>
    <w:pPr>
      <w:suppressAutoHyphens/>
      <w:spacing w:before="280" w:after="280"/>
    </w:pPr>
    <w:rPr>
      <w:sz w:val="24"/>
      <w:szCs w:val="24"/>
      <w:lang w:eastAsia="ar-SA"/>
    </w:rPr>
  </w:style>
  <w:style w:type="character" w:styleId="28">
    <w:name w:val="page number"/>
    <w:basedOn w:val="5"/>
    <w:qFormat/>
    <w:uiPriority w:val="0"/>
    <w:rPr>
      <w:rFonts w:cs="Times New Roman"/>
    </w:rPr>
  </w:style>
  <w:style w:type="paragraph" w:styleId="29">
    <w:name w:val="Plain Text"/>
    <w:basedOn w:val="1"/>
    <w:link w:val="40"/>
    <w:unhideWhenUsed/>
    <w:qFormat/>
    <w:uiPriority w:val="99"/>
    <w:rPr>
      <w:rFonts w:ascii="Courier New" w:hAnsi="Courier New"/>
    </w:rPr>
  </w:style>
  <w:style w:type="character" w:styleId="30">
    <w:name w:val="Strong"/>
    <w:basedOn w:val="5"/>
    <w:qFormat/>
    <w:uiPriority w:val="22"/>
    <w:rPr>
      <w:b/>
      <w:bCs/>
    </w:rPr>
  </w:style>
  <w:style w:type="paragraph" w:styleId="31">
    <w:name w:val="Subtitle"/>
    <w:basedOn w:val="1"/>
    <w:next w:val="8"/>
    <w:link w:val="82"/>
    <w:qFormat/>
    <w:uiPriority w:val="0"/>
    <w:pPr>
      <w:spacing w:line="360" w:lineRule="auto"/>
      <w:jc w:val="center"/>
    </w:pPr>
    <w:rPr>
      <w:b/>
      <w:sz w:val="24"/>
      <w:lang w:eastAsia="ar-SA"/>
    </w:rPr>
  </w:style>
  <w:style w:type="table" w:styleId="32">
    <w:name w:val="Table Grid"/>
    <w:basedOn w:val="6"/>
    <w:qFormat/>
    <w:uiPriority w:val="59"/>
    <w:pPr>
      <w:spacing w:after="0" w:line="240" w:lineRule="auto"/>
    </w:pPr>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3">
    <w:name w:val="toc 1"/>
    <w:basedOn w:val="1"/>
    <w:next w:val="1"/>
    <w:autoRedefine/>
    <w:semiHidden/>
    <w:qFormat/>
    <w:uiPriority w:val="0"/>
    <w:pPr>
      <w:tabs>
        <w:tab w:val="right" w:leader="dot" w:pos="9269"/>
      </w:tabs>
      <w:spacing w:line="360" w:lineRule="auto"/>
    </w:pPr>
    <w:rPr>
      <w:rFonts w:eastAsia="Calibri"/>
      <w:sz w:val="28"/>
      <w:szCs w:val="28"/>
    </w:rPr>
  </w:style>
  <w:style w:type="paragraph" w:styleId="34">
    <w:name w:val="toc 2"/>
    <w:basedOn w:val="1"/>
    <w:next w:val="1"/>
    <w:autoRedefine/>
    <w:semiHidden/>
    <w:qFormat/>
    <w:uiPriority w:val="0"/>
    <w:pPr>
      <w:tabs>
        <w:tab w:val="right" w:leader="dot" w:pos="9269"/>
      </w:tabs>
      <w:spacing w:line="360" w:lineRule="auto"/>
    </w:pPr>
    <w:rPr>
      <w:rFonts w:eastAsia="Calibri"/>
      <w:sz w:val="28"/>
      <w:szCs w:val="28"/>
    </w:rPr>
  </w:style>
  <w:style w:type="paragraph" w:styleId="35">
    <w:name w:val="No Spacing"/>
    <w:qFormat/>
    <w:uiPriority w:val="1"/>
    <w:pPr>
      <w:suppressAutoHyphens/>
      <w:spacing w:after="0" w:line="240" w:lineRule="auto"/>
    </w:pPr>
    <w:rPr>
      <w:rFonts w:ascii="Calibri" w:hAnsi="Calibri" w:eastAsia="Calibri" w:cs="Calibri"/>
      <w:sz w:val="22"/>
      <w:szCs w:val="22"/>
      <w:lang w:val="ru-RU" w:eastAsia="ar-SA" w:bidi="ar-SA"/>
    </w:rPr>
  </w:style>
  <w:style w:type="character" w:customStyle="1" w:styleId="36">
    <w:name w:val="c0"/>
    <w:qFormat/>
    <w:uiPriority w:val="0"/>
  </w:style>
  <w:style w:type="paragraph" w:customStyle="1" w:styleId="37">
    <w:name w:val="Default"/>
    <w:qFormat/>
    <w:uiPriority w:val="0"/>
    <w:pPr>
      <w:autoSpaceDE w:val="0"/>
      <w:autoSpaceDN w:val="0"/>
      <w:adjustRightInd w:val="0"/>
      <w:spacing w:after="0" w:line="240" w:lineRule="auto"/>
    </w:pPr>
    <w:rPr>
      <w:rFonts w:ascii="Times New Roman" w:hAnsi="Times New Roman" w:eastAsia="Times New Roman" w:cs="Times New Roman"/>
      <w:color w:val="000000"/>
      <w:sz w:val="24"/>
      <w:szCs w:val="24"/>
      <w:lang w:val="ru-RU" w:eastAsia="ru-RU" w:bidi="ar-SA"/>
    </w:rPr>
  </w:style>
  <w:style w:type="paragraph" w:styleId="38">
    <w:name w:val="List Paragraph"/>
    <w:basedOn w:val="1"/>
    <w:qFormat/>
    <w:uiPriority w:val="34"/>
    <w:pPr>
      <w:ind w:left="720"/>
      <w:contextualSpacing/>
    </w:pPr>
  </w:style>
  <w:style w:type="character" w:customStyle="1" w:styleId="39">
    <w:name w:val="Текст сноски Знак"/>
    <w:basedOn w:val="5"/>
    <w:link w:val="22"/>
    <w:semiHidden/>
    <w:qFormat/>
    <w:uiPriority w:val="0"/>
    <w:rPr>
      <w:rFonts w:eastAsia="Times New Roman" w:cs="Times New Roman"/>
      <w:sz w:val="20"/>
      <w:szCs w:val="20"/>
      <w:lang w:eastAsia="ru-RU"/>
    </w:rPr>
  </w:style>
  <w:style w:type="character" w:customStyle="1" w:styleId="40">
    <w:name w:val="Текст Знак"/>
    <w:basedOn w:val="5"/>
    <w:link w:val="29"/>
    <w:qFormat/>
    <w:uiPriority w:val="99"/>
    <w:rPr>
      <w:rFonts w:ascii="Courier New" w:hAnsi="Courier New" w:eastAsia="Times New Roman" w:cs="Times New Roman"/>
      <w:sz w:val="20"/>
      <w:szCs w:val="20"/>
      <w:lang w:eastAsia="ru-RU"/>
    </w:rPr>
  </w:style>
  <w:style w:type="character" w:customStyle="1" w:styleId="41">
    <w:name w:val="Заголовок 1 Знак"/>
    <w:basedOn w:val="5"/>
    <w:link w:val="2"/>
    <w:qFormat/>
    <w:uiPriority w:val="0"/>
    <w:rPr>
      <w:rFonts w:ascii="Cambria" w:hAnsi="Cambria" w:eastAsia="Times New Roman" w:cs="Times New Roman"/>
      <w:b/>
      <w:bCs/>
      <w:kern w:val="32"/>
      <w:sz w:val="32"/>
      <w:szCs w:val="32"/>
      <w:lang w:eastAsia="ru-RU"/>
    </w:rPr>
  </w:style>
  <w:style w:type="paragraph" w:customStyle="1" w:styleId="42">
    <w:name w:val="c5"/>
    <w:basedOn w:val="1"/>
    <w:qFormat/>
    <w:uiPriority w:val="0"/>
    <w:pPr>
      <w:spacing w:before="100" w:beforeAutospacing="1" w:after="100" w:afterAutospacing="1"/>
    </w:pPr>
    <w:rPr>
      <w:sz w:val="24"/>
      <w:szCs w:val="24"/>
    </w:rPr>
  </w:style>
  <w:style w:type="character" w:customStyle="1" w:styleId="43">
    <w:name w:val="c1"/>
    <w:basedOn w:val="5"/>
    <w:qFormat/>
    <w:uiPriority w:val="0"/>
  </w:style>
  <w:style w:type="paragraph" w:customStyle="1" w:styleId="44">
    <w:name w:val="c12"/>
    <w:basedOn w:val="1"/>
    <w:qFormat/>
    <w:uiPriority w:val="0"/>
    <w:pPr>
      <w:spacing w:before="100" w:beforeAutospacing="1" w:after="100" w:afterAutospacing="1"/>
    </w:pPr>
    <w:rPr>
      <w:sz w:val="24"/>
      <w:szCs w:val="24"/>
    </w:rPr>
  </w:style>
  <w:style w:type="character" w:customStyle="1" w:styleId="45">
    <w:name w:val="c9"/>
    <w:basedOn w:val="5"/>
    <w:qFormat/>
    <w:uiPriority w:val="0"/>
  </w:style>
  <w:style w:type="paragraph" w:customStyle="1" w:styleId="46">
    <w:name w:val="c16"/>
    <w:basedOn w:val="1"/>
    <w:qFormat/>
    <w:uiPriority w:val="0"/>
    <w:pPr>
      <w:spacing w:before="100" w:beforeAutospacing="1" w:after="100" w:afterAutospacing="1"/>
    </w:pPr>
    <w:rPr>
      <w:sz w:val="24"/>
      <w:szCs w:val="24"/>
    </w:rPr>
  </w:style>
  <w:style w:type="paragraph" w:customStyle="1" w:styleId="47">
    <w:name w:val="c19"/>
    <w:basedOn w:val="1"/>
    <w:qFormat/>
    <w:uiPriority w:val="0"/>
    <w:pPr>
      <w:spacing w:before="100" w:beforeAutospacing="1" w:after="100" w:afterAutospacing="1"/>
    </w:pPr>
    <w:rPr>
      <w:sz w:val="24"/>
      <w:szCs w:val="24"/>
    </w:rPr>
  </w:style>
  <w:style w:type="character" w:customStyle="1" w:styleId="48">
    <w:name w:val="Текст выноски Знак"/>
    <w:basedOn w:val="5"/>
    <w:link w:val="7"/>
    <w:qFormat/>
    <w:uiPriority w:val="0"/>
    <w:rPr>
      <w:rFonts w:ascii="Tahoma" w:hAnsi="Tahoma" w:eastAsia="Times New Roman" w:cs="Tahoma"/>
      <w:sz w:val="16"/>
      <w:szCs w:val="16"/>
      <w:lang w:eastAsia="ru-RU"/>
    </w:rPr>
  </w:style>
  <w:style w:type="character" w:customStyle="1" w:styleId="49">
    <w:name w:val="Заголовок 2 Знак"/>
    <w:basedOn w:val="5"/>
    <w:link w:val="3"/>
    <w:qFormat/>
    <w:uiPriority w:val="99"/>
    <w:rPr>
      <w:rFonts w:asciiTheme="majorHAnsi" w:hAnsiTheme="majorHAnsi" w:eastAsiaTheme="majorEastAsia" w:cstheme="majorBidi"/>
      <w:b/>
      <w:bCs/>
      <w:color w:val="4F81BD" w:themeColor="accent1"/>
      <w:sz w:val="26"/>
      <w:szCs w:val="26"/>
      <w:lang w:eastAsia="ru-RU"/>
      <w14:textFill>
        <w14:solidFill>
          <w14:schemeClr w14:val="accent1"/>
        </w14:solidFill>
      </w14:textFill>
    </w:rPr>
  </w:style>
  <w:style w:type="character" w:customStyle="1" w:styleId="50">
    <w:name w:val="Заголовок 3 Знак"/>
    <w:basedOn w:val="5"/>
    <w:link w:val="4"/>
    <w:qFormat/>
    <w:uiPriority w:val="9"/>
    <w:rPr>
      <w:rFonts w:eastAsia="Times New Roman" w:cs="Times New Roman"/>
      <w:b/>
      <w:bCs/>
      <w:sz w:val="27"/>
      <w:szCs w:val="27"/>
      <w:lang w:eastAsia="ru-RU"/>
    </w:rPr>
  </w:style>
  <w:style w:type="paragraph" w:customStyle="1" w:styleId="51">
    <w:name w:val="Абзац списка1"/>
    <w:basedOn w:val="1"/>
    <w:qFormat/>
    <w:uiPriority w:val="0"/>
    <w:pPr>
      <w:spacing w:after="200" w:line="276" w:lineRule="auto"/>
      <w:ind w:left="720"/>
    </w:pPr>
    <w:rPr>
      <w:rFonts w:ascii="Calibri" w:hAnsi="Calibri"/>
      <w:sz w:val="22"/>
      <w:szCs w:val="22"/>
      <w:lang w:eastAsia="en-US"/>
    </w:rPr>
  </w:style>
  <w:style w:type="character" w:customStyle="1" w:styleId="52">
    <w:name w:val="Нижний колонтитул Знак"/>
    <w:basedOn w:val="5"/>
    <w:link w:val="20"/>
    <w:qFormat/>
    <w:uiPriority w:val="0"/>
    <w:rPr>
      <w:rFonts w:eastAsia="Calibri" w:cs="Times New Roman"/>
      <w:sz w:val="24"/>
      <w:szCs w:val="24"/>
      <w:lang w:eastAsia="ru-RU"/>
    </w:rPr>
  </w:style>
  <w:style w:type="paragraph" w:customStyle="1" w:styleId="53">
    <w:name w:val="Style7"/>
    <w:basedOn w:val="1"/>
    <w:qFormat/>
    <w:uiPriority w:val="0"/>
    <w:pPr>
      <w:widowControl w:val="0"/>
      <w:autoSpaceDE w:val="0"/>
      <w:autoSpaceDN w:val="0"/>
      <w:adjustRightInd w:val="0"/>
      <w:spacing w:line="317" w:lineRule="exact"/>
      <w:ind w:firstLine="734"/>
      <w:jc w:val="both"/>
    </w:pPr>
    <w:rPr>
      <w:rFonts w:eastAsia="Calibri"/>
      <w:sz w:val="24"/>
      <w:szCs w:val="24"/>
    </w:rPr>
  </w:style>
  <w:style w:type="character" w:customStyle="1" w:styleId="54">
    <w:name w:val="Font Style44"/>
    <w:qFormat/>
    <w:uiPriority w:val="0"/>
    <w:rPr>
      <w:rFonts w:ascii="Times New Roman" w:hAnsi="Times New Roman"/>
      <w:sz w:val="26"/>
    </w:rPr>
  </w:style>
  <w:style w:type="character" w:customStyle="1" w:styleId="55">
    <w:name w:val="Верхний колонтитул Знак"/>
    <w:basedOn w:val="5"/>
    <w:link w:val="23"/>
    <w:qFormat/>
    <w:uiPriority w:val="0"/>
    <w:rPr>
      <w:rFonts w:asciiTheme="minorHAnsi" w:hAnsiTheme="minorHAnsi" w:eastAsiaTheme="minorEastAsia"/>
      <w:sz w:val="22"/>
      <w:lang w:eastAsia="ru-RU"/>
    </w:rPr>
  </w:style>
  <w:style w:type="character" w:customStyle="1" w:styleId="56">
    <w:name w:val="Основной текст с отступом Знак"/>
    <w:basedOn w:val="5"/>
    <w:link w:val="10"/>
    <w:qFormat/>
    <w:uiPriority w:val="99"/>
    <w:rPr>
      <w:rFonts w:eastAsia="Times New Roman" w:cs="Times New Roman"/>
      <w:b/>
      <w:color w:val="000000"/>
      <w:szCs w:val="20"/>
      <w:shd w:val="clear" w:color="auto" w:fill="FFFFFF"/>
      <w:lang w:eastAsia="ru-RU"/>
    </w:rPr>
  </w:style>
  <w:style w:type="character" w:customStyle="1" w:styleId="57">
    <w:name w:val="Красная строка 2 Знак"/>
    <w:basedOn w:val="56"/>
    <w:link w:val="11"/>
    <w:semiHidden/>
    <w:qFormat/>
    <w:uiPriority w:val="0"/>
    <w:rPr>
      <w:rFonts w:eastAsia="Times New Roman" w:cs="Times New Roman"/>
      <w:color w:val="000000"/>
      <w:szCs w:val="20"/>
      <w:shd w:val="clear" w:color="auto" w:fill="FFFFFF"/>
      <w:lang w:eastAsia="ru-RU"/>
    </w:rPr>
  </w:style>
  <w:style w:type="character" w:customStyle="1" w:styleId="58">
    <w:name w:val="Красная строка 2 Знак1"/>
    <w:basedOn w:val="56"/>
    <w:semiHidden/>
    <w:qFormat/>
    <w:uiPriority w:val="99"/>
    <w:rPr>
      <w:rFonts w:eastAsia="Times New Roman" w:cs="Times New Roman"/>
      <w:color w:val="000000"/>
      <w:szCs w:val="20"/>
      <w:shd w:val="clear" w:color="auto" w:fill="FFFFFF"/>
      <w:lang w:eastAsia="ru-RU"/>
    </w:rPr>
  </w:style>
  <w:style w:type="paragraph" w:customStyle="1" w:styleId="59">
    <w:name w:val="Style6"/>
    <w:basedOn w:val="1"/>
    <w:qFormat/>
    <w:uiPriority w:val="99"/>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60">
    <w:name w:val="Style2"/>
    <w:basedOn w:val="1"/>
    <w:qFormat/>
    <w:uiPriority w:val="99"/>
    <w:pPr>
      <w:widowControl w:val="0"/>
      <w:autoSpaceDE w:val="0"/>
      <w:autoSpaceDN w:val="0"/>
      <w:adjustRightInd w:val="0"/>
      <w:jc w:val="both"/>
    </w:pPr>
    <w:rPr>
      <w:rFonts w:ascii="Century Schoolbook" w:hAnsi="Century Schoolbook"/>
      <w:sz w:val="24"/>
      <w:szCs w:val="24"/>
    </w:rPr>
  </w:style>
  <w:style w:type="character" w:customStyle="1" w:styleId="61">
    <w:name w:val="Font Style11"/>
    <w:basedOn w:val="5"/>
    <w:qFormat/>
    <w:uiPriority w:val="99"/>
    <w:rPr>
      <w:rFonts w:hint="default" w:ascii="Century Schoolbook" w:hAnsi="Century Schoolbook" w:cs="Century Schoolbook"/>
      <w:sz w:val="18"/>
      <w:szCs w:val="18"/>
    </w:rPr>
  </w:style>
  <w:style w:type="character" w:customStyle="1" w:styleId="62">
    <w:name w:val="Font Style12"/>
    <w:basedOn w:val="5"/>
    <w:qFormat/>
    <w:uiPriority w:val="99"/>
    <w:rPr>
      <w:rFonts w:hint="default" w:ascii="Century Schoolbook" w:hAnsi="Century Schoolbook" w:cs="Century Schoolbook"/>
      <w:b/>
      <w:bCs/>
      <w:sz w:val="16"/>
      <w:szCs w:val="16"/>
    </w:rPr>
  </w:style>
  <w:style w:type="character" w:customStyle="1" w:styleId="63">
    <w:name w:val="Текст концевой сноски Знак"/>
    <w:basedOn w:val="5"/>
    <w:link w:val="19"/>
    <w:qFormat/>
    <w:uiPriority w:val="0"/>
    <w:rPr>
      <w:rFonts w:eastAsia="Times New Roman" w:cs="Times New Roman"/>
      <w:sz w:val="20"/>
      <w:szCs w:val="20"/>
      <w:lang w:eastAsia="ru-RU"/>
    </w:rPr>
  </w:style>
  <w:style w:type="paragraph" w:customStyle="1" w:styleId="64">
    <w:name w:val="HTML Top of Form"/>
    <w:basedOn w:val="1"/>
    <w:next w:val="1"/>
    <w:link w:val="65"/>
    <w:unhideWhenUsed/>
    <w:qFormat/>
    <w:uiPriority w:val="99"/>
    <w:pPr>
      <w:pBdr>
        <w:bottom w:val="single" w:color="auto" w:sz="6" w:space="1"/>
      </w:pBdr>
      <w:jc w:val="center"/>
    </w:pPr>
    <w:rPr>
      <w:rFonts w:ascii="Arial" w:hAnsi="Arial" w:cs="Arial"/>
      <w:vanish/>
      <w:sz w:val="16"/>
      <w:szCs w:val="16"/>
    </w:rPr>
  </w:style>
  <w:style w:type="character" w:customStyle="1" w:styleId="65">
    <w:name w:val="z-Начало формы Знак"/>
    <w:basedOn w:val="5"/>
    <w:link w:val="64"/>
    <w:qFormat/>
    <w:uiPriority w:val="99"/>
    <w:rPr>
      <w:rFonts w:ascii="Arial" w:hAnsi="Arial" w:eastAsia="Times New Roman" w:cs="Arial"/>
      <w:vanish/>
      <w:sz w:val="16"/>
      <w:szCs w:val="16"/>
      <w:lang w:eastAsia="ru-RU"/>
    </w:rPr>
  </w:style>
  <w:style w:type="paragraph" w:customStyle="1" w:styleId="66">
    <w:name w:val="HTML Bottom of Form"/>
    <w:basedOn w:val="1"/>
    <w:next w:val="1"/>
    <w:link w:val="67"/>
    <w:unhideWhenUsed/>
    <w:qFormat/>
    <w:uiPriority w:val="99"/>
    <w:pPr>
      <w:pBdr>
        <w:top w:val="single" w:color="auto" w:sz="6" w:space="1"/>
      </w:pBdr>
      <w:jc w:val="center"/>
    </w:pPr>
    <w:rPr>
      <w:rFonts w:ascii="Arial" w:hAnsi="Arial" w:cs="Arial"/>
      <w:vanish/>
      <w:sz w:val="16"/>
      <w:szCs w:val="16"/>
    </w:rPr>
  </w:style>
  <w:style w:type="character" w:customStyle="1" w:styleId="67">
    <w:name w:val="z-Конец формы Знак"/>
    <w:basedOn w:val="5"/>
    <w:link w:val="66"/>
    <w:qFormat/>
    <w:uiPriority w:val="99"/>
    <w:rPr>
      <w:rFonts w:ascii="Arial" w:hAnsi="Arial" w:eastAsia="Times New Roman" w:cs="Arial"/>
      <w:vanish/>
      <w:sz w:val="16"/>
      <w:szCs w:val="16"/>
      <w:lang w:eastAsia="ru-RU"/>
    </w:rPr>
  </w:style>
  <w:style w:type="character" w:customStyle="1" w:styleId="68">
    <w:name w:val="pb1btkp_"/>
    <w:basedOn w:val="5"/>
    <w:qFormat/>
    <w:uiPriority w:val="0"/>
  </w:style>
  <w:style w:type="character" w:customStyle="1" w:styleId="69">
    <w:name w:val="Font Style97"/>
    <w:basedOn w:val="5"/>
    <w:qFormat/>
    <w:uiPriority w:val="99"/>
    <w:rPr>
      <w:rFonts w:ascii="Times New Roman" w:hAnsi="Times New Roman" w:cs="Times New Roman"/>
      <w:sz w:val="22"/>
      <w:szCs w:val="22"/>
    </w:rPr>
  </w:style>
  <w:style w:type="paragraph" w:customStyle="1" w:styleId="70">
    <w:name w:val="Style50"/>
    <w:basedOn w:val="1"/>
    <w:qFormat/>
    <w:uiPriority w:val="99"/>
    <w:pPr>
      <w:widowControl w:val="0"/>
      <w:autoSpaceDE w:val="0"/>
      <w:autoSpaceDN w:val="0"/>
      <w:adjustRightInd w:val="0"/>
      <w:spacing w:line="314" w:lineRule="exact"/>
    </w:pPr>
    <w:rPr>
      <w:sz w:val="24"/>
      <w:szCs w:val="24"/>
    </w:rPr>
  </w:style>
  <w:style w:type="paragraph" w:customStyle="1" w:styleId="71">
    <w:name w:val="Style21"/>
    <w:basedOn w:val="1"/>
    <w:qFormat/>
    <w:uiPriority w:val="99"/>
    <w:pPr>
      <w:widowControl w:val="0"/>
      <w:autoSpaceDE w:val="0"/>
      <w:autoSpaceDN w:val="0"/>
      <w:adjustRightInd w:val="0"/>
      <w:spacing w:line="240" w:lineRule="exact"/>
      <w:ind w:firstLine="307"/>
    </w:pPr>
    <w:rPr>
      <w:rFonts w:ascii="Corbel" w:hAnsi="Corbel"/>
      <w:sz w:val="24"/>
      <w:szCs w:val="24"/>
    </w:rPr>
  </w:style>
  <w:style w:type="character" w:customStyle="1" w:styleId="72">
    <w:name w:val="Font Style112"/>
    <w:basedOn w:val="5"/>
    <w:qFormat/>
    <w:uiPriority w:val="99"/>
    <w:rPr>
      <w:rFonts w:ascii="Times New Roman" w:hAnsi="Times New Roman" w:cs="Times New Roman"/>
      <w:sz w:val="20"/>
      <w:szCs w:val="20"/>
    </w:rPr>
  </w:style>
  <w:style w:type="character" w:customStyle="1" w:styleId="73">
    <w:name w:val="Font Style121"/>
    <w:basedOn w:val="5"/>
    <w:qFormat/>
    <w:uiPriority w:val="99"/>
    <w:rPr>
      <w:rFonts w:ascii="Times New Roman" w:hAnsi="Times New Roman" w:cs="Times New Roman"/>
      <w:b/>
      <w:bCs/>
      <w:i/>
      <w:iCs/>
      <w:spacing w:val="20"/>
      <w:sz w:val="20"/>
      <w:szCs w:val="20"/>
    </w:rPr>
  </w:style>
  <w:style w:type="paragraph" w:customStyle="1" w:styleId="74">
    <w:name w:val="Style37"/>
    <w:basedOn w:val="1"/>
    <w:qFormat/>
    <w:uiPriority w:val="99"/>
    <w:pPr>
      <w:widowControl w:val="0"/>
      <w:autoSpaceDE w:val="0"/>
      <w:autoSpaceDN w:val="0"/>
      <w:adjustRightInd w:val="0"/>
      <w:spacing w:line="173" w:lineRule="exact"/>
      <w:ind w:firstLine="307"/>
    </w:pPr>
    <w:rPr>
      <w:rFonts w:ascii="Corbel" w:hAnsi="Corbel"/>
      <w:sz w:val="24"/>
      <w:szCs w:val="24"/>
    </w:rPr>
  </w:style>
  <w:style w:type="paragraph" w:customStyle="1" w:styleId="75">
    <w:name w:val="Style53"/>
    <w:basedOn w:val="1"/>
    <w:qFormat/>
    <w:uiPriority w:val="99"/>
    <w:pPr>
      <w:widowControl w:val="0"/>
      <w:autoSpaceDE w:val="0"/>
      <w:autoSpaceDN w:val="0"/>
      <w:adjustRightInd w:val="0"/>
      <w:spacing w:line="216" w:lineRule="exact"/>
      <w:ind w:firstLine="1320"/>
    </w:pPr>
    <w:rPr>
      <w:rFonts w:ascii="Corbel" w:hAnsi="Corbel"/>
      <w:sz w:val="24"/>
      <w:szCs w:val="24"/>
    </w:rPr>
  </w:style>
  <w:style w:type="character" w:customStyle="1" w:styleId="76">
    <w:name w:val="Font Style107"/>
    <w:basedOn w:val="5"/>
    <w:qFormat/>
    <w:uiPriority w:val="99"/>
    <w:rPr>
      <w:rFonts w:ascii="Times New Roman" w:hAnsi="Times New Roman" w:cs="Times New Roman"/>
      <w:i/>
      <w:iCs/>
      <w:spacing w:val="20"/>
      <w:sz w:val="20"/>
      <w:szCs w:val="20"/>
    </w:rPr>
  </w:style>
  <w:style w:type="character" w:customStyle="1" w:styleId="77">
    <w:name w:val="Font Style114"/>
    <w:basedOn w:val="5"/>
    <w:qFormat/>
    <w:uiPriority w:val="99"/>
    <w:rPr>
      <w:rFonts w:ascii="Times New Roman" w:hAnsi="Times New Roman" w:cs="Times New Roman"/>
      <w:sz w:val="16"/>
      <w:szCs w:val="16"/>
    </w:rPr>
  </w:style>
  <w:style w:type="character" w:customStyle="1" w:styleId="78">
    <w:name w:val="Font Style120"/>
    <w:basedOn w:val="5"/>
    <w:qFormat/>
    <w:uiPriority w:val="99"/>
    <w:rPr>
      <w:rFonts w:ascii="Times New Roman" w:hAnsi="Times New Roman" w:cs="Times New Roman"/>
      <w:b/>
      <w:bCs/>
      <w:smallCaps/>
      <w:spacing w:val="10"/>
      <w:sz w:val="16"/>
      <w:szCs w:val="16"/>
    </w:rPr>
  </w:style>
  <w:style w:type="character" w:customStyle="1" w:styleId="79">
    <w:name w:val="Основной текст Знак"/>
    <w:basedOn w:val="5"/>
    <w:link w:val="8"/>
    <w:qFormat/>
    <w:uiPriority w:val="0"/>
    <w:rPr>
      <w:rFonts w:asciiTheme="minorHAnsi" w:hAnsiTheme="minorHAnsi" w:eastAsiaTheme="minorEastAsia"/>
      <w:sz w:val="22"/>
      <w:lang w:eastAsia="ru-RU"/>
    </w:rPr>
  </w:style>
  <w:style w:type="paragraph" w:customStyle="1" w:styleId="80">
    <w:name w:val="c42"/>
    <w:basedOn w:val="1"/>
    <w:qFormat/>
    <w:uiPriority w:val="0"/>
    <w:pPr>
      <w:spacing w:before="100" w:beforeAutospacing="1" w:after="100" w:afterAutospacing="1"/>
    </w:pPr>
    <w:rPr>
      <w:sz w:val="24"/>
      <w:szCs w:val="24"/>
    </w:rPr>
  </w:style>
  <w:style w:type="paragraph" w:customStyle="1" w:styleId="81">
    <w:name w:val="c67"/>
    <w:basedOn w:val="1"/>
    <w:qFormat/>
    <w:uiPriority w:val="0"/>
    <w:pPr>
      <w:spacing w:before="100" w:beforeAutospacing="1" w:after="100" w:afterAutospacing="1"/>
    </w:pPr>
    <w:rPr>
      <w:sz w:val="24"/>
      <w:szCs w:val="24"/>
    </w:rPr>
  </w:style>
  <w:style w:type="character" w:customStyle="1" w:styleId="82">
    <w:name w:val="Подзаголовок Знак"/>
    <w:basedOn w:val="5"/>
    <w:link w:val="31"/>
    <w:qFormat/>
    <w:uiPriority w:val="0"/>
    <w:rPr>
      <w:rFonts w:eastAsia="Times New Roman" w:cs="Times New Roman"/>
      <w:b/>
      <w:sz w:val="24"/>
      <w:szCs w:val="20"/>
      <w:lang w:eastAsia="ar-SA"/>
    </w:rPr>
  </w:style>
  <w:style w:type="character" w:styleId="83">
    <w:name w:val="Placeholder Text"/>
    <w:basedOn w:val="5"/>
    <w:semiHidden/>
    <w:qFormat/>
    <w:uiPriority w:val="99"/>
    <w:rPr>
      <w:color w:val="808080"/>
    </w:rPr>
  </w:style>
  <w:style w:type="character" w:customStyle="1" w:styleId="84">
    <w:name w:val="Font Style61"/>
    <w:basedOn w:val="5"/>
    <w:qFormat/>
    <w:uiPriority w:val="0"/>
    <w:rPr>
      <w:rFonts w:ascii="Bookman Old Style" w:hAnsi="Bookman Old Style" w:cs="Bookman Old Style"/>
      <w:color w:val="000000"/>
      <w:sz w:val="18"/>
      <w:szCs w:val="18"/>
    </w:rPr>
  </w:style>
  <w:style w:type="character" w:customStyle="1" w:styleId="85">
    <w:name w:val="Основной текст с отступом 2 Знак"/>
    <w:basedOn w:val="5"/>
    <w:link w:val="12"/>
    <w:qFormat/>
    <w:uiPriority w:val="0"/>
    <w:rPr>
      <w:rFonts w:eastAsia="Times New Roman" w:cs="Times New Roman"/>
      <w:sz w:val="20"/>
      <w:szCs w:val="20"/>
      <w:lang w:eastAsia="ru-RU"/>
    </w:rPr>
  </w:style>
  <w:style w:type="table" w:customStyle="1" w:styleId="86">
    <w:name w:val="Сетка таблицы1"/>
    <w:basedOn w:val="6"/>
    <w:qFormat/>
    <w:uiPriority w:val="59"/>
    <w:pPr>
      <w:spacing w:after="0" w:line="240" w:lineRule="auto"/>
    </w:pPr>
    <w:rPr>
      <w:rFonts w:ascii="Calibri" w:hAnsi="Calibri" w:eastAsia="Times New Roman" w:cs="Times New Roman"/>
      <w:sz w:val="22"/>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
    <w:name w:val="Сетка таблицы2"/>
    <w:basedOn w:val="6"/>
    <w:qFormat/>
    <w:uiPriority w:val="0"/>
    <w:pPr>
      <w:spacing w:after="0" w:line="240" w:lineRule="auto"/>
    </w:pPr>
    <w:rPr>
      <w:rFonts w:eastAsia="Times New Roman" w:cs="Times New Roman"/>
      <w:sz w:val="20"/>
      <w:szCs w:val="20"/>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8">
    <w:name w:val="MTDisplayEquation"/>
    <w:basedOn w:val="1"/>
    <w:next w:val="1"/>
    <w:qFormat/>
    <w:uiPriority w:val="0"/>
    <w:pPr>
      <w:numPr>
        <w:ilvl w:val="0"/>
        <w:numId w:val="1"/>
      </w:numPr>
      <w:tabs>
        <w:tab w:val="center" w:pos="4960"/>
        <w:tab w:val="right" w:pos="9340"/>
      </w:tabs>
      <w:autoSpaceDE w:val="0"/>
      <w:autoSpaceDN w:val="0"/>
      <w:adjustRightInd w:val="0"/>
      <w:contextualSpacing/>
      <w:jc w:val="both"/>
    </w:pPr>
    <w:rPr>
      <w:color w:val="00B050"/>
      <w:sz w:val="26"/>
      <w:szCs w:val="26"/>
    </w:rPr>
  </w:style>
  <w:style w:type="character" w:customStyle="1" w:styleId="89">
    <w:name w:val="apple-converted-space"/>
    <w:basedOn w:val="5"/>
    <w:qFormat/>
    <w:uiPriority w:val="0"/>
  </w:style>
  <w:style w:type="character" w:customStyle="1" w:styleId="90">
    <w:name w:val="Основной текст 2 Знак"/>
    <w:basedOn w:val="5"/>
    <w:link w:val="9"/>
    <w:qFormat/>
    <w:uiPriority w:val="0"/>
    <w:rPr>
      <w:rFonts w:ascii="Calibri" w:hAnsi="Calibri" w:eastAsia="Times New Roman" w:cs="Times New Roman"/>
      <w:sz w:val="22"/>
      <w:lang w:eastAsia="ru-RU"/>
    </w:rPr>
  </w:style>
  <w:style w:type="character" w:customStyle="1" w:styleId="91">
    <w:name w:val="Текст примечания Знак"/>
    <w:basedOn w:val="5"/>
    <w:link w:val="15"/>
    <w:qFormat/>
    <w:uiPriority w:val="0"/>
    <w:rPr>
      <w:rFonts w:eastAsia="Times New Roman" w:cs="Times New Roman"/>
      <w:sz w:val="20"/>
      <w:szCs w:val="20"/>
      <w:lang w:val="uk-UA" w:eastAsia="ru-RU"/>
    </w:rPr>
  </w:style>
  <w:style w:type="character" w:customStyle="1" w:styleId="92">
    <w:name w:val="Тема примечания Знак"/>
    <w:basedOn w:val="91"/>
    <w:link w:val="16"/>
    <w:qFormat/>
    <w:uiPriority w:val="0"/>
    <w:rPr>
      <w:rFonts w:eastAsia="Times New Roman" w:cs="Times New Roman"/>
      <w:b/>
      <w:bCs/>
      <w:sz w:val="20"/>
      <w:szCs w:val="20"/>
      <w:lang w:val="uk-UA" w:eastAsia="ru-RU"/>
    </w:rPr>
  </w:style>
  <w:style w:type="character" w:customStyle="1" w:styleId="93">
    <w:name w:val="Основной текст с отступом 3 Знак"/>
    <w:basedOn w:val="5"/>
    <w:link w:val="13"/>
    <w:qFormat/>
    <w:uiPriority w:val="0"/>
    <w:rPr>
      <w:rFonts w:eastAsia="Times New Roman" w:cs="Times New Roman"/>
      <w:sz w:val="16"/>
      <w:szCs w:val="16"/>
      <w:lang w:val="uk-UA" w:eastAsia="ru-RU"/>
    </w:rPr>
  </w:style>
  <w:style w:type="table" w:customStyle="1" w:styleId="94">
    <w:name w:val="Сетка таблицы11"/>
    <w:basedOn w:val="6"/>
    <w:qFormat/>
    <w:uiPriority w:val="59"/>
    <w:pPr>
      <w:spacing w:after="0" w:line="240" w:lineRule="auto"/>
    </w:pPr>
    <w:rPr>
      <w:rFonts w:ascii="Calibri" w:hAnsi="Calibri" w:eastAsia="Times New Roman" w:cs="Times New Roman"/>
      <w:sz w:val="22"/>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9" Type="http://schemas.openxmlformats.org/officeDocument/2006/relationships/image" Target="media/image496.wmf"/><Relationship Id="rId998" Type="http://schemas.openxmlformats.org/officeDocument/2006/relationships/oleObject" Target="embeddings/oleObject498.bin"/><Relationship Id="rId997" Type="http://schemas.openxmlformats.org/officeDocument/2006/relationships/image" Target="media/image495.wmf"/><Relationship Id="rId996" Type="http://schemas.openxmlformats.org/officeDocument/2006/relationships/oleObject" Target="embeddings/oleObject497.bin"/><Relationship Id="rId995" Type="http://schemas.openxmlformats.org/officeDocument/2006/relationships/image" Target="media/image494.wmf"/><Relationship Id="rId994" Type="http://schemas.openxmlformats.org/officeDocument/2006/relationships/oleObject" Target="embeddings/oleObject496.bin"/><Relationship Id="rId993" Type="http://schemas.openxmlformats.org/officeDocument/2006/relationships/image" Target="media/image493.wmf"/><Relationship Id="rId992" Type="http://schemas.openxmlformats.org/officeDocument/2006/relationships/oleObject" Target="embeddings/oleObject495.bin"/><Relationship Id="rId991" Type="http://schemas.openxmlformats.org/officeDocument/2006/relationships/oleObject" Target="embeddings/oleObject494.bin"/><Relationship Id="rId990" Type="http://schemas.openxmlformats.org/officeDocument/2006/relationships/oleObject" Target="embeddings/oleObject493.bin"/><Relationship Id="rId99" Type="http://schemas.openxmlformats.org/officeDocument/2006/relationships/oleObject" Target="embeddings/oleObject47.bin"/><Relationship Id="rId989" Type="http://schemas.openxmlformats.org/officeDocument/2006/relationships/oleObject" Target="embeddings/oleObject492.bin"/><Relationship Id="rId988" Type="http://schemas.openxmlformats.org/officeDocument/2006/relationships/oleObject" Target="embeddings/oleObject491.bin"/><Relationship Id="rId987" Type="http://schemas.openxmlformats.org/officeDocument/2006/relationships/oleObject" Target="embeddings/oleObject490.bin"/><Relationship Id="rId986" Type="http://schemas.openxmlformats.org/officeDocument/2006/relationships/image" Target="media/image492.wmf"/><Relationship Id="rId985" Type="http://schemas.openxmlformats.org/officeDocument/2006/relationships/oleObject" Target="embeddings/oleObject489.bin"/><Relationship Id="rId984" Type="http://schemas.openxmlformats.org/officeDocument/2006/relationships/image" Target="media/image491.wmf"/><Relationship Id="rId983" Type="http://schemas.openxmlformats.org/officeDocument/2006/relationships/oleObject" Target="embeddings/oleObject488.bin"/><Relationship Id="rId982" Type="http://schemas.openxmlformats.org/officeDocument/2006/relationships/image" Target="media/image490.wmf"/><Relationship Id="rId981" Type="http://schemas.openxmlformats.org/officeDocument/2006/relationships/oleObject" Target="embeddings/oleObject487.bin"/><Relationship Id="rId980" Type="http://schemas.openxmlformats.org/officeDocument/2006/relationships/image" Target="media/image489.wmf"/><Relationship Id="rId98" Type="http://schemas.openxmlformats.org/officeDocument/2006/relationships/image" Target="media/image47.wmf"/><Relationship Id="rId979" Type="http://schemas.openxmlformats.org/officeDocument/2006/relationships/oleObject" Target="embeddings/oleObject486.bin"/><Relationship Id="rId978" Type="http://schemas.openxmlformats.org/officeDocument/2006/relationships/oleObject" Target="embeddings/oleObject485.bin"/><Relationship Id="rId977" Type="http://schemas.openxmlformats.org/officeDocument/2006/relationships/oleObject" Target="embeddings/oleObject484.bin"/><Relationship Id="rId976" Type="http://schemas.openxmlformats.org/officeDocument/2006/relationships/image" Target="media/image488.wmf"/><Relationship Id="rId975" Type="http://schemas.openxmlformats.org/officeDocument/2006/relationships/oleObject" Target="embeddings/oleObject483.bin"/><Relationship Id="rId974" Type="http://schemas.openxmlformats.org/officeDocument/2006/relationships/image" Target="media/image487.wmf"/><Relationship Id="rId973" Type="http://schemas.openxmlformats.org/officeDocument/2006/relationships/oleObject" Target="embeddings/oleObject482.bin"/><Relationship Id="rId972" Type="http://schemas.openxmlformats.org/officeDocument/2006/relationships/image" Target="media/image486.wmf"/><Relationship Id="rId971" Type="http://schemas.openxmlformats.org/officeDocument/2006/relationships/oleObject" Target="embeddings/oleObject481.bin"/><Relationship Id="rId970" Type="http://schemas.openxmlformats.org/officeDocument/2006/relationships/image" Target="media/image485.wmf"/><Relationship Id="rId97" Type="http://schemas.openxmlformats.org/officeDocument/2006/relationships/oleObject" Target="embeddings/oleObject46.bin"/><Relationship Id="rId969" Type="http://schemas.openxmlformats.org/officeDocument/2006/relationships/oleObject" Target="embeddings/oleObject480.bin"/><Relationship Id="rId968" Type="http://schemas.openxmlformats.org/officeDocument/2006/relationships/image" Target="media/image484.wmf"/><Relationship Id="rId967" Type="http://schemas.openxmlformats.org/officeDocument/2006/relationships/oleObject" Target="embeddings/oleObject479.bin"/><Relationship Id="rId966" Type="http://schemas.openxmlformats.org/officeDocument/2006/relationships/image" Target="media/image483.wmf"/><Relationship Id="rId965" Type="http://schemas.openxmlformats.org/officeDocument/2006/relationships/oleObject" Target="embeddings/oleObject478.bin"/><Relationship Id="rId964" Type="http://schemas.openxmlformats.org/officeDocument/2006/relationships/image" Target="media/image482.wmf"/><Relationship Id="rId963" Type="http://schemas.openxmlformats.org/officeDocument/2006/relationships/oleObject" Target="embeddings/oleObject477.bin"/><Relationship Id="rId962" Type="http://schemas.openxmlformats.org/officeDocument/2006/relationships/image" Target="media/image481.wmf"/><Relationship Id="rId961" Type="http://schemas.openxmlformats.org/officeDocument/2006/relationships/image" Target="media/image480.wmf"/><Relationship Id="rId960" Type="http://schemas.openxmlformats.org/officeDocument/2006/relationships/oleObject" Target="embeddings/oleObject476.bin"/><Relationship Id="rId96" Type="http://schemas.openxmlformats.org/officeDocument/2006/relationships/image" Target="media/image46.wmf"/><Relationship Id="rId959" Type="http://schemas.openxmlformats.org/officeDocument/2006/relationships/image" Target="media/image479.wmf"/><Relationship Id="rId958" Type="http://schemas.openxmlformats.org/officeDocument/2006/relationships/oleObject" Target="embeddings/oleObject475.bin"/><Relationship Id="rId957" Type="http://schemas.openxmlformats.org/officeDocument/2006/relationships/image" Target="media/image478.wmf"/><Relationship Id="rId956" Type="http://schemas.openxmlformats.org/officeDocument/2006/relationships/oleObject" Target="embeddings/oleObject474.bin"/><Relationship Id="rId955" Type="http://schemas.openxmlformats.org/officeDocument/2006/relationships/image" Target="media/image477.wmf"/><Relationship Id="rId954" Type="http://schemas.openxmlformats.org/officeDocument/2006/relationships/oleObject" Target="embeddings/oleObject473.bin"/><Relationship Id="rId953" Type="http://schemas.openxmlformats.org/officeDocument/2006/relationships/oleObject" Target="embeddings/oleObject472.bin"/><Relationship Id="rId952" Type="http://schemas.openxmlformats.org/officeDocument/2006/relationships/image" Target="media/image476.wmf"/><Relationship Id="rId951" Type="http://schemas.openxmlformats.org/officeDocument/2006/relationships/oleObject" Target="embeddings/oleObject471.bin"/><Relationship Id="rId950" Type="http://schemas.openxmlformats.org/officeDocument/2006/relationships/image" Target="media/image475.wmf"/><Relationship Id="rId95" Type="http://schemas.openxmlformats.org/officeDocument/2006/relationships/oleObject" Target="embeddings/oleObject45.bin"/><Relationship Id="rId949" Type="http://schemas.openxmlformats.org/officeDocument/2006/relationships/oleObject" Target="embeddings/oleObject470.bin"/><Relationship Id="rId948" Type="http://schemas.openxmlformats.org/officeDocument/2006/relationships/image" Target="media/image474.wmf"/><Relationship Id="rId947" Type="http://schemas.openxmlformats.org/officeDocument/2006/relationships/oleObject" Target="embeddings/oleObject469.bin"/><Relationship Id="rId946" Type="http://schemas.openxmlformats.org/officeDocument/2006/relationships/image" Target="media/image473.wmf"/><Relationship Id="rId945" Type="http://schemas.openxmlformats.org/officeDocument/2006/relationships/oleObject" Target="embeddings/oleObject468.bin"/><Relationship Id="rId944" Type="http://schemas.openxmlformats.org/officeDocument/2006/relationships/image" Target="media/image472.wmf"/><Relationship Id="rId943" Type="http://schemas.openxmlformats.org/officeDocument/2006/relationships/oleObject" Target="embeddings/oleObject467.bin"/><Relationship Id="rId942" Type="http://schemas.openxmlformats.org/officeDocument/2006/relationships/image" Target="media/image471.wmf"/><Relationship Id="rId941" Type="http://schemas.openxmlformats.org/officeDocument/2006/relationships/oleObject" Target="embeddings/oleObject466.bin"/><Relationship Id="rId940" Type="http://schemas.openxmlformats.org/officeDocument/2006/relationships/image" Target="media/image470.wmf"/><Relationship Id="rId94" Type="http://schemas.openxmlformats.org/officeDocument/2006/relationships/image" Target="media/image45.wmf"/><Relationship Id="rId939" Type="http://schemas.openxmlformats.org/officeDocument/2006/relationships/oleObject" Target="embeddings/oleObject465.bin"/><Relationship Id="rId938" Type="http://schemas.openxmlformats.org/officeDocument/2006/relationships/image" Target="media/image469.wmf"/><Relationship Id="rId937" Type="http://schemas.openxmlformats.org/officeDocument/2006/relationships/oleObject" Target="embeddings/oleObject464.bin"/><Relationship Id="rId936" Type="http://schemas.openxmlformats.org/officeDocument/2006/relationships/oleObject" Target="embeddings/oleObject463.bin"/><Relationship Id="rId935" Type="http://schemas.openxmlformats.org/officeDocument/2006/relationships/oleObject" Target="embeddings/oleObject462.bin"/><Relationship Id="rId934" Type="http://schemas.openxmlformats.org/officeDocument/2006/relationships/oleObject" Target="embeddings/oleObject461.bin"/><Relationship Id="rId933" Type="http://schemas.openxmlformats.org/officeDocument/2006/relationships/image" Target="media/image468.wmf"/><Relationship Id="rId932" Type="http://schemas.openxmlformats.org/officeDocument/2006/relationships/oleObject" Target="embeddings/oleObject460.bin"/><Relationship Id="rId931" Type="http://schemas.openxmlformats.org/officeDocument/2006/relationships/image" Target="media/image467.wmf"/><Relationship Id="rId930" Type="http://schemas.openxmlformats.org/officeDocument/2006/relationships/oleObject" Target="embeddings/oleObject459.bin"/><Relationship Id="rId93" Type="http://schemas.openxmlformats.org/officeDocument/2006/relationships/oleObject" Target="embeddings/oleObject44.bin"/><Relationship Id="rId929" Type="http://schemas.openxmlformats.org/officeDocument/2006/relationships/image" Target="media/image466.wmf"/><Relationship Id="rId928" Type="http://schemas.openxmlformats.org/officeDocument/2006/relationships/oleObject" Target="embeddings/oleObject458.bin"/><Relationship Id="rId927" Type="http://schemas.openxmlformats.org/officeDocument/2006/relationships/image" Target="media/image465.wmf"/><Relationship Id="rId926" Type="http://schemas.openxmlformats.org/officeDocument/2006/relationships/oleObject" Target="embeddings/oleObject457.bin"/><Relationship Id="rId925" Type="http://schemas.openxmlformats.org/officeDocument/2006/relationships/image" Target="media/image464.wmf"/><Relationship Id="rId924" Type="http://schemas.openxmlformats.org/officeDocument/2006/relationships/oleObject" Target="embeddings/oleObject456.bin"/><Relationship Id="rId923" Type="http://schemas.openxmlformats.org/officeDocument/2006/relationships/image" Target="media/image463.wmf"/><Relationship Id="rId922" Type="http://schemas.openxmlformats.org/officeDocument/2006/relationships/oleObject" Target="embeddings/oleObject455.bin"/><Relationship Id="rId921" Type="http://schemas.openxmlformats.org/officeDocument/2006/relationships/image" Target="media/image462.wmf"/><Relationship Id="rId920" Type="http://schemas.openxmlformats.org/officeDocument/2006/relationships/oleObject" Target="embeddings/oleObject454.bin"/><Relationship Id="rId92" Type="http://schemas.openxmlformats.org/officeDocument/2006/relationships/image" Target="media/image44.wmf"/><Relationship Id="rId919" Type="http://schemas.openxmlformats.org/officeDocument/2006/relationships/image" Target="media/image461.wmf"/><Relationship Id="rId918" Type="http://schemas.openxmlformats.org/officeDocument/2006/relationships/oleObject" Target="embeddings/oleObject453.bin"/><Relationship Id="rId917" Type="http://schemas.openxmlformats.org/officeDocument/2006/relationships/image" Target="media/image460.wmf"/><Relationship Id="rId916" Type="http://schemas.openxmlformats.org/officeDocument/2006/relationships/oleObject" Target="embeddings/oleObject452.bin"/><Relationship Id="rId915" Type="http://schemas.openxmlformats.org/officeDocument/2006/relationships/image" Target="media/image459.wmf"/><Relationship Id="rId914" Type="http://schemas.openxmlformats.org/officeDocument/2006/relationships/oleObject" Target="embeddings/oleObject451.bin"/><Relationship Id="rId913" Type="http://schemas.openxmlformats.org/officeDocument/2006/relationships/image" Target="media/image458.wmf"/><Relationship Id="rId912" Type="http://schemas.openxmlformats.org/officeDocument/2006/relationships/oleObject" Target="embeddings/oleObject450.bin"/><Relationship Id="rId911" Type="http://schemas.openxmlformats.org/officeDocument/2006/relationships/image" Target="media/image457.wmf"/><Relationship Id="rId910" Type="http://schemas.openxmlformats.org/officeDocument/2006/relationships/oleObject" Target="embeddings/oleObject449.bin"/><Relationship Id="rId91" Type="http://schemas.openxmlformats.org/officeDocument/2006/relationships/oleObject" Target="embeddings/oleObject43.bin"/><Relationship Id="rId909" Type="http://schemas.openxmlformats.org/officeDocument/2006/relationships/image" Target="media/image456.wmf"/><Relationship Id="rId908" Type="http://schemas.openxmlformats.org/officeDocument/2006/relationships/oleObject" Target="embeddings/oleObject448.bin"/><Relationship Id="rId907" Type="http://schemas.openxmlformats.org/officeDocument/2006/relationships/image" Target="media/image455.wmf"/><Relationship Id="rId906" Type="http://schemas.openxmlformats.org/officeDocument/2006/relationships/oleObject" Target="embeddings/oleObject447.bin"/><Relationship Id="rId905" Type="http://schemas.openxmlformats.org/officeDocument/2006/relationships/image" Target="media/image454.wmf"/><Relationship Id="rId904" Type="http://schemas.openxmlformats.org/officeDocument/2006/relationships/oleObject" Target="embeddings/oleObject446.bin"/><Relationship Id="rId903" Type="http://schemas.openxmlformats.org/officeDocument/2006/relationships/image" Target="media/image453.wmf"/><Relationship Id="rId902" Type="http://schemas.openxmlformats.org/officeDocument/2006/relationships/oleObject" Target="embeddings/oleObject445.bin"/><Relationship Id="rId901" Type="http://schemas.openxmlformats.org/officeDocument/2006/relationships/image" Target="media/image452.wmf"/><Relationship Id="rId900" Type="http://schemas.openxmlformats.org/officeDocument/2006/relationships/oleObject" Target="embeddings/oleObject444.bin"/><Relationship Id="rId90" Type="http://schemas.openxmlformats.org/officeDocument/2006/relationships/image" Target="media/image43.wmf"/><Relationship Id="rId9" Type="http://schemas.openxmlformats.org/officeDocument/2006/relationships/image" Target="media/image3.wmf"/><Relationship Id="rId899" Type="http://schemas.openxmlformats.org/officeDocument/2006/relationships/image" Target="media/image451.wmf"/><Relationship Id="rId898" Type="http://schemas.openxmlformats.org/officeDocument/2006/relationships/oleObject" Target="embeddings/oleObject443.bin"/><Relationship Id="rId897" Type="http://schemas.openxmlformats.org/officeDocument/2006/relationships/oleObject" Target="embeddings/oleObject442.bin"/><Relationship Id="rId896" Type="http://schemas.openxmlformats.org/officeDocument/2006/relationships/image" Target="media/image450.wmf"/><Relationship Id="rId895" Type="http://schemas.openxmlformats.org/officeDocument/2006/relationships/oleObject" Target="embeddings/oleObject441.bin"/><Relationship Id="rId894" Type="http://schemas.openxmlformats.org/officeDocument/2006/relationships/image" Target="media/image449.wmf"/><Relationship Id="rId893" Type="http://schemas.openxmlformats.org/officeDocument/2006/relationships/oleObject" Target="embeddings/oleObject440.bin"/><Relationship Id="rId892" Type="http://schemas.openxmlformats.org/officeDocument/2006/relationships/image" Target="media/image448.wmf"/><Relationship Id="rId891" Type="http://schemas.openxmlformats.org/officeDocument/2006/relationships/oleObject" Target="embeddings/oleObject439.bin"/><Relationship Id="rId890" Type="http://schemas.openxmlformats.org/officeDocument/2006/relationships/image" Target="media/image447.wmf"/><Relationship Id="rId89" Type="http://schemas.openxmlformats.org/officeDocument/2006/relationships/oleObject" Target="embeddings/oleObject42.bin"/><Relationship Id="rId889" Type="http://schemas.openxmlformats.org/officeDocument/2006/relationships/oleObject" Target="embeddings/oleObject438.bin"/><Relationship Id="rId888" Type="http://schemas.openxmlformats.org/officeDocument/2006/relationships/image" Target="media/image446.wmf"/><Relationship Id="rId887" Type="http://schemas.openxmlformats.org/officeDocument/2006/relationships/oleObject" Target="embeddings/oleObject437.bin"/><Relationship Id="rId886" Type="http://schemas.openxmlformats.org/officeDocument/2006/relationships/image" Target="media/image445.wmf"/><Relationship Id="rId885" Type="http://schemas.openxmlformats.org/officeDocument/2006/relationships/oleObject" Target="embeddings/oleObject436.bin"/><Relationship Id="rId884" Type="http://schemas.openxmlformats.org/officeDocument/2006/relationships/image" Target="media/image444.wmf"/><Relationship Id="rId883" Type="http://schemas.openxmlformats.org/officeDocument/2006/relationships/oleObject" Target="embeddings/oleObject435.bin"/><Relationship Id="rId882" Type="http://schemas.openxmlformats.org/officeDocument/2006/relationships/image" Target="media/image443.wmf"/><Relationship Id="rId881" Type="http://schemas.openxmlformats.org/officeDocument/2006/relationships/oleObject" Target="embeddings/oleObject434.bin"/><Relationship Id="rId880" Type="http://schemas.openxmlformats.org/officeDocument/2006/relationships/image" Target="media/image442.wmf"/><Relationship Id="rId88" Type="http://schemas.openxmlformats.org/officeDocument/2006/relationships/image" Target="media/image42.wmf"/><Relationship Id="rId879" Type="http://schemas.openxmlformats.org/officeDocument/2006/relationships/oleObject" Target="embeddings/oleObject433.bin"/><Relationship Id="rId878" Type="http://schemas.openxmlformats.org/officeDocument/2006/relationships/oleObject" Target="embeddings/oleObject432.bin"/><Relationship Id="rId877" Type="http://schemas.openxmlformats.org/officeDocument/2006/relationships/image" Target="media/image441.wmf"/><Relationship Id="rId876" Type="http://schemas.openxmlformats.org/officeDocument/2006/relationships/oleObject" Target="embeddings/oleObject431.bin"/><Relationship Id="rId875" Type="http://schemas.openxmlformats.org/officeDocument/2006/relationships/oleObject" Target="embeddings/oleObject430.bin"/><Relationship Id="rId874" Type="http://schemas.openxmlformats.org/officeDocument/2006/relationships/oleObject" Target="embeddings/oleObject429.bin"/><Relationship Id="rId873" Type="http://schemas.openxmlformats.org/officeDocument/2006/relationships/image" Target="media/image440.wmf"/><Relationship Id="rId872" Type="http://schemas.openxmlformats.org/officeDocument/2006/relationships/oleObject" Target="embeddings/oleObject428.bin"/><Relationship Id="rId871" Type="http://schemas.openxmlformats.org/officeDocument/2006/relationships/image" Target="media/image439.wmf"/><Relationship Id="rId870" Type="http://schemas.openxmlformats.org/officeDocument/2006/relationships/oleObject" Target="embeddings/oleObject427.bin"/><Relationship Id="rId87" Type="http://schemas.openxmlformats.org/officeDocument/2006/relationships/oleObject" Target="embeddings/oleObject41.bin"/><Relationship Id="rId869" Type="http://schemas.openxmlformats.org/officeDocument/2006/relationships/image" Target="media/image438.wmf"/><Relationship Id="rId868" Type="http://schemas.openxmlformats.org/officeDocument/2006/relationships/oleObject" Target="embeddings/oleObject426.bin"/><Relationship Id="rId867" Type="http://schemas.openxmlformats.org/officeDocument/2006/relationships/image" Target="media/image437.wmf"/><Relationship Id="rId866" Type="http://schemas.openxmlformats.org/officeDocument/2006/relationships/oleObject" Target="embeddings/oleObject425.bin"/><Relationship Id="rId865" Type="http://schemas.openxmlformats.org/officeDocument/2006/relationships/oleObject" Target="embeddings/oleObject424.bin"/><Relationship Id="rId864" Type="http://schemas.openxmlformats.org/officeDocument/2006/relationships/image" Target="media/image436.wmf"/><Relationship Id="rId863" Type="http://schemas.openxmlformats.org/officeDocument/2006/relationships/oleObject" Target="embeddings/oleObject423.bin"/><Relationship Id="rId862" Type="http://schemas.openxmlformats.org/officeDocument/2006/relationships/image" Target="media/image435.wmf"/><Relationship Id="rId861" Type="http://schemas.openxmlformats.org/officeDocument/2006/relationships/oleObject" Target="embeddings/oleObject422.bin"/><Relationship Id="rId860" Type="http://schemas.openxmlformats.org/officeDocument/2006/relationships/image" Target="media/image434.wmf"/><Relationship Id="rId86" Type="http://schemas.openxmlformats.org/officeDocument/2006/relationships/image" Target="media/image41.wmf"/><Relationship Id="rId859" Type="http://schemas.openxmlformats.org/officeDocument/2006/relationships/oleObject" Target="embeddings/oleObject421.bin"/><Relationship Id="rId858" Type="http://schemas.openxmlformats.org/officeDocument/2006/relationships/image" Target="media/image433.wmf"/><Relationship Id="rId857" Type="http://schemas.openxmlformats.org/officeDocument/2006/relationships/oleObject" Target="embeddings/oleObject420.bin"/><Relationship Id="rId856" Type="http://schemas.openxmlformats.org/officeDocument/2006/relationships/image" Target="media/image432.wmf"/><Relationship Id="rId855" Type="http://schemas.openxmlformats.org/officeDocument/2006/relationships/oleObject" Target="embeddings/oleObject419.bin"/><Relationship Id="rId854" Type="http://schemas.openxmlformats.org/officeDocument/2006/relationships/image" Target="media/image431.wmf"/><Relationship Id="rId853" Type="http://schemas.openxmlformats.org/officeDocument/2006/relationships/oleObject" Target="embeddings/oleObject418.bin"/><Relationship Id="rId852" Type="http://schemas.openxmlformats.org/officeDocument/2006/relationships/image" Target="media/image430.wmf"/><Relationship Id="rId851" Type="http://schemas.openxmlformats.org/officeDocument/2006/relationships/oleObject" Target="embeddings/oleObject417.bin"/><Relationship Id="rId850" Type="http://schemas.openxmlformats.org/officeDocument/2006/relationships/image" Target="media/image429.wmf"/><Relationship Id="rId85" Type="http://schemas.openxmlformats.org/officeDocument/2006/relationships/oleObject" Target="embeddings/oleObject40.bin"/><Relationship Id="rId849" Type="http://schemas.openxmlformats.org/officeDocument/2006/relationships/oleObject" Target="embeddings/oleObject416.bin"/><Relationship Id="rId848" Type="http://schemas.openxmlformats.org/officeDocument/2006/relationships/image" Target="media/image428.wmf"/><Relationship Id="rId847" Type="http://schemas.openxmlformats.org/officeDocument/2006/relationships/oleObject" Target="embeddings/oleObject415.bin"/><Relationship Id="rId846" Type="http://schemas.openxmlformats.org/officeDocument/2006/relationships/image" Target="media/image427.wmf"/><Relationship Id="rId845" Type="http://schemas.openxmlformats.org/officeDocument/2006/relationships/oleObject" Target="embeddings/oleObject414.bin"/><Relationship Id="rId844" Type="http://schemas.openxmlformats.org/officeDocument/2006/relationships/image" Target="media/image426.wmf"/><Relationship Id="rId843" Type="http://schemas.openxmlformats.org/officeDocument/2006/relationships/oleObject" Target="embeddings/oleObject413.bin"/><Relationship Id="rId842" Type="http://schemas.openxmlformats.org/officeDocument/2006/relationships/image" Target="media/image425.wmf"/><Relationship Id="rId841" Type="http://schemas.openxmlformats.org/officeDocument/2006/relationships/oleObject" Target="embeddings/oleObject412.bin"/><Relationship Id="rId840" Type="http://schemas.openxmlformats.org/officeDocument/2006/relationships/image" Target="media/image424.wmf"/><Relationship Id="rId84" Type="http://schemas.openxmlformats.org/officeDocument/2006/relationships/image" Target="media/image40.wmf"/><Relationship Id="rId839" Type="http://schemas.openxmlformats.org/officeDocument/2006/relationships/oleObject" Target="embeddings/oleObject411.bin"/><Relationship Id="rId838" Type="http://schemas.openxmlformats.org/officeDocument/2006/relationships/image" Target="media/image423.wmf"/><Relationship Id="rId837" Type="http://schemas.openxmlformats.org/officeDocument/2006/relationships/oleObject" Target="embeddings/oleObject410.bin"/><Relationship Id="rId836" Type="http://schemas.openxmlformats.org/officeDocument/2006/relationships/image" Target="media/image422.wmf"/><Relationship Id="rId835" Type="http://schemas.openxmlformats.org/officeDocument/2006/relationships/oleObject" Target="embeddings/oleObject409.bin"/><Relationship Id="rId834" Type="http://schemas.openxmlformats.org/officeDocument/2006/relationships/oleObject" Target="embeddings/oleObject408.bin"/><Relationship Id="rId833" Type="http://schemas.openxmlformats.org/officeDocument/2006/relationships/oleObject" Target="embeddings/oleObject407.bin"/><Relationship Id="rId832" Type="http://schemas.openxmlformats.org/officeDocument/2006/relationships/oleObject" Target="embeddings/oleObject406.bin"/><Relationship Id="rId831" Type="http://schemas.openxmlformats.org/officeDocument/2006/relationships/oleObject" Target="embeddings/oleObject405.bin"/><Relationship Id="rId830" Type="http://schemas.openxmlformats.org/officeDocument/2006/relationships/oleObject" Target="embeddings/oleObject404.bin"/><Relationship Id="rId83" Type="http://schemas.openxmlformats.org/officeDocument/2006/relationships/oleObject" Target="embeddings/oleObject39.bin"/><Relationship Id="rId829" Type="http://schemas.openxmlformats.org/officeDocument/2006/relationships/image" Target="media/image421.wmf"/><Relationship Id="rId828" Type="http://schemas.openxmlformats.org/officeDocument/2006/relationships/oleObject" Target="embeddings/oleObject403.bin"/><Relationship Id="rId827" Type="http://schemas.openxmlformats.org/officeDocument/2006/relationships/image" Target="media/image420.wmf"/><Relationship Id="rId826" Type="http://schemas.openxmlformats.org/officeDocument/2006/relationships/oleObject" Target="embeddings/oleObject402.bin"/><Relationship Id="rId825" Type="http://schemas.openxmlformats.org/officeDocument/2006/relationships/image" Target="media/image419.wmf"/><Relationship Id="rId824" Type="http://schemas.openxmlformats.org/officeDocument/2006/relationships/oleObject" Target="embeddings/oleObject401.bin"/><Relationship Id="rId823" Type="http://schemas.openxmlformats.org/officeDocument/2006/relationships/oleObject" Target="embeddings/oleObject400.bin"/><Relationship Id="rId822" Type="http://schemas.openxmlformats.org/officeDocument/2006/relationships/oleObject" Target="embeddings/oleObject399.bin"/><Relationship Id="rId821" Type="http://schemas.openxmlformats.org/officeDocument/2006/relationships/image" Target="media/image418.wmf"/><Relationship Id="rId820" Type="http://schemas.openxmlformats.org/officeDocument/2006/relationships/oleObject" Target="embeddings/oleObject398.bin"/><Relationship Id="rId82" Type="http://schemas.openxmlformats.org/officeDocument/2006/relationships/image" Target="media/image39.wmf"/><Relationship Id="rId819" Type="http://schemas.openxmlformats.org/officeDocument/2006/relationships/image" Target="media/image417.wmf"/><Relationship Id="rId818" Type="http://schemas.openxmlformats.org/officeDocument/2006/relationships/oleObject" Target="embeddings/oleObject397.bin"/><Relationship Id="rId817" Type="http://schemas.openxmlformats.org/officeDocument/2006/relationships/image" Target="media/image416.wmf"/><Relationship Id="rId816" Type="http://schemas.openxmlformats.org/officeDocument/2006/relationships/oleObject" Target="embeddings/oleObject396.bin"/><Relationship Id="rId815" Type="http://schemas.openxmlformats.org/officeDocument/2006/relationships/image" Target="media/image415.wmf"/><Relationship Id="rId814" Type="http://schemas.openxmlformats.org/officeDocument/2006/relationships/oleObject" Target="embeddings/oleObject395.bin"/><Relationship Id="rId813" Type="http://schemas.openxmlformats.org/officeDocument/2006/relationships/image" Target="media/image414.wmf"/><Relationship Id="rId812" Type="http://schemas.openxmlformats.org/officeDocument/2006/relationships/oleObject" Target="embeddings/oleObject394.bin"/><Relationship Id="rId811" Type="http://schemas.openxmlformats.org/officeDocument/2006/relationships/image" Target="media/image413.wmf"/><Relationship Id="rId810" Type="http://schemas.openxmlformats.org/officeDocument/2006/relationships/oleObject" Target="embeddings/oleObject393.bin"/><Relationship Id="rId81" Type="http://schemas.openxmlformats.org/officeDocument/2006/relationships/oleObject" Target="embeddings/oleObject38.bin"/><Relationship Id="rId809" Type="http://schemas.openxmlformats.org/officeDocument/2006/relationships/image" Target="media/image412.wmf"/><Relationship Id="rId808" Type="http://schemas.openxmlformats.org/officeDocument/2006/relationships/oleObject" Target="embeddings/oleObject392.bin"/><Relationship Id="rId807" Type="http://schemas.openxmlformats.org/officeDocument/2006/relationships/image" Target="media/image411.wmf"/><Relationship Id="rId806" Type="http://schemas.openxmlformats.org/officeDocument/2006/relationships/oleObject" Target="embeddings/oleObject391.bin"/><Relationship Id="rId805" Type="http://schemas.openxmlformats.org/officeDocument/2006/relationships/image" Target="media/image410.wmf"/><Relationship Id="rId804" Type="http://schemas.openxmlformats.org/officeDocument/2006/relationships/oleObject" Target="embeddings/oleObject390.bin"/><Relationship Id="rId803" Type="http://schemas.openxmlformats.org/officeDocument/2006/relationships/image" Target="media/image409.wmf"/><Relationship Id="rId802" Type="http://schemas.openxmlformats.org/officeDocument/2006/relationships/oleObject" Target="embeddings/oleObject389.bin"/><Relationship Id="rId801" Type="http://schemas.openxmlformats.org/officeDocument/2006/relationships/image" Target="media/image408.wmf"/><Relationship Id="rId800" Type="http://schemas.openxmlformats.org/officeDocument/2006/relationships/oleObject" Target="embeddings/oleObject388.bin"/><Relationship Id="rId80" Type="http://schemas.openxmlformats.org/officeDocument/2006/relationships/image" Target="media/image38.wmf"/><Relationship Id="rId8" Type="http://schemas.openxmlformats.org/officeDocument/2006/relationships/oleObject" Target="embeddings/oleObject1.bin"/><Relationship Id="rId799" Type="http://schemas.openxmlformats.org/officeDocument/2006/relationships/image" Target="media/image407.wmf"/><Relationship Id="rId798" Type="http://schemas.openxmlformats.org/officeDocument/2006/relationships/oleObject" Target="embeddings/oleObject387.bin"/><Relationship Id="rId797" Type="http://schemas.openxmlformats.org/officeDocument/2006/relationships/image" Target="media/image406.wmf"/><Relationship Id="rId796" Type="http://schemas.openxmlformats.org/officeDocument/2006/relationships/oleObject" Target="embeddings/oleObject386.bin"/><Relationship Id="rId795" Type="http://schemas.openxmlformats.org/officeDocument/2006/relationships/image" Target="media/image405.wmf"/><Relationship Id="rId794" Type="http://schemas.openxmlformats.org/officeDocument/2006/relationships/oleObject" Target="embeddings/oleObject385.bin"/><Relationship Id="rId793" Type="http://schemas.openxmlformats.org/officeDocument/2006/relationships/image" Target="media/image404.wmf"/><Relationship Id="rId792" Type="http://schemas.openxmlformats.org/officeDocument/2006/relationships/oleObject" Target="embeddings/oleObject384.bin"/><Relationship Id="rId791" Type="http://schemas.openxmlformats.org/officeDocument/2006/relationships/image" Target="media/image403.wmf"/><Relationship Id="rId790" Type="http://schemas.openxmlformats.org/officeDocument/2006/relationships/oleObject" Target="embeddings/oleObject383.bin"/><Relationship Id="rId79" Type="http://schemas.openxmlformats.org/officeDocument/2006/relationships/oleObject" Target="embeddings/oleObject37.bin"/><Relationship Id="rId789" Type="http://schemas.openxmlformats.org/officeDocument/2006/relationships/image" Target="media/image402.wmf"/><Relationship Id="rId788" Type="http://schemas.openxmlformats.org/officeDocument/2006/relationships/oleObject" Target="embeddings/oleObject382.bin"/><Relationship Id="rId787" Type="http://schemas.openxmlformats.org/officeDocument/2006/relationships/image" Target="media/image401.wmf"/><Relationship Id="rId786" Type="http://schemas.openxmlformats.org/officeDocument/2006/relationships/oleObject" Target="embeddings/oleObject381.bin"/><Relationship Id="rId785" Type="http://schemas.openxmlformats.org/officeDocument/2006/relationships/image" Target="media/image400.wmf"/><Relationship Id="rId784" Type="http://schemas.openxmlformats.org/officeDocument/2006/relationships/oleObject" Target="embeddings/oleObject380.bin"/><Relationship Id="rId783" Type="http://schemas.openxmlformats.org/officeDocument/2006/relationships/image" Target="media/image399.wmf"/><Relationship Id="rId782" Type="http://schemas.openxmlformats.org/officeDocument/2006/relationships/oleObject" Target="embeddings/oleObject379.bin"/><Relationship Id="rId781" Type="http://schemas.openxmlformats.org/officeDocument/2006/relationships/image" Target="media/image398.wmf"/><Relationship Id="rId780" Type="http://schemas.openxmlformats.org/officeDocument/2006/relationships/oleObject" Target="embeddings/oleObject378.bin"/><Relationship Id="rId78" Type="http://schemas.openxmlformats.org/officeDocument/2006/relationships/image" Target="media/image37.wmf"/><Relationship Id="rId779" Type="http://schemas.openxmlformats.org/officeDocument/2006/relationships/image" Target="media/image397.wmf"/><Relationship Id="rId778" Type="http://schemas.openxmlformats.org/officeDocument/2006/relationships/oleObject" Target="embeddings/oleObject377.bin"/><Relationship Id="rId777" Type="http://schemas.openxmlformats.org/officeDocument/2006/relationships/image" Target="media/image396.wmf"/><Relationship Id="rId776" Type="http://schemas.openxmlformats.org/officeDocument/2006/relationships/oleObject" Target="embeddings/oleObject376.bin"/><Relationship Id="rId775" Type="http://schemas.openxmlformats.org/officeDocument/2006/relationships/image" Target="media/image395.wmf"/><Relationship Id="rId774" Type="http://schemas.openxmlformats.org/officeDocument/2006/relationships/oleObject" Target="embeddings/oleObject375.bin"/><Relationship Id="rId773" Type="http://schemas.openxmlformats.org/officeDocument/2006/relationships/image" Target="media/image394.wmf"/><Relationship Id="rId772" Type="http://schemas.openxmlformats.org/officeDocument/2006/relationships/oleObject" Target="embeddings/oleObject374.bin"/><Relationship Id="rId771" Type="http://schemas.openxmlformats.org/officeDocument/2006/relationships/image" Target="media/image393.wmf"/><Relationship Id="rId770" Type="http://schemas.openxmlformats.org/officeDocument/2006/relationships/oleObject" Target="embeddings/oleObject373.bin"/><Relationship Id="rId77" Type="http://schemas.openxmlformats.org/officeDocument/2006/relationships/oleObject" Target="embeddings/oleObject36.bin"/><Relationship Id="rId769" Type="http://schemas.openxmlformats.org/officeDocument/2006/relationships/image" Target="media/image392.wmf"/><Relationship Id="rId768" Type="http://schemas.openxmlformats.org/officeDocument/2006/relationships/oleObject" Target="embeddings/oleObject372.bin"/><Relationship Id="rId767" Type="http://schemas.openxmlformats.org/officeDocument/2006/relationships/image" Target="media/image391.wmf"/><Relationship Id="rId766" Type="http://schemas.openxmlformats.org/officeDocument/2006/relationships/oleObject" Target="embeddings/oleObject371.bin"/><Relationship Id="rId765" Type="http://schemas.openxmlformats.org/officeDocument/2006/relationships/image" Target="media/image390.wmf"/><Relationship Id="rId764" Type="http://schemas.openxmlformats.org/officeDocument/2006/relationships/oleObject" Target="embeddings/oleObject370.bin"/><Relationship Id="rId763" Type="http://schemas.openxmlformats.org/officeDocument/2006/relationships/image" Target="media/image389.wmf"/><Relationship Id="rId762" Type="http://schemas.openxmlformats.org/officeDocument/2006/relationships/oleObject" Target="embeddings/oleObject369.bin"/><Relationship Id="rId761" Type="http://schemas.openxmlformats.org/officeDocument/2006/relationships/image" Target="media/image388.wmf"/><Relationship Id="rId760" Type="http://schemas.openxmlformats.org/officeDocument/2006/relationships/oleObject" Target="embeddings/oleObject368.bin"/><Relationship Id="rId76" Type="http://schemas.openxmlformats.org/officeDocument/2006/relationships/image" Target="media/image36.wmf"/><Relationship Id="rId759" Type="http://schemas.openxmlformats.org/officeDocument/2006/relationships/image" Target="media/image387.wmf"/><Relationship Id="rId758" Type="http://schemas.openxmlformats.org/officeDocument/2006/relationships/oleObject" Target="embeddings/oleObject367.bin"/><Relationship Id="rId757" Type="http://schemas.openxmlformats.org/officeDocument/2006/relationships/image" Target="media/image386.wmf"/><Relationship Id="rId756" Type="http://schemas.openxmlformats.org/officeDocument/2006/relationships/oleObject" Target="embeddings/oleObject366.bin"/><Relationship Id="rId755" Type="http://schemas.openxmlformats.org/officeDocument/2006/relationships/image" Target="media/image385.wmf"/><Relationship Id="rId754" Type="http://schemas.openxmlformats.org/officeDocument/2006/relationships/oleObject" Target="embeddings/oleObject365.bin"/><Relationship Id="rId753" Type="http://schemas.openxmlformats.org/officeDocument/2006/relationships/image" Target="media/image384.wmf"/><Relationship Id="rId752" Type="http://schemas.openxmlformats.org/officeDocument/2006/relationships/oleObject" Target="embeddings/oleObject364.bin"/><Relationship Id="rId751" Type="http://schemas.openxmlformats.org/officeDocument/2006/relationships/image" Target="media/image383.wmf"/><Relationship Id="rId750" Type="http://schemas.openxmlformats.org/officeDocument/2006/relationships/oleObject" Target="embeddings/oleObject363.bin"/><Relationship Id="rId75" Type="http://schemas.openxmlformats.org/officeDocument/2006/relationships/oleObject" Target="embeddings/oleObject35.bin"/><Relationship Id="rId749" Type="http://schemas.openxmlformats.org/officeDocument/2006/relationships/image" Target="media/image382.wmf"/><Relationship Id="rId748" Type="http://schemas.openxmlformats.org/officeDocument/2006/relationships/oleObject" Target="embeddings/oleObject362.bin"/><Relationship Id="rId747" Type="http://schemas.openxmlformats.org/officeDocument/2006/relationships/image" Target="media/image381.wmf"/><Relationship Id="rId746" Type="http://schemas.openxmlformats.org/officeDocument/2006/relationships/oleObject" Target="embeddings/oleObject361.bin"/><Relationship Id="rId745" Type="http://schemas.openxmlformats.org/officeDocument/2006/relationships/image" Target="media/image380.wmf"/><Relationship Id="rId744" Type="http://schemas.openxmlformats.org/officeDocument/2006/relationships/oleObject" Target="embeddings/oleObject360.bin"/><Relationship Id="rId743" Type="http://schemas.openxmlformats.org/officeDocument/2006/relationships/image" Target="media/image379.wmf"/><Relationship Id="rId742" Type="http://schemas.openxmlformats.org/officeDocument/2006/relationships/oleObject" Target="embeddings/oleObject359.bin"/><Relationship Id="rId741" Type="http://schemas.openxmlformats.org/officeDocument/2006/relationships/oleObject" Target="embeddings/oleObject358.bin"/><Relationship Id="rId740" Type="http://schemas.openxmlformats.org/officeDocument/2006/relationships/oleObject" Target="embeddings/oleObject357.bin"/><Relationship Id="rId74" Type="http://schemas.openxmlformats.org/officeDocument/2006/relationships/image" Target="media/image35.wmf"/><Relationship Id="rId739" Type="http://schemas.openxmlformats.org/officeDocument/2006/relationships/oleObject" Target="embeddings/oleObject356.bin"/><Relationship Id="rId738" Type="http://schemas.openxmlformats.org/officeDocument/2006/relationships/image" Target="media/image378.wmf"/><Relationship Id="rId737" Type="http://schemas.openxmlformats.org/officeDocument/2006/relationships/oleObject" Target="embeddings/oleObject355.bin"/><Relationship Id="rId736" Type="http://schemas.openxmlformats.org/officeDocument/2006/relationships/image" Target="media/image377.wmf"/><Relationship Id="rId735" Type="http://schemas.openxmlformats.org/officeDocument/2006/relationships/oleObject" Target="embeddings/oleObject354.bin"/><Relationship Id="rId734" Type="http://schemas.openxmlformats.org/officeDocument/2006/relationships/image" Target="media/image376.wmf"/><Relationship Id="rId733" Type="http://schemas.openxmlformats.org/officeDocument/2006/relationships/oleObject" Target="embeddings/oleObject353.bin"/><Relationship Id="rId732" Type="http://schemas.openxmlformats.org/officeDocument/2006/relationships/image" Target="media/image375.wmf"/><Relationship Id="rId731" Type="http://schemas.openxmlformats.org/officeDocument/2006/relationships/oleObject" Target="embeddings/oleObject352.bin"/><Relationship Id="rId730" Type="http://schemas.openxmlformats.org/officeDocument/2006/relationships/image" Target="media/image374.wmf"/><Relationship Id="rId73" Type="http://schemas.openxmlformats.org/officeDocument/2006/relationships/oleObject" Target="embeddings/oleObject34.bin"/><Relationship Id="rId729" Type="http://schemas.openxmlformats.org/officeDocument/2006/relationships/oleObject" Target="embeddings/oleObject351.bin"/><Relationship Id="rId728" Type="http://schemas.openxmlformats.org/officeDocument/2006/relationships/image" Target="media/image373.wmf"/><Relationship Id="rId727" Type="http://schemas.openxmlformats.org/officeDocument/2006/relationships/oleObject" Target="embeddings/oleObject350.bin"/><Relationship Id="rId726" Type="http://schemas.openxmlformats.org/officeDocument/2006/relationships/image" Target="media/image372.wmf"/><Relationship Id="rId725" Type="http://schemas.openxmlformats.org/officeDocument/2006/relationships/oleObject" Target="embeddings/oleObject349.bin"/><Relationship Id="rId724" Type="http://schemas.openxmlformats.org/officeDocument/2006/relationships/image" Target="media/image371.wmf"/><Relationship Id="rId723" Type="http://schemas.openxmlformats.org/officeDocument/2006/relationships/oleObject" Target="embeddings/oleObject348.bin"/><Relationship Id="rId722" Type="http://schemas.openxmlformats.org/officeDocument/2006/relationships/image" Target="media/image370.wmf"/><Relationship Id="rId721" Type="http://schemas.openxmlformats.org/officeDocument/2006/relationships/oleObject" Target="embeddings/oleObject347.bin"/><Relationship Id="rId720" Type="http://schemas.openxmlformats.org/officeDocument/2006/relationships/image" Target="media/image369.wmf"/><Relationship Id="rId72" Type="http://schemas.openxmlformats.org/officeDocument/2006/relationships/image" Target="media/image34.wmf"/><Relationship Id="rId719" Type="http://schemas.openxmlformats.org/officeDocument/2006/relationships/oleObject" Target="embeddings/oleObject346.bin"/><Relationship Id="rId718" Type="http://schemas.openxmlformats.org/officeDocument/2006/relationships/image" Target="media/image368.wmf"/><Relationship Id="rId717" Type="http://schemas.openxmlformats.org/officeDocument/2006/relationships/oleObject" Target="embeddings/oleObject345.bin"/><Relationship Id="rId716" Type="http://schemas.openxmlformats.org/officeDocument/2006/relationships/image" Target="media/image367.wmf"/><Relationship Id="rId715" Type="http://schemas.openxmlformats.org/officeDocument/2006/relationships/oleObject" Target="embeddings/oleObject344.bin"/><Relationship Id="rId714" Type="http://schemas.openxmlformats.org/officeDocument/2006/relationships/image" Target="media/image366.wmf"/><Relationship Id="rId713" Type="http://schemas.openxmlformats.org/officeDocument/2006/relationships/oleObject" Target="embeddings/oleObject343.bin"/><Relationship Id="rId712" Type="http://schemas.openxmlformats.org/officeDocument/2006/relationships/image" Target="media/image365.wmf"/><Relationship Id="rId711" Type="http://schemas.openxmlformats.org/officeDocument/2006/relationships/oleObject" Target="embeddings/oleObject342.bin"/><Relationship Id="rId710" Type="http://schemas.openxmlformats.org/officeDocument/2006/relationships/image" Target="media/image364.wmf"/><Relationship Id="rId71" Type="http://schemas.openxmlformats.org/officeDocument/2006/relationships/oleObject" Target="embeddings/oleObject33.bin"/><Relationship Id="rId709" Type="http://schemas.openxmlformats.org/officeDocument/2006/relationships/oleObject" Target="embeddings/oleObject341.bin"/><Relationship Id="rId708" Type="http://schemas.openxmlformats.org/officeDocument/2006/relationships/image" Target="media/image363.wmf"/><Relationship Id="rId707" Type="http://schemas.openxmlformats.org/officeDocument/2006/relationships/oleObject" Target="embeddings/oleObject340.bin"/><Relationship Id="rId706" Type="http://schemas.openxmlformats.org/officeDocument/2006/relationships/image" Target="media/image362.wmf"/><Relationship Id="rId705" Type="http://schemas.openxmlformats.org/officeDocument/2006/relationships/oleObject" Target="embeddings/oleObject339.bin"/><Relationship Id="rId704" Type="http://schemas.openxmlformats.org/officeDocument/2006/relationships/image" Target="media/image361.wmf"/><Relationship Id="rId703" Type="http://schemas.openxmlformats.org/officeDocument/2006/relationships/oleObject" Target="embeddings/oleObject338.bin"/><Relationship Id="rId702" Type="http://schemas.openxmlformats.org/officeDocument/2006/relationships/image" Target="media/image360.wmf"/><Relationship Id="rId701" Type="http://schemas.openxmlformats.org/officeDocument/2006/relationships/oleObject" Target="embeddings/oleObject337.bin"/><Relationship Id="rId700" Type="http://schemas.openxmlformats.org/officeDocument/2006/relationships/image" Target="media/image359.wmf"/><Relationship Id="rId70" Type="http://schemas.openxmlformats.org/officeDocument/2006/relationships/image" Target="media/image33.wmf"/><Relationship Id="rId7" Type="http://schemas.openxmlformats.org/officeDocument/2006/relationships/image" Target="media/image2.png"/><Relationship Id="rId699" Type="http://schemas.openxmlformats.org/officeDocument/2006/relationships/oleObject" Target="embeddings/oleObject336.bin"/><Relationship Id="rId698" Type="http://schemas.openxmlformats.org/officeDocument/2006/relationships/image" Target="media/image358.wmf"/><Relationship Id="rId697" Type="http://schemas.openxmlformats.org/officeDocument/2006/relationships/oleObject" Target="embeddings/oleObject335.bin"/><Relationship Id="rId696" Type="http://schemas.openxmlformats.org/officeDocument/2006/relationships/image" Target="media/image357.wmf"/><Relationship Id="rId695" Type="http://schemas.openxmlformats.org/officeDocument/2006/relationships/oleObject" Target="embeddings/oleObject334.bin"/><Relationship Id="rId694" Type="http://schemas.openxmlformats.org/officeDocument/2006/relationships/image" Target="media/image356.wmf"/><Relationship Id="rId693" Type="http://schemas.openxmlformats.org/officeDocument/2006/relationships/oleObject" Target="embeddings/oleObject333.bin"/><Relationship Id="rId692" Type="http://schemas.openxmlformats.org/officeDocument/2006/relationships/image" Target="media/image355.wmf"/><Relationship Id="rId691" Type="http://schemas.openxmlformats.org/officeDocument/2006/relationships/oleObject" Target="embeddings/oleObject332.bin"/><Relationship Id="rId690" Type="http://schemas.openxmlformats.org/officeDocument/2006/relationships/image" Target="media/image354.wmf"/><Relationship Id="rId69" Type="http://schemas.openxmlformats.org/officeDocument/2006/relationships/oleObject" Target="embeddings/oleObject32.bin"/><Relationship Id="rId689" Type="http://schemas.openxmlformats.org/officeDocument/2006/relationships/oleObject" Target="embeddings/oleObject331.bin"/><Relationship Id="rId688" Type="http://schemas.openxmlformats.org/officeDocument/2006/relationships/image" Target="media/image353.wmf"/><Relationship Id="rId687" Type="http://schemas.openxmlformats.org/officeDocument/2006/relationships/oleObject" Target="embeddings/oleObject330.bin"/><Relationship Id="rId686" Type="http://schemas.openxmlformats.org/officeDocument/2006/relationships/image" Target="media/image352.wmf"/><Relationship Id="rId685" Type="http://schemas.openxmlformats.org/officeDocument/2006/relationships/oleObject" Target="embeddings/oleObject329.bin"/><Relationship Id="rId684" Type="http://schemas.openxmlformats.org/officeDocument/2006/relationships/image" Target="media/image351.wmf"/><Relationship Id="rId683" Type="http://schemas.openxmlformats.org/officeDocument/2006/relationships/oleObject" Target="embeddings/oleObject328.bin"/><Relationship Id="rId682" Type="http://schemas.openxmlformats.org/officeDocument/2006/relationships/image" Target="media/image350.wmf"/><Relationship Id="rId681" Type="http://schemas.openxmlformats.org/officeDocument/2006/relationships/oleObject" Target="embeddings/oleObject327.bin"/><Relationship Id="rId680" Type="http://schemas.openxmlformats.org/officeDocument/2006/relationships/image" Target="media/image349.wmf"/><Relationship Id="rId68" Type="http://schemas.openxmlformats.org/officeDocument/2006/relationships/image" Target="media/image32.wmf"/><Relationship Id="rId679" Type="http://schemas.openxmlformats.org/officeDocument/2006/relationships/oleObject" Target="embeddings/oleObject326.bin"/><Relationship Id="rId678" Type="http://schemas.openxmlformats.org/officeDocument/2006/relationships/image" Target="media/image348.wmf"/><Relationship Id="rId677" Type="http://schemas.openxmlformats.org/officeDocument/2006/relationships/oleObject" Target="embeddings/oleObject325.bin"/><Relationship Id="rId676" Type="http://schemas.openxmlformats.org/officeDocument/2006/relationships/image" Target="media/image347.wmf"/><Relationship Id="rId675" Type="http://schemas.openxmlformats.org/officeDocument/2006/relationships/oleObject" Target="embeddings/oleObject324.bin"/><Relationship Id="rId674" Type="http://schemas.openxmlformats.org/officeDocument/2006/relationships/image" Target="media/image346.wmf"/><Relationship Id="rId673" Type="http://schemas.openxmlformats.org/officeDocument/2006/relationships/oleObject" Target="embeddings/oleObject323.bin"/><Relationship Id="rId672" Type="http://schemas.openxmlformats.org/officeDocument/2006/relationships/image" Target="media/image345.wmf"/><Relationship Id="rId671" Type="http://schemas.openxmlformats.org/officeDocument/2006/relationships/oleObject" Target="embeddings/oleObject322.bin"/><Relationship Id="rId670" Type="http://schemas.openxmlformats.org/officeDocument/2006/relationships/image" Target="media/image344.wmf"/><Relationship Id="rId67" Type="http://schemas.openxmlformats.org/officeDocument/2006/relationships/oleObject" Target="embeddings/oleObject31.bin"/><Relationship Id="rId669" Type="http://schemas.openxmlformats.org/officeDocument/2006/relationships/image" Target="media/image343.wmf"/><Relationship Id="rId668" Type="http://schemas.openxmlformats.org/officeDocument/2006/relationships/image" Target="media/image342.wmf"/><Relationship Id="rId667" Type="http://schemas.openxmlformats.org/officeDocument/2006/relationships/image" Target="media/image341.wmf"/><Relationship Id="rId666" Type="http://schemas.openxmlformats.org/officeDocument/2006/relationships/image" Target="media/image340.wmf"/><Relationship Id="rId665" Type="http://schemas.openxmlformats.org/officeDocument/2006/relationships/image" Target="media/image339.wmf"/><Relationship Id="rId664" Type="http://schemas.openxmlformats.org/officeDocument/2006/relationships/image" Target="media/image338.wmf"/><Relationship Id="rId663" Type="http://schemas.openxmlformats.org/officeDocument/2006/relationships/image" Target="media/image337.wmf"/><Relationship Id="rId662" Type="http://schemas.openxmlformats.org/officeDocument/2006/relationships/image" Target="media/image336.wmf"/><Relationship Id="rId661" Type="http://schemas.openxmlformats.org/officeDocument/2006/relationships/image" Target="media/image335.wmf"/><Relationship Id="rId660" Type="http://schemas.openxmlformats.org/officeDocument/2006/relationships/image" Target="media/image334.wmf"/><Relationship Id="rId66" Type="http://schemas.openxmlformats.org/officeDocument/2006/relationships/image" Target="media/image31.wmf"/><Relationship Id="rId659" Type="http://schemas.openxmlformats.org/officeDocument/2006/relationships/image" Target="media/image333.wmf"/><Relationship Id="rId658" Type="http://schemas.openxmlformats.org/officeDocument/2006/relationships/image" Target="media/image332.wmf"/><Relationship Id="rId657" Type="http://schemas.openxmlformats.org/officeDocument/2006/relationships/image" Target="media/image331.wmf"/><Relationship Id="rId656" Type="http://schemas.openxmlformats.org/officeDocument/2006/relationships/image" Target="media/image330.wmf"/><Relationship Id="rId655" Type="http://schemas.openxmlformats.org/officeDocument/2006/relationships/image" Target="media/image329.wmf"/><Relationship Id="rId654" Type="http://schemas.openxmlformats.org/officeDocument/2006/relationships/image" Target="media/image328.wmf"/><Relationship Id="rId653" Type="http://schemas.openxmlformats.org/officeDocument/2006/relationships/image" Target="media/image327.wmf"/><Relationship Id="rId652" Type="http://schemas.openxmlformats.org/officeDocument/2006/relationships/image" Target="media/image326.wmf"/><Relationship Id="rId651" Type="http://schemas.openxmlformats.org/officeDocument/2006/relationships/image" Target="media/image325.wmf"/><Relationship Id="rId650" Type="http://schemas.openxmlformats.org/officeDocument/2006/relationships/image" Target="media/image324.wmf"/><Relationship Id="rId65" Type="http://schemas.openxmlformats.org/officeDocument/2006/relationships/oleObject" Target="embeddings/oleObject30.bin"/><Relationship Id="rId649" Type="http://schemas.openxmlformats.org/officeDocument/2006/relationships/image" Target="media/image323.wmf"/><Relationship Id="rId648" Type="http://schemas.openxmlformats.org/officeDocument/2006/relationships/image" Target="media/image322.wmf"/><Relationship Id="rId647" Type="http://schemas.openxmlformats.org/officeDocument/2006/relationships/image" Target="media/image321.wmf"/><Relationship Id="rId646" Type="http://schemas.openxmlformats.org/officeDocument/2006/relationships/image" Target="media/image320.wmf"/><Relationship Id="rId645" Type="http://schemas.openxmlformats.org/officeDocument/2006/relationships/image" Target="media/image319.wmf"/><Relationship Id="rId644" Type="http://schemas.openxmlformats.org/officeDocument/2006/relationships/image" Target="media/image318.wmf"/><Relationship Id="rId643" Type="http://schemas.openxmlformats.org/officeDocument/2006/relationships/image" Target="media/image317.wmf"/><Relationship Id="rId642" Type="http://schemas.openxmlformats.org/officeDocument/2006/relationships/image" Target="media/image316.wmf"/><Relationship Id="rId641" Type="http://schemas.openxmlformats.org/officeDocument/2006/relationships/image" Target="media/image315.wmf"/><Relationship Id="rId640" Type="http://schemas.openxmlformats.org/officeDocument/2006/relationships/oleObject" Target="embeddings/oleObject321.bin"/><Relationship Id="rId64" Type="http://schemas.openxmlformats.org/officeDocument/2006/relationships/image" Target="media/image30.wmf"/><Relationship Id="rId639" Type="http://schemas.openxmlformats.org/officeDocument/2006/relationships/image" Target="media/image314.wmf"/><Relationship Id="rId638" Type="http://schemas.openxmlformats.org/officeDocument/2006/relationships/oleObject" Target="embeddings/oleObject320.bin"/><Relationship Id="rId637" Type="http://schemas.openxmlformats.org/officeDocument/2006/relationships/image" Target="media/image313.wmf"/><Relationship Id="rId636" Type="http://schemas.openxmlformats.org/officeDocument/2006/relationships/oleObject" Target="embeddings/oleObject319.bin"/><Relationship Id="rId635" Type="http://schemas.openxmlformats.org/officeDocument/2006/relationships/image" Target="media/image312.wmf"/><Relationship Id="rId634" Type="http://schemas.openxmlformats.org/officeDocument/2006/relationships/oleObject" Target="embeddings/oleObject318.bin"/><Relationship Id="rId633" Type="http://schemas.openxmlformats.org/officeDocument/2006/relationships/image" Target="media/image311.wmf"/><Relationship Id="rId632" Type="http://schemas.openxmlformats.org/officeDocument/2006/relationships/oleObject" Target="embeddings/oleObject317.bin"/><Relationship Id="rId631" Type="http://schemas.openxmlformats.org/officeDocument/2006/relationships/image" Target="media/image310.wmf"/><Relationship Id="rId630" Type="http://schemas.openxmlformats.org/officeDocument/2006/relationships/oleObject" Target="embeddings/oleObject316.bin"/><Relationship Id="rId63" Type="http://schemas.openxmlformats.org/officeDocument/2006/relationships/oleObject" Target="embeddings/oleObject29.bin"/><Relationship Id="rId629" Type="http://schemas.openxmlformats.org/officeDocument/2006/relationships/image" Target="media/image309.wmf"/><Relationship Id="rId628" Type="http://schemas.openxmlformats.org/officeDocument/2006/relationships/oleObject" Target="embeddings/oleObject315.bin"/><Relationship Id="rId627" Type="http://schemas.openxmlformats.org/officeDocument/2006/relationships/image" Target="media/image308.wmf"/><Relationship Id="rId626" Type="http://schemas.openxmlformats.org/officeDocument/2006/relationships/oleObject" Target="embeddings/oleObject314.bin"/><Relationship Id="rId625" Type="http://schemas.openxmlformats.org/officeDocument/2006/relationships/image" Target="media/image307.wmf"/><Relationship Id="rId624" Type="http://schemas.openxmlformats.org/officeDocument/2006/relationships/oleObject" Target="embeddings/oleObject313.bin"/><Relationship Id="rId623" Type="http://schemas.openxmlformats.org/officeDocument/2006/relationships/image" Target="media/image306.wmf"/><Relationship Id="rId622" Type="http://schemas.openxmlformats.org/officeDocument/2006/relationships/oleObject" Target="embeddings/oleObject312.bin"/><Relationship Id="rId621" Type="http://schemas.openxmlformats.org/officeDocument/2006/relationships/image" Target="media/image305.wmf"/><Relationship Id="rId620" Type="http://schemas.openxmlformats.org/officeDocument/2006/relationships/oleObject" Target="embeddings/oleObject311.bin"/><Relationship Id="rId62" Type="http://schemas.openxmlformats.org/officeDocument/2006/relationships/oleObject" Target="embeddings/oleObject28.bin"/><Relationship Id="rId619" Type="http://schemas.openxmlformats.org/officeDocument/2006/relationships/image" Target="media/image304.wmf"/><Relationship Id="rId618" Type="http://schemas.openxmlformats.org/officeDocument/2006/relationships/oleObject" Target="embeddings/oleObject310.bin"/><Relationship Id="rId617" Type="http://schemas.openxmlformats.org/officeDocument/2006/relationships/image" Target="media/image303.wmf"/><Relationship Id="rId616" Type="http://schemas.openxmlformats.org/officeDocument/2006/relationships/oleObject" Target="embeddings/oleObject309.bin"/><Relationship Id="rId615" Type="http://schemas.openxmlformats.org/officeDocument/2006/relationships/image" Target="media/image302.wmf"/><Relationship Id="rId614" Type="http://schemas.openxmlformats.org/officeDocument/2006/relationships/oleObject" Target="embeddings/oleObject308.bin"/><Relationship Id="rId613" Type="http://schemas.openxmlformats.org/officeDocument/2006/relationships/image" Target="media/image301.wmf"/><Relationship Id="rId612" Type="http://schemas.openxmlformats.org/officeDocument/2006/relationships/oleObject" Target="embeddings/oleObject307.bin"/><Relationship Id="rId611" Type="http://schemas.openxmlformats.org/officeDocument/2006/relationships/image" Target="media/image300.wmf"/><Relationship Id="rId610" Type="http://schemas.openxmlformats.org/officeDocument/2006/relationships/oleObject" Target="embeddings/oleObject306.bin"/><Relationship Id="rId61" Type="http://schemas.openxmlformats.org/officeDocument/2006/relationships/image" Target="media/image29.wmf"/><Relationship Id="rId609" Type="http://schemas.openxmlformats.org/officeDocument/2006/relationships/image" Target="media/image299.wmf"/><Relationship Id="rId608" Type="http://schemas.openxmlformats.org/officeDocument/2006/relationships/oleObject" Target="embeddings/oleObject305.bin"/><Relationship Id="rId607" Type="http://schemas.openxmlformats.org/officeDocument/2006/relationships/image" Target="media/image298.wmf"/><Relationship Id="rId606" Type="http://schemas.openxmlformats.org/officeDocument/2006/relationships/oleObject" Target="embeddings/oleObject304.bin"/><Relationship Id="rId605" Type="http://schemas.openxmlformats.org/officeDocument/2006/relationships/image" Target="media/image297.wmf"/><Relationship Id="rId604" Type="http://schemas.openxmlformats.org/officeDocument/2006/relationships/oleObject" Target="embeddings/oleObject303.bin"/><Relationship Id="rId603" Type="http://schemas.openxmlformats.org/officeDocument/2006/relationships/image" Target="media/image296.wmf"/><Relationship Id="rId602" Type="http://schemas.openxmlformats.org/officeDocument/2006/relationships/oleObject" Target="embeddings/oleObject302.bin"/><Relationship Id="rId601" Type="http://schemas.openxmlformats.org/officeDocument/2006/relationships/image" Target="media/image295.wmf"/><Relationship Id="rId600" Type="http://schemas.openxmlformats.org/officeDocument/2006/relationships/oleObject" Target="embeddings/oleObject301.bin"/><Relationship Id="rId60" Type="http://schemas.openxmlformats.org/officeDocument/2006/relationships/oleObject" Target="embeddings/oleObject27.bin"/><Relationship Id="rId6" Type="http://schemas.openxmlformats.org/officeDocument/2006/relationships/image" Target="media/image1.png"/><Relationship Id="rId599" Type="http://schemas.openxmlformats.org/officeDocument/2006/relationships/image" Target="media/image294.wmf"/><Relationship Id="rId598" Type="http://schemas.openxmlformats.org/officeDocument/2006/relationships/oleObject" Target="embeddings/oleObject300.bin"/><Relationship Id="rId597" Type="http://schemas.openxmlformats.org/officeDocument/2006/relationships/image" Target="media/image293.wmf"/><Relationship Id="rId596" Type="http://schemas.openxmlformats.org/officeDocument/2006/relationships/oleObject" Target="embeddings/oleObject299.bin"/><Relationship Id="rId595" Type="http://schemas.openxmlformats.org/officeDocument/2006/relationships/image" Target="media/image292.wmf"/><Relationship Id="rId594" Type="http://schemas.openxmlformats.org/officeDocument/2006/relationships/oleObject" Target="embeddings/oleObject298.bin"/><Relationship Id="rId593" Type="http://schemas.openxmlformats.org/officeDocument/2006/relationships/image" Target="media/image291.wmf"/><Relationship Id="rId592" Type="http://schemas.openxmlformats.org/officeDocument/2006/relationships/oleObject" Target="embeddings/oleObject297.bin"/><Relationship Id="rId591" Type="http://schemas.openxmlformats.org/officeDocument/2006/relationships/image" Target="media/image290.wmf"/><Relationship Id="rId590" Type="http://schemas.openxmlformats.org/officeDocument/2006/relationships/oleObject" Target="embeddings/oleObject296.bin"/><Relationship Id="rId59" Type="http://schemas.openxmlformats.org/officeDocument/2006/relationships/image" Target="media/image28.wmf"/><Relationship Id="rId589" Type="http://schemas.openxmlformats.org/officeDocument/2006/relationships/image" Target="media/image289.wmf"/><Relationship Id="rId588" Type="http://schemas.openxmlformats.org/officeDocument/2006/relationships/oleObject" Target="embeddings/oleObject295.bin"/><Relationship Id="rId587" Type="http://schemas.openxmlformats.org/officeDocument/2006/relationships/image" Target="media/image288.wmf"/><Relationship Id="rId586" Type="http://schemas.openxmlformats.org/officeDocument/2006/relationships/oleObject" Target="embeddings/oleObject294.bin"/><Relationship Id="rId585" Type="http://schemas.openxmlformats.org/officeDocument/2006/relationships/image" Target="media/image287.wmf"/><Relationship Id="rId584" Type="http://schemas.openxmlformats.org/officeDocument/2006/relationships/oleObject" Target="embeddings/oleObject293.bin"/><Relationship Id="rId583" Type="http://schemas.openxmlformats.org/officeDocument/2006/relationships/image" Target="media/image286.wmf"/><Relationship Id="rId582" Type="http://schemas.openxmlformats.org/officeDocument/2006/relationships/oleObject" Target="embeddings/oleObject292.bin"/><Relationship Id="rId581" Type="http://schemas.openxmlformats.org/officeDocument/2006/relationships/image" Target="media/image285.wmf"/><Relationship Id="rId580" Type="http://schemas.openxmlformats.org/officeDocument/2006/relationships/oleObject" Target="embeddings/oleObject291.bin"/><Relationship Id="rId58" Type="http://schemas.openxmlformats.org/officeDocument/2006/relationships/oleObject" Target="embeddings/oleObject26.bin"/><Relationship Id="rId579" Type="http://schemas.openxmlformats.org/officeDocument/2006/relationships/image" Target="media/image284.wmf"/><Relationship Id="rId578" Type="http://schemas.openxmlformats.org/officeDocument/2006/relationships/oleObject" Target="embeddings/oleObject290.bin"/><Relationship Id="rId577" Type="http://schemas.openxmlformats.org/officeDocument/2006/relationships/image" Target="media/image283.wmf"/><Relationship Id="rId576" Type="http://schemas.openxmlformats.org/officeDocument/2006/relationships/oleObject" Target="embeddings/oleObject289.bin"/><Relationship Id="rId575" Type="http://schemas.openxmlformats.org/officeDocument/2006/relationships/image" Target="media/image282.wmf"/><Relationship Id="rId574" Type="http://schemas.openxmlformats.org/officeDocument/2006/relationships/oleObject" Target="embeddings/oleObject288.bin"/><Relationship Id="rId573" Type="http://schemas.openxmlformats.org/officeDocument/2006/relationships/image" Target="media/image281.wmf"/><Relationship Id="rId572" Type="http://schemas.openxmlformats.org/officeDocument/2006/relationships/oleObject" Target="embeddings/oleObject287.bin"/><Relationship Id="rId571" Type="http://schemas.openxmlformats.org/officeDocument/2006/relationships/image" Target="media/image280.wmf"/><Relationship Id="rId570" Type="http://schemas.openxmlformats.org/officeDocument/2006/relationships/oleObject" Target="embeddings/oleObject286.bin"/><Relationship Id="rId57" Type="http://schemas.openxmlformats.org/officeDocument/2006/relationships/image" Target="media/image27.wmf"/><Relationship Id="rId569" Type="http://schemas.openxmlformats.org/officeDocument/2006/relationships/image" Target="media/image279.wmf"/><Relationship Id="rId568" Type="http://schemas.openxmlformats.org/officeDocument/2006/relationships/oleObject" Target="embeddings/oleObject285.bin"/><Relationship Id="rId567" Type="http://schemas.openxmlformats.org/officeDocument/2006/relationships/image" Target="media/image278.wmf"/><Relationship Id="rId566" Type="http://schemas.openxmlformats.org/officeDocument/2006/relationships/oleObject" Target="embeddings/oleObject284.bin"/><Relationship Id="rId565" Type="http://schemas.openxmlformats.org/officeDocument/2006/relationships/image" Target="media/image277.wmf"/><Relationship Id="rId564" Type="http://schemas.openxmlformats.org/officeDocument/2006/relationships/oleObject" Target="embeddings/oleObject283.bin"/><Relationship Id="rId563" Type="http://schemas.openxmlformats.org/officeDocument/2006/relationships/image" Target="media/image276.wmf"/><Relationship Id="rId562" Type="http://schemas.openxmlformats.org/officeDocument/2006/relationships/oleObject" Target="embeddings/oleObject282.bin"/><Relationship Id="rId561" Type="http://schemas.openxmlformats.org/officeDocument/2006/relationships/image" Target="media/image275.wmf"/><Relationship Id="rId560" Type="http://schemas.openxmlformats.org/officeDocument/2006/relationships/oleObject" Target="embeddings/oleObject281.bin"/><Relationship Id="rId56" Type="http://schemas.openxmlformats.org/officeDocument/2006/relationships/oleObject" Target="embeddings/oleObject25.bin"/><Relationship Id="rId559" Type="http://schemas.openxmlformats.org/officeDocument/2006/relationships/image" Target="media/image274.wmf"/><Relationship Id="rId558" Type="http://schemas.openxmlformats.org/officeDocument/2006/relationships/oleObject" Target="embeddings/oleObject280.bin"/><Relationship Id="rId557" Type="http://schemas.openxmlformats.org/officeDocument/2006/relationships/image" Target="media/image273.wmf"/><Relationship Id="rId556" Type="http://schemas.openxmlformats.org/officeDocument/2006/relationships/oleObject" Target="embeddings/oleObject279.bin"/><Relationship Id="rId555" Type="http://schemas.openxmlformats.org/officeDocument/2006/relationships/image" Target="media/image272.wmf"/><Relationship Id="rId554" Type="http://schemas.openxmlformats.org/officeDocument/2006/relationships/oleObject" Target="embeddings/oleObject278.bin"/><Relationship Id="rId553" Type="http://schemas.openxmlformats.org/officeDocument/2006/relationships/image" Target="media/image271.wmf"/><Relationship Id="rId552" Type="http://schemas.openxmlformats.org/officeDocument/2006/relationships/oleObject" Target="embeddings/oleObject277.bin"/><Relationship Id="rId551" Type="http://schemas.openxmlformats.org/officeDocument/2006/relationships/image" Target="media/image270.wmf"/><Relationship Id="rId550" Type="http://schemas.openxmlformats.org/officeDocument/2006/relationships/oleObject" Target="embeddings/oleObject276.bin"/><Relationship Id="rId55" Type="http://schemas.openxmlformats.org/officeDocument/2006/relationships/image" Target="media/image26.wmf"/><Relationship Id="rId549" Type="http://schemas.openxmlformats.org/officeDocument/2006/relationships/image" Target="media/image269.wmf"/><Relationship Id="rId548" Type="http://schemas.openxmlformats.org/officeDocument/2006/relationships/oleObject" Target="embeddings/oleObject275.bin"/><Relationship Id="rId547" Type="http://schemas.openxmlformats.org/officeDocument/2006/relationships/image" Target="media/image268.wmf"/><Relationship Id="rId546" Type="http://schemas.openxmlformats.org/officeDocument/2006/relationships/oleObject" Target="embeddings/oleObject274.bin"/><Relationship Id="rId545" Type="http://schemas.openxmlformats.org/officeDocument/2006/relationships/image" Target="media/image267.wmf"/><Relationship Id="rId544" Type="http://schemas.openxmlformats.org/officeDocument/2006/relationships/oleObject" Target="embeddings/oleObject273.bin"/><Relationship Id="rId543" Type="http://schemas.openxmlformats.org/officeDocument/2006/relationships/image" Target="media/image266.wmf"/><Relationship Id="rId542" Type="http://schemas.openxmlformats.org/officeDocument/2006/relationships/oleObject" Target="embeddings/oleObject272.bin"/><Relationship Id="rId541" Type="http://schemas.openxmlformats.org/officeDocument/2006/relationships/image" Target="media/image265.wmf"/><Relationship Id="rId540" Type="http://schemas.openxmlformats.org/officeDocument/2006/relationships/oleObject" Target="embeddings/oleObject271.bin"/><Relationship Id="rId54" Type="http://schemas.openxmlformats.org/officeDocument/2006/relationships/oleObject" Target="embeddings/oleObject24.bin"/><Relationship Id="rId539" Type="http://schemas.openxmlformats.org/officeDocument/2006/relationships/image" Target="media/image264.wmf"/><Relationship Id="rId538" Type="http://schemas.openxmlformats.org/officeDocument/2006/relationships/oleObject" Target="embeddings/oleObject270.bin"/><Relationship Id="rId537" Type="http://schemas.openxmlformats.org/officeDocument/2006/relationships/image" Target="media/image263.wmf"/><Relationship Id="rId536" Type="http://schemas.openxmlformats.org/officeDocument/2006/relationships/oleObject" Target="embeddings/oleObject269.bin"/><Relationship Id="rId535" Type="http://schemas.openxmlformats.org/officeDocument/2006/relationships/image" Target="media/image262.wmf"/><Relationship Id="rId534" Type="http://schemas.openxmlformats.org/officeDocument/2006/relationships/oleObject" Target="embeddings/oleObject268.bin"/><Relationship Id="rId533" Type="http://schemas.openxmlformats.org/officeDocument/2006/relationships/image" Target="media/image261.wmf"/><Relationship Id="rId532" Type="http://schemas.openxmlformats.org/officeDocument/2006/relationships/oleObject" Target="embeddings/oleObject267.bin"/><Relationship Id="rId531" Type="http://schemas.openxmlformats.org/officeDocument/2006/relationships/image" Target="media/image260.wmf"/><Relationship Id="rId530" Type="http://schemas.openxmlformats.org/officeDocument/2006/relationships/oleObject" Target="embeddings/oleObject266.bin"/><Relationship Id="rId53" Type="http://schemas.openxmlformats.org/officeDocument/2006/relationships/image" Target="media/image25.wmf"/><Relationship Id="rId529" Type="http://schemas.openxmlformats.org/officeDocument/2006/relationships/image" Target="media/image259.wmf"/><Relationship Id="rId528" Type="http://schemas.openxmlformats.org/officeDocument/2006/relationships/oleObject" Target="embeddings/oleObject265.bin"/><Relationship Id="rId527" Type="http://schemas.openxmlformats.org/officeDocument/2006/relationships/image" Target="media/image258.wmf"/><Relationship Id="rId526" Type="http://schemas.openxmlformats.org/officeDocument/2006/relationships/oleObject" Target="embeddings/oleObject264.bin"/><Relationship Id="rId525" Type="http://schemas.openxmlformats.org/officeDocument/2006/relationships/image" Target="media/image257.wmf"/><Relationship Id="rId524" Type="http://schemas.openxmlformats.org/officeDocument/2006/relationships/oleObject" Target="embeddings/oleObject263.bin"/><Relationship Id="rId523" Type="http://schemas.openxmlformats.org/officeDocument/2006/relationships/image" Target="media/image256.wmf"/><Relationship Id="rId522" Type="http://schemas.openxmlformats.org/officeDocument/2006/relationships/oleObject" Target="embeddings/oleObject262.bin"/><Relationship Id="rId521" Type="http://schemas.openxmlformats.org/officeDocument/2006/relationships/image" Target="media/image255.wmf"/><Relationship Id="rId520" Type="http://schemas.openxmlformats.org/officeDocument/2006/relationships/oleObject" Target="embeddings/oleObject261.bin"/><Relationship Id="rId52" Type="http://schemas.openxmlformats.org/officeDocument/2006/relationships/oleObject" Target="embeddings/oleObject23.bin"/><Relationship Id="rId519" Type="http://schemas.openxmlformats.org/officeDocument/2006/relationships/image" Target="media/image254.wmf"/><Relationship Id="rId518" Type="http://schemas.openxmlformats.org/officeDocument/2006/relationships/oleObject" Target="embeddings/oleObject260.bin"/><Relationship Id="rId517" Type="http://schemas.openxmlformats.org/officeDocument/2006/relationships/image" Target="media/image253.wmf"/><Relationship Id="rId516" Type="http://schemas.openxmlformats.org/officeDocument/2006/relationships/oleObject" Target="embeddings/oleObject259.bin"/><Relationship Id="rId515" Type="http://schemas.openxmlformats.org/officeDocument/2006/relationships/image" Target="media/image252.wmf"/><Relationship Id="rId514" Type="http://schemas.openxmlformats.org/officeDocument/2006/relationships/oleObject" Target="embeddings/oleObject258.bin"/><Relationship Id="rId513" Type="http://schemas.openxmlformats.org/officeDocument/2006/relationships/image" Target="media/image251.wmf"/><Relationship Id="rId512" Type="http://schemas.openxmlformats.org/officeDocument/2006/relationships/oleObject" Target="embeddings/oleObject257.bin"/><Relationship Id="rId511" Type="http://schemas.openxmlformats.org/officeDocument/2006/relationships/image" Target="media/image250.wmf"/><Relationship Id="rId510" Type="http://schemas.openxmlformats.org/officeDocument/2006/relationships/oleObject" Target="embeddings/oleObject256.bin"/><Relationship Id="rId51" Type="http://schemas.openxmlformats.org/officeDocument/2006/relationships/image" Target="media/image24.wmf"/><Relationship Id="rId509" Type="http://schemas.openxmlformats.org/officeDocument/2006/relationships/image" Target="media/image249.wmf"/><Relationship Id="rId508" Type="http://schemas.openxmlformats.org/officeDocument/2006/relationships/oleObject" Target="embeddings/oleObject255.bin"/><Relationship Id="rId507" Type="http://schemas.openxmlformats.org/officeDocument/2006/relationships/image" Target="media/image248.wmf"/><Relationship Id="rId506" Type="http://schemas.openxmlformats.org/officeDocument/2006/relationships/oleObject" Target="embeddings/oleObject254.bin"/><Relationship Id="rId505" Type="http://schemas.openxmlformats.org/officeDocument/2006/relationships/image" Target="media/image247.wmf"/><Relationship Id="rId504" Type="http://schemas.openxmlformats.org/officeDocument/2006/relationships/oleObject" Target="embeddings/oleObject253.bin"/><Relationship Id="rId503" Type="http://schemas.openxmlformats.org/officeDocument/2006/relationships/image" Target="media/image246.wmf"/><Relationship Id="rId502" Type="http://schemas.openxmlformats.org/officeDocument/2006/relationships/oleObject" Target="embeddings/oleObject252.bin"/><Relationship Id="rId501" Type="http://schemas.openxmlformats.org/officeDocument/2006/relationships/oleObject" Target="embeddings/oleObject251.bin"/><Relationship Id="rId500" Type="http://schemas.openxmlformats.org/officeDocument/2006/relationships/image" Target="media/image245.wmf"/><Relationship Id="rId50" Type="http://schemas.openxmlformats.org/officeDocument/2006/relationships/oleObject" Target="embeddings/oleObject22.bin"/><Relationship Id="rId5" Type="http://schemas.openxmlformats.org/officeDocument/2006/relationships/theme" Target="theme/theme1.xml"/><Relationship Id="rId499" Type="http://schemas.openxmlformats.org/officeDocument/2006/relationships/oleObject" Target="embeddings/oleObject250.bin"/><Relationship Id="rId498" Type="http://schemas.openxmlformats.org/officeDocument/2006/relationships/image" Target="media/image244.wmf"/><Relationship Id="rId497" Type="http://schemas.openxmlformats.org/officeDocument/2006/relationships/oleObject" Target="embeddings/oleObject249.bin"/><Relationship Id="rId496" Type="http://schemas.openxmlformats.org/officeDocument/2006/relationships/image" Target="media/image243.wmf"/><Relationship Id="rId495" Type="http://schemas.openxmlformats.org/officeDocument/2006/relationships/oleObject" Target="embeddings/oleObject248.bin"/><Relationship Id="rId494" Type="http://schemas.openxmlformats.org/officeDocument/2006/relationships/image" Target="media/image242.wmf"/><Relationship Id="rId493" Type="http://schemas.openxmlformats.org/officeDocument/2006/relationships/oleObject" Target="embeddings/oleObject247.bin"/><Relationship Id="rId492" Type="http://schemas.openxmlformats.org/officeDocument/2006/relationships/image" Target="media/image241.wmf"/><Relationship Id="rId491" Type="http://schemas.openxmlformats.org/officeDocument/2006/relationships/oleObject" Target="embeddings/oleObject246.bin"/><Relationship Id="rId490" Type="http://schemas.openxmlformats.org/officeDocument/2006/relationships/image" Target="media/image240.wmf"/><Relationship Id="rId49" Type="http://schemas.openxmlformats.org/officeDocument/2006/relationships/image" Target="media/image23.wmf"/><Relationship Id="rId489" Type="http://schemas.openxmlformats.org/officeDocument/2006/relationships/oleObject" Target="embeddings/oleObject245.bin"/><Relationship Id="rId488" Type="http://schemas.openxmlformats.org/officeDocument/2006/relationships/image" Target="media/image239.wmf"/><Relationship Id="rId487" Type="http://schemas.openxmlformats.org/officeDocument/2006/relationships/oleObject" Target="embeddings/oleObject244.bin"/><Relationship Id="rId486" Type="http://schemas.openxmlformats.org/officeDocument/2006/relationships/image" Target="media/image238.wmf"/><Relationship Id="rId485" Type="http://schemas.openxmlformats.org/officeDocument/2006/relationships/oleObject" Target="embeddings/oleObject243.bin"/><Relationship Id="rId484" Type="http://schemas.openxmlformats.org/officeDocument/2006/relationships/image" Target="media/image237.wmf"/><Relationship Id="rId483" Type="http://schemas.openxmlformats.org/officeDocument/2006/relationships/oleObject" Target="embeddings/oleObject242.bin"/><Relationship Id="rId482" Type="http://schemas.openxmlformats.org/officeDocument/2006/relationships/oleObject" Target="embeddings/oleObject241.bin"/><Relationship Id="rId481" Type="http://schemas.openxmlformats.org/officeDocument/2006/relationships/image" Target="media/image236.wmf"/><Relationship Id="rId480" Type="http://schemas.openxmlformats.org/officeDocument/2006/relationships/oleObject" Target="embeddings/oleObject240.bin"/><Relationship Id="rId48" Type="http://schemas.openxmlformats.org/officeDocument/2006/relationships/oleObject" Target="embeddings/oleObject21.bin"/><Relationship Id="rId479" Type="http://schemas.openxmlformats.org/officeDocument/2006/relationships/image" Target="media/image235.wmf"/><Relationship Id="rId478" Type="http://schemas.openxmlformats.org/officeDocument/2006/relationships/oleObject" Target="embeddings/oleObject239.bin"/><Relationship Id="rId477" Type="http://schemas.openxmlformats.org/officeDocument/2006/relationships/image" Target="media/image234.wmf"/><Relationship Id="rId476" Type="http://schemas.openxmlformats.org/officeDocument/2006/relationships/oleObject" Target="embeddings/oleObject238.bin"/><Relationship Id="rId475" Type="http://schemas.openxmlformats.org/officeDocument/2006/relationships/image" Target="media/image233.wmf"/><Relationship Id="rId474" Type="http://schemas.openxmlformats.org/officeDocument/2006/relationships/oleObject" Target="embeddings/oleObject237.bin"/><Relationship Id="rId473" Type="http://schemas.openxmlformats.org/officeDocument/2006/relationships/image" Target="media/image232.wmf"/><Relationship Id="rId472" Type="http://schemas.openxmlformats.org/officeDocument/2006/relationships/oleObject" Target="embeddings/oleObject236.bin"/><Relationship Id="rId471" Type="http://schemas.openxmlformats.org/officeDocument/2006/relationships/image" Target="media/image231.wmf"/><Relationship Id="rId470" Type="http://schemas.openxmlformats.org/officeDocument/2006/relationships/oleObject" Target="embeddings/oleObject235.bin"/><Relationship Id="rId47" Type="http://schemas.openxmlformats.org/officeDocument/2006/relationships/image" Target="media/image22.wmf"/><Relationship Id="rId469" Type="http://schemas.openxmlformats.org/officeDocument/2006/relationships/image" Target="media/image230.wmf"/><Relationship Id="rId468" Type="http://schemas.openxmlformats.org/officeDocument/2006/relationships/oleObject" Target="embeddings/oleObject234.bin"/><Relationship Id="rId467" Type="http://schemas.openxmlformats.org/officeDocument/2006/relationships/image" Target="media/image229.wmf"/><Relationship Id="rId466" Type="http://schemas.openxmlformats.org/officeDocument/2006/relationships/oleObject" Target="embeddings/oleObject233.bin"/><Relationship Id="rId465" Type="http://schemas.openxmlformats.org/officeDocument/2006/relationships/image" Target="media/image228.wmf"/><Relationship Id="rId464" Type="http://schemas.openxmlformats.org/officeDocument/2006/relationships/oleObject" Target="embeddings/oleObject232.bin"/><Relationship Id="rId463" Type="http://schemas.openxmlformats.org/officeDocument/2006/relationships/image" Target="media/image227.wmf"/><Relationship Id="rId462" Type="http://schemas.openxmlformats.org/officeDocument/2006/relationships/oleObject" Target="embeddings/oleObject231.bin"/><Relationship Id="rId461" Type="http://schemas.openxmlformats.org/officeDocument/2006/relationships/image" Target="media/image226.wmf"/><Relationship Id="rId460" Type="http://schemas.openxmlformats.org/officeDocument/2006/relationships/oleObject" Target="embeddings/oleObject230.bin"/><Relationship Id="rId46" Type="http://schemas.openxmlformats.org/officeDocument/2006/relationships/oleObject" Target="embeddings/oleObject20.bin"/><Relationship Id="rId459" Type="http://schemas.openxmlformats.org/officeDocument/2006/relationships/image" Target="media/image225.wmf"/><Relationship Id="rId458" Type="http://schemas.openxmlformats.org/officeDocument/2006/relationships/oleObject" Target="embeddings/oleObject229.bin"/><Relationship Id="rId457" Type="http://schemas.openxmlformats.org/officeDocument/2006/relationships/image" Target="media/image224.wmf"/><Relationship Id="rId456" Type="http://schemas.openxmlformats.org/officeDocument/2006/relationships/oleObject" Target="embeddings/oleObject228.bin"/><Relationship Id="rId455" Type="http://schemas.openxmlformats.org/officeDocument/2006/relationships/image" Target="media/image223.wmf"/><Relationship Id="rId454" Type="http://schemas.openxmlformats.org/officeDocument/2006/relationships/oleObject" Target="embeddings/oleObject227.bin"/><Relationship Id="rId453" Type="http://schemas.openxmlformats.org/officeDocument/2006/relationships/image" Target="media/image222.wmf"/><Relationship Id="rId452" Type="http://schemas.openxmlformats.org/officeDocument/2006/relationships/oleObject" Target="embeddings/oleObject226.bin"/><Relationship Id="rId451" Type="http://schemas.openxmlformats.org/officeDocument/2006/relationships/image" Target="media/image221.wmf"/><Relationship Id="rId450" Type="http://schemas.openxmlformats.org/officeDocument/2006/relationships/oleObject" Target="embeddings/oleObject225.bin"/><Relationship Id="rId45" Type="http://schemas.openxmlformats.org/officeDocument/2006/relationships/image" Target="media/image21.wmf"/><Relationship Id="rId449" Type="http://schemas.openxmlformats.org/officeDocument/2006/relationships/image" Target="media/image220.wmf"/><Relationship Id="rId448" Type="http://schemas.openxmlformats.org/officeDocument/2006/relationships/oleObject" Target="embeddings/oleObject224.bin"/><Relationship Id="rId447" Type="http://schemas.openxmlformats.org/officeDocument/2006/relationships/image" Target="media/image219.wmf"/><Relationship Id="rId446" Type="http://schemas.openxmlformats.org/officeDocument/2006/relationships/oleObject" Target="embeddings/oleObject223.bin"/><Relationship Id="rId445" Type="http://schemas.openxmlformats.org/officeDocument/2006/relationships/image" Target="media/image218.wmf"/><Relationship Id="rId444" Type="http://schemas.openxmlformats.org/officeDocument/2006/relationships/oleObject" Target="embeddings/oleObject222.bin"/><Relationship Id="rId443" Type="http://schemas.openxmlformats.org/officeDocument/2006/relationships/image" Target="media/image217.wmf"/><Relationship Id="rId442" Type="http://schemas.openxmlformats.org/officeDocument/2006/relationships/oleObject" Target="embeddings/oleObject221.bin"/><Relationship Id="rId441" Type="http://schemas.openxmlformats.org/officeDocument/2006/relationships/image" Target="media/image216.wmf"/><Relationship Id="rId440" Type="http://schemas.openxmlformats.org/officeDocument/2006/relationships/oleObject" Target="embeddings/oleObject220.bin"/><Relationship Id="rId44" Type="http://schemas.openxmlformats.org/officeDocument/2006/relationships/oleObject" Target="embeddings/oleObject19.bin"/><Relationship Id="rId439" Type="http://schemas.openxmlformats.org/officeDocument/2006/relationships/image" Target="media/image215.wmf"/><Relationship Id="rId438" Type="http://schemas.openxmlformats.org/officeDocument/2006/relationships/oleObject" Target="embeddings/oleObject219.bin"/><Relationship Id="rId437" Type="http://schemas.openxmlformats.org/officeDocument/2006/relationships/image" Target="media/image214.wmf"/><Relationship Id="rId436" Type="http://schemas.openxmlformats.org/officeDocument/2006/relationships/oleObject" Target="embeddings/oleObject218.bin"/><Relationship Id="rId435" Type="http://schemas.openxmlformats.org/officeDocument/2006/relationships/image" Target="media/image213.wmf"/><Relationship Id="rId434" Type="http://schemas.openxmlformats.org/officeDocument/2006/relationships/oleObject" Target="embeddings/oleObject217.bin"/><Relationship Id="rId433" Type="http://schemas.openxmlformats.org/officeDocument/2006/relationships/image" Target="media/image212.wmf"/><Relationship Id="rId432" Type="http://schemas.openxmlformats.org/officeDocument/2006/relationships/oleObject" Target="embeddings/oleObject216.bin"/><Relationship Id="rId431" Type="http://schemas.openxmlformats.org/officeDocument/2006/relationships/image" Target="media/image211.wmf"/><Relationship Id="rId430" Type="http://schemas.openxmlformats.org/officeDocument/2006/relationships/oleObject" Target="embeddings/oleObject215.bin"/><Relationship Id="rId43" Type="http://schemas.openxmlformats.org/officeDocument/2006/relationships/image" Target="media/image20.wmf"/><Relationship Id="rId429" Type="http://schemas.openxmlformats.org/officeDocument/2006/relationships/image" Target="media/image210.wmf"/><Relationship Id="rId428" Type="http://schemas.openxmlformats.org/officeDocument/2006/relationships/oleObject" Target="embeddings/oleObject214.bin"/><Relationship Id="rId427" Type="http://schemas.openxmlformats.org/officeDocument/2006/relationships/image" Target="media/image209.wmf"/><Relationship Id="rId426" Type="http://schemas.openxmlformats.org/officeDocument/2006/relationships/oleObject" Target="embeddings/oleObject213.bin"/><Relationship Id="rId425" Type="http://schemas.openxmlformats.org/officeDocument/2006/relationships/image" Target="media/image208.wmf"/><Relationship Id="rId424" Type="http://schemas.openxmlformats.org/officeDocument/2006/relationships/oleObject" Target="embeddings/oleObject212.bin"/><Relationship Id="rId423" Type="http://schemas.openxmlformats.org/officeDocument/2006/relationships/image" Target="media/image207.wmf"/><Relationship Id="rId422" Type="http://schemas.openxmlformats.org/officeDocument/2006/relationships/oleObject" Target="embeddings/oleObject211.bin"/><Relationship Id="rId421" Type="http://schemas.openxmlformats.org/officeDocument/2006/relationships/image" Target="media/image206.wmf"/><Relationship Id="rId420" Type="http://schemas.openxmlformats.org/officeDocument/2006/relationships/oleObject" Target="embeddings/oleObject210.bin"/><Relationship Id="rId42" Type="http://schemas.openxmlformats.org/officeDocument/2006/relationships/oleObject" Target="embeddings/oleObject18.bin"/><Relationship Id="rId419" Type="http://schemas.openxmlformats.org/officeDocument/2006/relationships/image" Target="media/image205.wmf"/><Relationship Id="rId418" Type="http://schemas.openxmlformats.org/officeDocument/2006/relationships/oleObject" Target="embeddings/oleObject209.bin"/><Relationship Id="rId417" Type="http://schemas.openxmlformats.org/officeDocument/2006/relationships/image" Target="media/image204.wmf"/><Relationship Id="rId416" Type="http://schemas.openxmlformats.org/officeDocument/2006/relationships/oleObject" Target="embeddings/oleObject208.bin"/><Relationship Id="rId415" Type="http://schemas.openxmlformats.org/officeDocument/2006/relationships/image" Target="media/image203.wmf"/><Relationship Id="rId414" Type="http://schemas.openxmlformats.org/officeDocument/2006/relationships/oleObject" Target="embeddings/oleObject207.bin"/><Relationship Id="rId413" Type="http://schemas.openxmlformats.org/officeDocument/2006/relationships/image" Target="media/image202.wmf"/><Relationship Id="rId412" Type="http://schemas.openxmlformats.org/officeDocument/2006/relationships/oleObject" Target="embeddings/oleObject206.bin"/><Relationship Id="rId411" Type="http://schemas.openxmlformats.org/officeDocument/2006/relationships/image" Target="media/image201.wmf"/><Relationship Id="rId410" Type="http://schemas.openxmlformats.org/officeDocument/2006/relationships/oleObject" Target="embeddings/oleObject205.bin"/><Relationship Id="rId41" Type="http://schemas.openxmlformats.org/officeDocument/2006/relationships/image" Target="media/image19.wmf"/><Relationship Id="rId409" Type="http://schemas.openxmlformats.org/officeDocument/2006/relationships/image" Target="media/image200.wmf"/><Relationship Id="rId408" Type="http://schemas.openxmlformats.org/officeDocument/2006/relationships/oleObject" Target="embeddings/oleObject204.bin"/><Relationship Id="rId407" Type="http://schemas.openxmlformats.org/officeDocument/2006/relationships/image" Target="media/image199.wmf"/><Relationship Id="rId406" Type="http://schemas.openxmlformats.org/officeDocument/2006/relationships/oleObject" Target="embeddings/oleObject203.bin"/><Relationship Id="rId405" Type="http://schemas.openxmlformats.org/officeDocument/2006/relationships/image" Target="media/image198.wmf"/><Relationship Id="rId404" Type="http://schemas.openxmlformats.org/officeDocument/2006/relationships/oleObject" Target="embeddings/oleObject202.bin"/><Relationship Id="rId403" Type="http://schemas.openxmlformats.org/officeDocument/2006/relationships/image" Target="media/image197.wmf"/><Relationship Id="rId402" Type="http://schemas.openxmlformats.org/officeDocument/2006/relationships/oleObject" Target="embeddings/oleObject201.bin"/><Relationship Id="rId401" Type="http://schemas.openxmlformats.org/officeDocument/2006/relationships/image" Target="media/image196.wmf"/><Relationship Id="rId400" Type="http://schemas.openxmlformats.org/officeDocument/2006/relationships/oleObject" Target="embeddings/oleObject200.bin"/><Relationship Id="rId40" Type="http://schemas.openxmlformats.org/officeDocument/2006/relationships/oleObject" Target="embeddings/oleObject17.bin"/><Relationship Id="rId4" Type="http://schemas.openxmlformats.org/officeDocument/2006/relationships/endnotes" Target="endnotes.xml"/><Relationship Id="rId399" Type="http://schemas.openxmlformats.org/officeDocument/2006/relationships/image" Target="media/image195.wmf"/><Relationship Id="rId398" Type="http://schemas.openxmlformats.org/officeDocument/2006/relationships/oleObject" Target="embeddings/oleObject199.bin"/><Relationship Id="rId397" Type="http://schemas.openxmlformats.org/officeDocument/2006/relationships/image" Target="media/image194.wmf"/><Relationship Id="rId396" Type="http://schemas.openxmlformats.org/officeDocument/2006/relationships/oleObject" Target="embeddings/oleObject198.bin"/><Relationship Id="rId395" Type="http://schemas.openxmlformats.org/officeDocument/2006/relationships/image" Target="media/image193.wmf"/><Relationship Id="rId394" Type="http://schemas.openxmlformats.org/officeDocument/2006/relationships/oleObject" Target="embeddings/oleObject197.bin"/><Relationship Id="rId393" Type="http://schemas.openxmlformats.org/officeDocument/2006/relationships/image" Target="media/image192.wmf"/><Relationship Id="rId392" Type="http://schemas.openxmlformats.org/officeDocument/2006/relationships/oleObject" Target="embeddings/oleObject196.bin"/><Relationship Id="rId391" Type="http://schemas.openxmlformats.org/officeDocument/2006/relationships/image" Target="media/image191.wmf"/><Relationship Id="rId390" Type="http://schemas.openxmlformats.org/officeDocument/2006/relationships/oleObject" Target="embeddings/oleObject195.bin"/><Relationship Id="rId39" Type="http://schemas.openxmlformats.org/officeDocument/2006/relationships/image" Target="media/image18.wmf"/><Relationship Id="rId389" Type="http://schemas.openxmlformats.org/officeDocument/2006/relationships/image" Target="media/image190.wmf"/><Relationship Id="rId388" Type="http://schemas.openxmlformats.org/officeDocument/2006/relationships/oleObject" Target="embeddings/oleObject194.bin"/><Relationship Id="rId387" Type="http://schemas.openxmlformats.org/officeDocument/2006/relationships/image" Target="media/image189.wmf"/><Relationship Id="rId386" Type="http://schemas.openxmlformats.org/officeDocument/2006/relationships/oleObject" Target="embeddings/oleObject193.bin"/><Relationship Id="rId385" Type="http://schemas.openxmlformats.org/officeDocument/2006/relationships/image" Target="media/image188.wmf"/><Relationship Id="rId384" Type="http://schemas.openxmlformats.org/officeDocument/2006/relationships/oleObject" Target="embeddings/oleObject192.bin"/><Relationship Id="rId383" Type="http://schemas.openxmlformats.org/officeDocument/2006/relationships/image" Target="media/image187.wmf"/><Relationship Id="rId382" Type="http://schemas.openxmlformats.org/officeDocument/2006/relationships/oleObject" Target="embeddings/oleObject191.bin"/><Relationship Id="rId381" Type="http://schemas.openxmlformats.org/officeDocument/2006/relationships/image" Target="media/image186.wmf"/><Relationship Id="rId380" Type="http://schemas.openxmlformats.org/officeDocument/2006/relationships/oleObject" Target="embeddings/oleObject190.bin"/><Relationship Id="rId38" Type="http://schemas.openxmlformats.org/officeDocument/2006/relationships/oleObject" Target="embeddings/oleObject16.bin"/><Relationship Id="rId379" Type="http://schemas.openxmlformats.org/officeDocument/2006/relationships/image" Target="media/image185.wmf"/><Relationship Id="rId378" Type="http://schemas.openxmlformats.org/officeDocument/2006/relationships/oleObject" Target="embeddings/oleObject189.bin"/><Relationship Id="rId377" Type="http://schemas.openxmlformats.org/officeDocument/2006/relationships/image" Target="media/image184.wmf"/><Relationship Id="rId376" Type="http://schemas.openxmlformats.org/officeDocument/2006/relationships/oleObject" Target="embeddings/oleObject188.bin"/><Relationship Id="rId375" Type="http://schemas.openxmlformats.org/officeDocument/2006/relationships/image" Target="media/image183.wmf"/><Relationship Id="rId374" Type="http://schemas.openxmlformats.org/officeDocument/2006/relationships/oleObject" Target="embeddings/oleObject187.bin"/><Relationship Id="rId373" Type="http://schemas.openxmlformats.org/officeDocument/2006/relationships/image" Target="media/image182.wmf"/><Relationship Id="rId372" Type="http://schemas.openxmlformats.org/officeDocument/2006/relationships/oleObject" Target="embeddings/oleObject186.bin"/><Relationship Id="rId371" Type="http://schemas.openxmlformats.org/officeDocument/2006/relationships/image" Target="media/image181.wmf"/><Relationship Id="rId370" Type="http://schemas.openxmlformats.org/officeDocument/2006/relationships/oleObject" Target="embeddings/oleObject185.bin"/><Relationship Id="rId37" Type="http://schemas.openxmlformats.org/officeDocument/2006/relationships/image" Target="media/image17.wmf"/><Relationship Id="rId369" Type="http://schemas.openxmlformats.org/officeDocument/2006/relationships/image" Target="media/image180.wmf"/><Relationship Id="rId368" Type="http://schemas.openxmlformats.org/officeDocument/2006/relationships/oleObject" Target="embeddings/oleObject184.bin"/><Relationship Id="rId367" Type="http://schemas.openxmlformats.org/officeDocument/2006/relationships/image" Target="media/image179.wmf"/><Relationship Id="rId366" Type="http://schemas.openxmlformats.org/officeDocument/2006/relationships/oleObject" Target="embeddings/oleObject183.bin"/><Relationship Id="rId365" Type="http://schemas.openxmlformats.org/officeDocument/2006/relationships/image" Target="media/image178.wmf"/><Relationship Id="rId364" Type="http://schemas.openxmlformats.org/officeDocument/2006/relationships/oleObject" Target="embeddings/oleObject182.bin"/><Relationship Id="rId363" Type="http://schemas.openxmlformats.org/officeDocument/2006/relationships/image" Target="media/image177.wmf"/><Relationship Id="rId362" Type="http://schemas.openxmlformats.org/officeDocument/2006/relationships/oleObject" Target="embeddings/oleObject181.bin"/><Relationship Id="rId361" Type="http://schemas.openxmlformats.org/officeDocument/2006/relationships/image" Target="media/image176.wmf"/><Relationship Id="rId360" Type="http://schemas.openxmlformats.org/officeDocument/2006/relationships/oleObject" Target="embeddings/oleObject180.bin"/><Relationship Id="rId36" Type="http://schemas.openxmlformats.org/officeDocument/2006/relationships/oleObject" Target="embeddings/oleObject15.bin"/><Relationship Id="rId359" Type="http://schemas.openxmlformats.org/officeDocument/2006/relationships/image" Target="media/image175.wmf"/><Relationship Id="rId358" Type="http://schemas.openxmlformats.org/officeDocument/2006/relationships/oleObject" Target="embeddings/oleObject179.bin"/><Relationship Id="rId357" Type="http://schemas.openxmlformats.org/officeDocument/2006/relationships/image" Target="media/image174.wmf"/><Relationship Id="rId356" Type="http://schemas.openxmlformats.org/officeDocument/2006/relationships/oleObject" Target="embeddings/oleObject178.bin"/><Relationship Id="rId355" Type="http://schemas.openxmlformats.org/officeDocument/2006/relationships/image" Target="media/image173.wmf"/><Relationship Id="rId354" Type="http://schemas.openxmlformats.org/officeDocument/2006/relationships/oleObject" Target="embeddings/oleObject177.bin"/><Relationship Id="rId353" Type="http://schemas.openxmlformats.org/officeDocument/2006/relationships/oleObject" Target="embeddings/oleObject176.bin"/><Relationship Id="rId352" Type="http://schemas.openxmlformats.org/officeDocument/2006/relationships/image" Target="media/image172.wmf"/><Relationship Id="rId351" Type="http://schemas.openxmlformats.org/officeDocument/2006/relationships/oleObject" Target="embeddings/oleObject175.bin"/><Relationship Id="rId350" Type="http://schemas.openxmlformats.org/officeDocument/2006/relationships/image" Target="media/image171.wmf"/><Relationship Id="rId35" Type="http://schemas.openxmlformats.org/officeDocument/2006/relationships/image" Target="media/image16.wmf"/><Relationship Id="rId349" Type="http://schemas.openxmlformats.org/officeDocument/2006/relationships/oleObject" Target="embeddings/oleObject174.bin"/><Relationship Id="rId348" Type="http://schemas.openxmlformats.org/officeDocument/2006/relationships/image" Target="media/image170.wmf"/><Relationship Id="rId347" Type="http://schemas.openxmlformats.org/officeDocument/2006/relationships/oleObject" Target="embeddings/oleObject173.bin"/><Relationship Id="rId346" Type="http://schemas.openxmlformats.org/officeDocument/2006/relationships/image" Target="media/image169.wmf"/><Relationship Id="rId345" Type="http://schemas.openxmlformats.org/officeDocument/2006/relationships/oleObject" Target="embeddings/oleObject172.bin"/><Relationship Id="rId344" Type="http://schemas.openxmlformats.org/officeDocument/2006/relationships/image" Target="media/image168.wmf"/><Relationship Id="rId343" Type="http://schemas.openxmlformats.org/officeDocument/2006/relationships/oleObject" Target="embeddings/oleObject171.bin"/><Relationship Id="rId342" Type="http://schemas.openxmlformats.org/officeDocument/2006/relationships/image" Target="media/image167.wmf"/><Relationship Id="rId341" Type="http://schemas.openxmlformats.org/officeDocument/2006/relationships/oleObject" Target="embeddings/oleObject170.bin"/><Relationship Id="rId340" Type="http://schemas.openxmlformats.org/officeDocument/2006/relationships/image" Target="media/image166.wmf"/><Relationship Id="rId34" Type="http://schemas.openxmlformats.org/officeDocument/2006/relationships/oleObject" Target="embeddings/oleObject14.bin"/><Relationship Id="rId339" Type="http://schemas.openxmlformats.org/officeDocument/2006/relationships/oleObject" Target="embeddings/oleObject169.bin"/><Relationship Id="rId338" Type="http://schemas.openxmlformats.org/officeDocument/2006/relationships/image" Target="media/image165.wmf"/><Relationship Id="rId337" Type="http://schemas.openxmlformats.org/officeDocument/2006/relationships/oleObject" Target="embeddings/oleObject168.bin"/><Relationship Id="rId336" Type="http://schemas.openxmlformats.org/officeDocument/2006/relationships/image" Target="media/image164.wmf"/><Relationship Id="rId335" Type="http://schemas.openxmlformats.org/officeDocument/2006/relationships/oleObject" Target="embeddings/oleObject167.bin"/><Relationship Id="rId334" Type="http://schemas.openxmlformats.org/officeDocument/2006/relationships/image" Target="media/image163.wmf"/><Relationship Id="rId333" Type="http://schemas.openxmlformats.org/officeDocument/2006/relationships/oleObject" Target="embeddings/oleObject166.bin"/><Relationship Id="rId332" Type="http://schemas.openxmlformats.org/officeDocument/2006/relationships/image" Target="media/image162.wmf"/><Relationship Id="rId331" Type="http://schemas.openxmlformats.org/officeDocument/2006/relationships/oleObject" Target="embeddings/oleObject165.bin"/><Relationship Id="rId330" Type="http://schemas.openxmlformats.org/officeDocument/2006/relationships/image" Target="media/image161.wmf"/><Relationship Id="rId33" Type="http://schemas.openxmlformats.org/officeDocument/2006/relationships/image" Target="media/image15.wmf"/><Relationship Id="rId329" Type="http://schemas.openxmlformats.org/officeDocument/2006/relationships/oleObject" Target="embeddings/oleObject164.bin"/><Relationship Id="rId328" Type="http://schemas.openxmlformats.org/officeDocument/2006/relationships/image" Target="media/image160.wmf"/><Relationship Id="rId327" Type="http://schemas.openxmlformats.org/officeDocument/2006/relationships/oleObject" Target="embeddings/oleObject163.bin"/><Relationship Id="rId326" Type="http://schemas.openxmlformats.org/officeDocument/2006/relationships/image" Target="media/image159.wmf"/><Relationship Id="rId325" Type="http://schemas.openxmlformats.org/officeDocument/2006/relationships/oleObject" Target="embeddings/oleObject162.bin"/><Relationship Id="rId324" Type="http://schemas.openxmlformats.org/officeDocument/2006/relationships/image" Target="media/image158.wmf"/><Relationship Id="rId323" Type="http://schemas.openxmlformats.org/officeDocument/2006/relationships/oleObject" Target="embeddings/oleObject161.bin"/><Relationship Id="rId322" Type="http://schemas.openxmlformats.org/officeDocument/2006/relationships/image" Target="media/image157.wmf"/><Relationship Id="rId321" Type="http://schemas.openxmlformats.org/officeDocument/2006/relationships/oleObject" Target="embeddings/oleObject160.bin"/><Relationship Id="rId320" Type="http://schemas.openxmlformats.org/officeDocument/2006/relationships/image" Target="media/image156.wmf"/><Relationship Id="rId32" Type="http://schemas.openxmlformats.org/officeDocument/2006/relationships/oleObject" Target="embeddings/oleObject13.bin"/><Relationship Id="rId319" Type="http://schemas.openxmlformats.org/officeDocument/2006/relationships/oleObject" Target="embeddings/oleObject159.bin"/><Relationship Id="rId318" Type="http://schemas.openxmlformats.org/officeDocument/2006/relationships/image" Target="media/image155.wmf"/><Relationship Id="rId317" Type="http://schemas.openxmlformats.org/officeDocument/2006/relationships/oleObject" Target="embeddings/oleObject158.bin"/><Relationship Id="rId316" Type="http://schemas.openxmlformats.org/officeDocument/2006/relationships/image" Target="media/image154.wmf"/><Relationship Id="rId315" Type="http://schemas.openxmlformats.org/officeDocument/2006/relationships/oleObject" Target="embeddings/oleObject157.bin"/><Relationship Id="rId314" Type="http://schemas.openxmlformats.org/officeDocument/2006/relationships/image" Target="media/image153.wmf"/><Relationship Id="rId313" Type="http://schemas.openxmlformats.org/officeDocument/2006/relationships/oleObject" Target="embeddings/oleObject156.bin"/><Relationship Id="rId312" Type="http://schemas.openxmlformats.org/officeDocument/2006/relationships/image" Target="media/image152.wmf"/><Relationship Id="rId311" Type="http://schemas.openxmlformats.org/officeDocument/2006/relationships/oleObject" Target="embeddings/oleObject155.bin"/><Relationship Id="rId310" Type="http://schemas.openxmlformats.org/officeDocument/2006/relationships/oleObject" Target="embeddings/oleObject154.bin"/><Relationship Id="rId31" Type="http://schemas.openxmlformats.org/officeDocument/2006/relationships/image" Target="media/image14.wmf"/><Relationship Id="rId309" Type="http://schemas.openxmlformats.org/officeDocument/2006/relationships/image" Target="media/image151.wmf"/><Relationship Id="rId308" Type="http://schemas.openxmlformats.org/officeDocument/2006/relationships/oleObject" Target="embeddings/oleObject153.bin"/><Relationship Id="rId307" Type="http://schemas.openxmlformats.org/officeDocument/2006/relationships/image" Target="media/image150.wmf"/><Relationship Id="rId306" Type="http://schemas.openxmlformats.org/officeDocument/2006/relationships/oleObject" Target="embeddings/oleObject152.bin"/><Relationship Id="rId305" Type="http://schemas.openxmlformats.org/officeDocument/2006/relationships/image" Target="media/image149.wmf"/><Relationship Id="rId304" Type="http://schemas.openxmlformats.org/officeDocument/2006/relationships/oleObject" Target="embeddings/oleObject151.bin"/><Relationship Id="rId303" Type="http://schemas.openxmlformats.org/officeDocument/2006/relationships/image" Target="media/image148.wmf"/><Relationship Id="rId302" Type="http://schemas.openxmlformats.org/officeDocument/2006/relationships/oleObject" Target="embeddings/oleObject150.bin"/><Relationship Id="rId301" Type="http://schemas.openxmlformats.org/officeDocument/2006/relationships/image" Target="media/image147.wmf"/><Relationship Id="rId300" Type="http://schemas.openxmlformats.org/officeDocument/2006/relationships/oleObject" Target="embeddings/oleObject149.bin"/><Relationship Id="rId30" Type="http://schemas.openxmlformats.org/officeDocument/2006/relationships/oleObject" Target="embeddings/oleObject12.bin"/><Relationship Id="rId3" Type="http://schemas.openxmlformats.org/officeDocument/2006/relationships/footnotes" Target="footnotes.xml"/><Relationship Id="rId299" Type="http://schemas.openxmlformats.org/officeDocument/2006/relationships/image" Target="media/image146.wmf"/><Relationship Id="rId298" Type="http://schemas.openxmlformats.org/officeDocument/2006/relationships/oleObject" Target="embeddings/oleObject148.bin"/><Relationship Id="rId297" Type="http://schemas.openxmlformats.org/officeDocument/2006/relationships/image" Target="media/image145.wmf"/><Relationship Id="rId296" Type="http://schemas.openxmlformats.org/officeDocument/2006/relationships/oleObject" Target="embeddings/oleObject147.bin"/><Relationship Id="rId295" Type="http://schemas.openxmlformats.org/officeDocument/2006/relationships/image" Target="media/image144.wmf"/><Relationship Id="rId294" Type="http://schemas.openxmlformats.org/officeDocument/2006/relationships/oleObject" Target="embeddings/oleObject146.bin"/><Relationship Id="rId293" Type="http://schemas.openxmlformats.org/officeDocument/2006/relationships/image" Target="media/image143.wmf"/><Relationship Id="rId292" Type="http://schemas.openxmlformats.org/officeDocument/2006/relationships/oleObject" Target="embeddings/oleObject145.bin"/><Relationship Id="rId291" Type="http://schemas.openxmlformats.org/officeDocument/2006/relationships/image" Target="media/image142.wmf"/><Relationship Id="rId290" Type="http://schemas.openxmlformats.org/officeDocument/2006/relationships/oleObject" Target="embeddings/oleObject144.bin"/><Relationship Id="rId29" Type="http://schemas.openxmlformats.org/officeDocument/2006/relationships/image" Target="media/image13.wmf"/><Relationship Id="rId289" Type="http://schemas.openxmlformats.org/officeDocument/2006/relationships/image" Target="media/image141.wmf"/><Relationship Id="rId288" Type="http://schemas.openxmlformats.org/officeDocument/2006/relationships/oleObject" Target="embeddings/oleObject143.bin"/><Relationship Id="rId287" Type="http://schemas.openxmlformats.org/officeDocument/2006/relationships/image" Target="media/image140.wmf"/><Relationship Id="rId286" Type="http://schemas.openxmlformats.org/officeDocument/2006/relationships/oleObject" Target="embeddings/oleObject142.bin"/><Relationship Id="rId285" Type="http://schemas.openxmlformats.org/officeDocument/2006/relationships/image" Target="media/image139.wmf"/><Relationship Id="rId284" Type="http://schemas.openxmlformats.org/officeDocument/2006/relationships/oleObject" Target="embeddings/oleObject141.bin"/><Relationship Id="rId283" Type="http://schemas.openxmlformats.org/officeDocument/2006/relationships/image" Target="media/image138.wmf"/><Relationship Id="rId282" Type="http://schemas.openxmlformats.org/officeDocument/2006/relationships/oleObject" Target="embeddings/oleObject140.bin"/><Relationship Id="rId281" Type="http://schemas.openxmlformats.org/officeDocument/2006/relationships/image" Target="media/image137.wmf"/><Relationship Id="rId280" Type="http://schemas.openxmlformats.org/officeDocument/2006/relationships/oleObject" Target="embeddings/oleObject139.bin"/><Relationship Id="rId28" Type="http://schemas.openxmlformats.org/officeDocument/2006/relationships/oleObject" Target="embeddings/oleObject11.bin"/><Relationship Id="rId279" Type="http://schemas.openxmlformats.org/officeDocument/2006/relationships/image" Target="media/image136.wmf"/><Relationship Id="rId278" Type="http://schemas.openxmlformats.org/officeDocument/2006/relationships/oleObject" Target="embeddings/oleObject138.bin"/><Relationship Id="rId277" Type="http://schemas.openxmlformats.org/officeDocument/2006/relationships/image" Target="media/image135.wmf"/><Relationship Id="rId276" Type="http://schemas.openxmlformats.org/officeDocument/2006/relationships/oleObject" Target="embeddings/oleObject137.bin"/><Relationship Id="rId275" Type="http://schemas.openxmlformats.org/officeDocument/2006/relationships/image" Target="media/image134.wmf"/><Relationship Id="rId274" Type="http://schemas.openxmlformats.org/officeDocument/2006/relationships/oleObject" Target="embeddings/oleObject136.bin"/><Relationship Id="rId273" Type="http://schemas.openxmlformats.org/officeDocument/2006/relationships/image" Target="media/image133.wmf"/><Relationship Id="rId272" Type="http://schemas.openxmlformats.org/officeDocument/2006/relationships/oleObject" Target="embeddings/oleObject135.bin"/><Relationship Id="rId271" Type="http://schemas.openxmlformats.org/officeDocument/2006/relationships/image" Target="media/image132.wmf"/><Relationship Id="rId270" Type="http://schemas.openxmlformats.org/officeDocument/2006/relationships/oleObject" Target="embeddings/oleObject134.bin"/><Relationship Id="rId27" Type="http://schemas.openxmlformats.org/officeDocument/2006/relationships/image" Target="media/image12.wmf"/><Relationship Id="rId269" Type="http://schemas.openxmlformats.org/officeDocument/2006/relationships/oleObject" Target="embeddings/oleObject133.bin"/><Relationship Id="rId268" Type="http://schemas.openxmlformats.org/officeDocument/2006/relationships/image" Target="media/image131.wmf"/><Relationship Id="rId267" Type="http://schemas.openxmlformats.org/officeDocument/2006/relationships/oleObject" Target="embeddings/oleObject132.bin"/><Relationship Id="rId266" Type="http://schemas.openxmlformats.org/officeDocument/2006/relationships/image" Target="media/image130.wmf"/><Relationship Id="rId265" Type="http://schemas.openxmlformats.org/officeDocument/2006/relationships/oleObject" Target="embeddings/oleObject131.bin"/><Relationship Id="rId264" Type="http://schemas.openxmlformats.org/officeDocument/2006/relationships/image" Target="media/image129.wmf"/><Relationship Id="rId263" Type="http://schemas.openxmlformats.org/officeDocument/2006/relationships/oleObject" Target="embeddings/oleObject130.bin"/><Relationship Id="rId262" Type="http://schemas.openxmlformats.org/officeDocument/2006/relationships/image" Target="media/image128.wmf"/><Relationship Id="rId261" Type="http://schemas.openxmlformats.org/officeDocument/2006/relationships/oleObject" Target="embeddings/oleObject129.bin"/><Relationship Id="rId260" Type="http://schemas.openxmlformats.org/officeDocument/2006/relationships/image" Target="media/image127.wmf"/><Relationship Id="rId26" Type="http://schemas.openxmlformats.org/officeDocument/2006/relationships/oleObject" Target="embeddings/oleObject10.bin"/><Relationship Id="rId259" Type="http://schemas.openxmlformats.org/officeDocument/2006/relationships/oleObject" Target="embeddings/oleObject128.bin"/><Relationship Id="rId258" Type="http://schemas.openxmlformats.org/officeDocument/2006/relationships/image" Target="media/image126.wmf"/><Relationship Id="rId257" Type="http://schemas.openxmlformats.org/officeDocument/2006/relationships/oleObject" Target="embeddings/oleObject127.bin"/><Relationship Id="rId256" Type="http://schemas.openxmlformats.org/officeDocument/2006/relationships/image" Target="media/image125.wmf"/><Relationship Id="rId255" Type="http://schemas.openxmlformats.org/officeDocument/2006/relationships/oleObject" Target="embeddings/oleObject126.bin"/><Relationship Id="rId254" Type="http://schemas.openxmlformats.org/officeDocument/2006/relationships/image" Target="media/image124.wmf"/><Relationship Id="rId253" Type="http://schemas.openxmlformats.org/officeDocument/2006/relationships/oleObject" Target="embeddings/oleObject125.bin"/><Relationship Id="rId252" Type="http://schemas.openxmlformats.org/officeDocument/2006/relationships/image" Target="media/image123.wmf"/><Relationship Id="rId251" Type="http://schemas.openxmlformats.org/officeDocument/2006/relationships/oleObject" Target="embeddings/oleObject124.bin"/><Relationship Id="rId250" Type="http://schemas.openxmlformats.org/officeDocument/2006/relationships/image" Target="media/image122.wmf"/><Relationship Id="rId25" Type="http://schemas.openxmlformats.org/officeDocument/2006/relationships/image" Target="media/image11.wmf"/><Relationship Id="rId249" Type="http://schemas.openxmlformats.org/officeDocument/2006/relationships/oleObject" Target="embeddings/oleObject123.bin"/><Relationship Id="rId248" Type="http://schemas.openxmlformats.org/officeDocument/2006/relationships/image" Target="media/image121.wmf"/><Relationship Id="rId247" Type="http://schemas.openxmlformats.org/officeDocument/2006/relationships/oleObject" Target="embeddings/oleObject122.bin"/><Relationship Id="rId246" Type="http://schemas.openxmlformats.org/officeDocument/2006/relationships/image" Target="media/image120.wmf"/><Relationship Id="rId245" Type="http://schemas.openxmlformats.org/officeDocument/2006/relationships/oleObject" Target="embeddings/oleObject121.bin"/><Relationship Id="rId244" Type="http://schemas.openxmlformats.org/officeDocument/2006/relationships/image" Target="media/image119.wmf"/><Relationship Id="rId243" Type="http://schemas.openxmlformats.org/officeDocument/2006/relationships/oleObject" Target="embeddings/oleObject120.bin"/><Relationship Id="rId242" Type="http://schemas.openxmlformats.org/officeDocument/2006/relationships/image" Target="media/image118.wmf"/><Relationship Id="rId241" Type="http://schemas.openxmlformats.org/officeDocument/2006/relationships/oleObject" Target="embeddings/oleObject119.bin"/><Relationship Id="rId240" Type="http://schemas.openxmlformats.org/officeDocument/2006/relationships/image" Target="media/image117.wmf"/><Relationship Id="rId24" Type="http://schemas.openxmlformats.org/officeDocument/2006/relationships/oleObject" Target="embeddings/oleObject9.bin"/><Relationship Id="rId239" Type="http://schemas.openxmlformats.org/officeDocument/2006/relationships/oleObject" Target="embeddings/oleObject118.bin"/><Relationship Id="rId238" Type="http://schemas.openxmlformats.org/officeDocument/2006/relationships/image" Target="media/image116.wmf"/><Relationship Id="rId237" Type="http://schemas.openxmlformats.org/officeDocument/2006/relationships/oleObject" Target="embeddings/oleObject117.bin"/><Relationship Id="rId236" Type="http://schemas.openxmlformats.org/officeDocument/2006/relationships/image" Target="media/image115.wmf"/><Relationship Id="rId235" Type="http://schemas.openxmlformats.org/officeDocument/2006/relationships/oleObject" Target="embeddings/oleObject116.bin"/><Relationship Id="rId234" Type="http://schemas.openxmlformats.org/officeDocument/2006/relationships/image" Target="media/image114.wmf"/><Relationship Id="rId233" Type="http://schemas.openxmlformats.org/officeDocument/2006/relationships/oleObject" Target="embeddings/oleObject115.bin"/><Relationship Id="rId232" Type="http://schemas.openxmlformats.org/officeDocument/2006/relationships/image" Target="media/image113.wmf"/><Relationship Id="rId231" Type="http://schemas.openxmlformats.org/officeDocument/2006/relationships/oleObject" Target="embeddings/oleObject114.bin"/><Relationship Id="rId230" Type="http://schemas.openxmlformats.org/officeDocument/2006/relationships/image" Target="media/image112.wmf"/><Relationship Id="rId23" Type="http://schemas.openxmlformats.org/officeDocument/2006/relationships/image" Target="media/image10.wmf"/><Relationship Id="rId229" Type="http://schemas.openxmlformats.org/officeDocument/2006/relationships/oleObject" Target="embeddings/oleObject113.bin"/><Relationship Id="rId228" Type="http://schemas.openxmlformats.org/officeDocument/2006/relationships/image" Target="media/image111.wmf"/><Relationship Id="rId227" Type="http://schemas.openxmlformats.org/officeDocument/2006/relationships/oleObject" Target="embeddings/oleObject112.bin"/><Relationship Id="rId226" Type="http://schemas.openxmlformats.org/officeDocument/2006/relationships/image" Target="media/image110.wmf"/><Relationship Id="rId225" Type="http://schemas.openxmlformats.org/officeDocument/2006/relationships/oleObject" Target="embeddings/oleObject111.bin"/><Relationship Id="rId224" Type="http://schemas.openxmlformats.org/officeDocument/2006/relationships/image" Target="media/image109.wmf"/><Relationship Id="rId223" Type="http://schemas.openxmlformats.org/officeDocument/2006/relationships/oleObject" Target="embeddings/oleObject110.bin"/><Relationship Id="rId222" Type="http://schemas.openxmlformats.org/officeDocument/2006/relationships/image" Target="media/image108.wmf"/><Relationship Id="rId221" Type="http://schemas.openxmlformats.org/officeDocument/2006/relationships/oleObject" Target="embeddings/oleObject109.bin"/><Relationship Id="rId220" Type="http://schemas.openxmlformats.org/officeDocument/2006/relationships/image" Target="media/image107.wmf"/><Relationship Id="rId22" Type="http://schemas.openxmlformats.org/officeDocument/2006/relationships/oleObject" Target="embeddings/oleObject8.bin"/><Relationship Id="rId219" Type="http://schemas.openxmlformats.org/officeDocument/2006/relationships/oleObject" Target="embeddings/oleObject108.bin"/><Relationship Id="rId218" Type="http://schemas.openxmlformats.org/officeDocument/2006/relationships/image" Target="media/image106.wmf"/><Relationship Id="rId217" Type="http://schemas.openxmlformats.org/officeDocument/2006/relationships/oleObject" Target="embeddings/oleObject107.bin"/><Relationship Id="rId216" Type="http://schemas.openxmlformats.org/officeDocument/2006/relationships/image" Target="media/image105.wmf"/><Relationship Id="rId215" Type="http://schemas.openxmlformats.org/officeDocument/2006/relationships/oleObject" Target="embeddings/oleObject106.bin"/><Relationship Id="rId214" Type="http://schemas.openxmlformats.org/officeDocument/2006/relationships/image" Target="media/image104.wmf"/><Relationship Id="rId213" Type="http://schemas.openxmlformats.org/officeDocument/2006/relationships/oleObject" Target="embeddings/oleObject105.bin"/><Relationship Id="rId212" Type="http://schemas.openxmlformats.org/officeDocument/2006/relationships/image" Target="media/image103.wmf"/><Relationship Id="rId211" Type="http://schemas.openxmlformats.org/officeDocument/2006/relationships/oleObject" Target="embeddings/oleObject104.bin"/><Relationship Id="rId210" Type="http://schemas.openxmlformats.org/officeDocument/2006/relationships/image" Target="media/image102.wmf"/><Relationship Id="rId21" Type="http://schemas.openxmlformats.org/officeDocument/2006/relationships/image" Target="media/image9.wmf"/><Relationship Id="rId209" Type="http://schemas.openxmlformats.org/officeDocument/2006/relationships/oleObject" Target="embeddings/oleObject103.bin"/><Relationship Id="rId208" Type="http://schemas.openxmlformats.org/officeDocument/2006/relationships/image" Target="media/image101.wmf"/><Relationship Id="rId207" Type="http://schemas.openxmlformats.org/officeDocument/2006/relationships/oleObject" Target="embeddings/oleObject102.bin"/><Relationship Id="rId206" Type="http://schemas.openxmlformats.org/officeDocument/2006/relationships/image" Target="media/image100.wmf"/><Relationship Id="rId205" Type="http://schemas.openxmlformats.org/officeDocument/2006/relationships/oleObject" Target="embeddings/oleObject101.bin"/><Relationship Id="rId204" Type="http://schemas.openxmlformats.org/officeDocument/2006/relationships/image" Target="media/image99.wmf"/><Relationship Id="rId203" Type="http://schemas.openxmlformats.org/officeDocument/2006/relationships/oleObject" Target="embeddings/oleObject100.bin"/><Relationship Id="rId202" Type="http://schemas.openxmlformats.org/officeDocument/2006/relationships/image" Target="media/image98.wmf"/><Relationship Id="rId201" Type="http://schemas.openxmlformats.org/officeDocument/2006/relationships/oleObject" Target="embeddings/oleObject99.bin"/><Relationship Id="rId200" Type="http://schemas.openxmlformats.org/officeDocument/2006/relationships/image" Target="media/image97.wmf"/><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oleObject" Target="embeddings/oleObject98.bin"/><Relationship Id="rId198" Type="http://schemas.openxmlformats.org/officeDocument/2006/relationships/image" Target="media/image96.wmf"/><Relationship Id="rId197" Type="http://schemas.openxmlformats.org/officeDocument/2006/relationships/oleObject" Target="embeddings/oleObject97.bin"/><Relationship Id="rId196" Type="http://schemas.openxmlformats.org/officeDocument/2006/relationships/image" Target="media/image95.wmf"/><Relationship Id="rId195" Type="http://schemas.openxmlformats.org/officeDocument/2006/relationships/oleObject" Target="embeddings/oleObject96.bin"/><Relationship Id="rId194" Type="http://schemas.openxmlformats.org/officeDocument/2006/relationships/image" Target="media/image94.wmf"/><Relationship Id="rId193" Type="http://schemas.openxmlformats.org/officeDocument/2006/relationships/oleObject" Target="embeddings/oleObject95.bin"/><Relationship Id="rId192" Type="http://schemas.openxmlformats.org/officeDocument/2006/relationships/image" Target="media/image93.wmf"/><Relationship Id="rId191" Type="http://schemas.openxmlformats.org/officeDocument/2006/relationships/oleObject" Target="embeddings/oleObject94.bin"/><Relationship Id="rId190" Type="http://schemas.openxmlformats.org/officeDocument/2006/relationships/image" Target="media/image92.wmf"/><Relationship Id="rId19" Type="http://schemas.openxmlformats.org/officeDocument/2006/relationships/image" Target="media/image8.wmf"/><Relationship Id="rId189" Type="http://schemas.openxmlformats.org/officeDocument/2006/relationships/oleObject" Target="embeddings/oleObject93.bin"/><Relationship Id="rId188" Type="http://schemas.openxmlformats.org/officeDocument/2006/relationships/image" Target="media/image91.wmf"/><Relationship Id="rId187" Type="http://schemas.openxmlformats.org/officeDocument/2006/relationships/oleObject" Target="embeddings/oleObject92.bin"/><Relationship Id="rId186" Type="http://schemas.openxmlformats.org/officeDocument/2006/relationships/image" Target="media/image90.wmf"/><Relationship Id="rId185" Type="http://schemas.openxmlformats.org/officeDocument/2006/relationships/oleObject" Target="embeddings/oleObject91.bin"/><Relationship Id="rId184" Type="http://schemas.openxmlformats.org/officeDocument/2006/relationships/image" Target="media/image89.wmf"/><Relationship Id="rId183" Type="http://schemas.openxmlformats.org/officeDocument/2006/relationships/oleObject" Target="embeddings/oleObject90.bin"/><Relationship Id="rId182" Type="http://schemas.openxmlformats.org/officeDocument/2006/relationships/image" Target="media/image88.wmf"/><Relationship Id="rId181" Type="http://schemas.openxmlformats.org/officeDocument/2006/relationships/oleObject" Target="embeddings/oleObject89.bin"/><Relationship Id="rId180" Type="http://schemas.openxmlformats.org/officeDocument/2006/relationships/image" Target="media/image87.wmf"/><Relationship Id="rId18" Type="http://schemas.openxmlformats.org/officeDocument/2006/relationships/oleObject" Target="embeddings/oleObject6.bin"/><Relationship Id="rId179" Type="http://schemas.openxmlformats.org/officeDocument/2006/relationships/oleObject" Target="embeddings/oleObject88.bin"/><Relationship Id="rId178" Type="http://schemas.openxmlformats.org/officeDocument/2006/relationships/image" Target="media/image86.wmf"/><Relationship Id="rId177" Type="http://schemas.openxmlformats.org/officeDocument/2006/relationships/oleObject" Target="embeddings/oleObject87.bin"/><Relationship Id="rId176" Type="http://schemas.openxmlformats.org/officeDocument/2006/relationships/image" Target="media/image85.wmf"/><Relationship Id="rId175" Type="http://schemas.openxmlformats.org/officeDocument/2006/relationships/oleObject" Target="embeddings/oleObject86.bin"/><Relationship Id="rId174" Type="http://schemas.openxmlformats.org/officeDocument/2006/relationships/image" Target="media/image84.wmf"/><Relationship Id="rId173" Type="http://schemas.openxmlformats.org/officeDocument/2006/relationships/oleObject" Target="embeddings/oleObject85.bin"/><Relationship Id="rId172" Type="http://schemas.openxmlformats.org/officeDocument/2006/relationships/image" Target="media/image83.wmf"/><Relationship Id="rId171" Type="http://schemas.openxmlformats.org/officeDocument/2006/relationships/oleObject" Target="embeddings/oleObject84.bin"/><Relationship Id="rId170" Type="http://schemas.openxmlformats.org/officeDocument/2006/relationships/image" Target="media/image82.wmf"/><Relationship Id="rId17" Type="http://schemas.openxmlformats.org/officeDocument/2006/relationships/image" Target="media/image7.wmf"/><Relationship Id="rId169" Type="http://schemas.openxmlformats.org/officeDocument/2006/relationships/oleObject" Target="embeddings/oleObject83.bin"/><Relationship Id="rId168" Type="http://schemas.openxmlformats.org/officeDocument/2006/relationships/image" Target="media/image81.wmf"/><Relationship Id="rId167" Type="http://schemas.openxmlformats.org/officeDocument/2006/relationships/oleObject" Target="embeddings/oleObject82.bin"/><Relationship Id="rId166" Type="http://schemas.openxmlformats.org/officeDocument/2006/relationships/image" Target="media/image80.wmf"/><Relationship Id="rId165" Type="http://schemas.openxmlformats.org/officeDocument/2006/relationships/oleObject" Target="embeddings/oleObject81.bin"/><Relationship Id="rId164" Type="http://schemas.openxmlformats.org/officeDocument/2006/relationships/image" Target="media/image79.wmf"/><Relationship Id="rId163" Type="http://schemas.openxmlformats.org/officeDocument/2006/relationships/oleObject" Target="embeddings/oleObject80.bin"/><Relationship Id="rId162" Type="http://schemas.openxmlformats.org/officeDocument/2006/relationships/oleObject" Target="embeddings/oleObject79.bin"/><Relationship Id="rId161" Type="http://schemas.openxmlformats.org/officeDocument/2006/relationships/image" Target="media/image78.wmf"/><Relationship Id="rId160" Type="http://schemas.openxmlformats.org/officeDocument/2006/relationships/oleObject" Target="embeddings/oleObject78.bin"/><Relationship Id="rId16" Type="http://schemas.openxmlformats.org/officeDocument/2006/relationships/oleObject" Target="embeddings/oleObject5.bin"/><Relationship Id="rId159" Type="http://schemas.openxmlformats.org/officeDocument/2006/relationships/image" Target="media/image77.wmf"/><Relationship Id="rId158" Type="http://schemas.openxmlformats.org/officeDocument/2006/relationships/oleObject" Target="embeddings/oleObject77.bin"/><Relationship Id="rId157" Type="http://schemas.openxmlformats.org/officeDocument/2006/relationships/image" Target="media/image76.wmf"/><Relationship Id="rId156" Type="http://schemas.openxmlformats.org/officeDocument/2006/relationships/oleObject" Target="embeddings/oleObject76.bin"/><Relationship Id="rId155" Type="http://schemas.openxmlformats.org/officeDocument/2006/relationships/image" Target="media/image75.wmf"/><Relationship Id="rId154" Type="http://schemas.openxmlformats.org/officeDocument/2006/relationships/oleObject" Target="embeddings/oleObject75.bin"/><Relationship Id="rId153" Type="http://schemas.openxmlformats.org/officeDocument/2006/relationships/image" Target="media/image74.wmf"/><Relationship Id="rId152" Type="http://schemas.openxmlformats.org/officeDocument/2006/relationships/oleObject" Target="embeddings/oleObject74.bin"/><Relationship Id="rId151" Type="http://schemas.openxmlformats.org/officeDocument/2006/relationships/image" Target="media/image73.wmf"/><Relationship Id="rId150" Type="http://schemas.openxmlformats.org/officeDocument/2006/relationships/oleObject" Target="embeddings/oleObject73.bin"/><Relationship Id="rId15" Type="http://schemas.openxmlformats.org/officeDocument/2006/relationships/image" Target="media/image6.wmf"/><Relationship Id="rId149" Type="http://schemas.openxmlformats.org/officeDocument/2006/relationships/image" Target="media/image72.wmf"/><Relationship Id="rId148" Type="http://schemas.openxmlformats.org/officeDocument/2006/relationships/oleObject" Target="embeddings/oleObject72.bin"/><Relationship Id="rId147" Type="http://schemas.openxmlformats.org/officeDocument/2006/relationships/image" Target="media/image71.wmf"/><Relationship Id="rId146" Type="http://schemas.openxmlformats.org/officeDocument/2006/relationships/oleObject" Target="embeddings/oleObject71.bin"/><Relationship Id="rId145" Type="http://schemas.openxmlformats.org/officeDocument/2006/relationships/image" Target="media/image70.wmf"/><Relationship Id="rId144" Type="http://schemas.openxmlformats.org/officeDocument/2006/relationships/oleObject" Target="embeddings/oleObject70.bin"/><Relationship Id="rId143" Type="http://schemas.openxmlformats.org/officeDocument/2006/relationships/image" Target="media/image69.wmf"/><Relationship Id="rId142" Type="http://schemas.openxmlformats.org/officeDocument/2006/relationships/oleObject" Target="embeddings/oleObject69.bin"/><Relationship Id="rId141" Type="http://schemas.openxmlformats.org/officeDocument/2006/relationships/image" Target="media/image68.wmf"/><Relationship Id="rId140" Type="http://schemas.openxmlformats.org/officeDocument/2006/relationships/oleObject" Target="embeddings/oleObject68.bin"/><Relationship Id="rId14" Type="http://schemas.openxmlformats.org/officeDocument/2006/relationships/oleObject" Target="embeddings/oleObject4.bin"/><Relationship Id="rId139" Type="http://schemas.openxmlformats.org/officeDocument/2006/relationships/image" Target="media/image67.wmf"/><Relationship Id="rId138" Type="http://schemas.openxmlformats.org/officeDocument/2006/relationships/oleObject" Target="embeddings/oleObject67.bin"/><Relationship Id="rId137" Type="http://schemas.openxmlformats.org/officeDocument/2006/relationships/image" Target="media/image66.wmf"/><Relationship Id="rId136" Type="http://schemas.openxmlformats.org/officeDocument/2006/relationships/oleObject" Target="embeddings/oleObject66.bin"/><Relationship Id="rId135" Type="http://schemas.openxmlformats.org/officeDocument/2006/relationships/oleObject" Target="embeddings/oleObject65.bin"/><Relationship Id="rId134" Type="http://schemas.openxmlformats.org/officeDocument/2006/relationships/image" Target="media/image65.wmf"/><Relationship Id="rId133" Type="http://schemas.openxmlformats.org/officeDocument/2006/relationships/oleObject" Target="embeddings/oleObject64.bin"/><Relationship Id="rId132" Type="http://schemas.openxmlformats.org/officeDocument/2006/relationships/image" Target="media/image64.wmf"/><Relationship Id="rId131" Type="http://schemas.openxmlformats.org/officeDocument/2006/relationships/oleObject" Target="embeddings/oleObject63.bin"/><Relationship Id="rId130" Type="http://schemas.openxmlformats.org/officeDocument/2006/relationships/image" Target="media/image63.wmf"/><Relationship Id="rId13" Type="http://schemas.openxmlformats.org/officeDocument/2006/relationships/image" Target="media/image5.wmf"/><Relationship Id="rId129" Type="http://schemas.openxmlformats.org/officeDocument/2006/relationships/oleObject" Target="embeddings/oleObject62.bin"/><Relationship Id="rId128" Type="http://schemas.openxmlformats.org/officeDocument/2006/relationships/image" Target="media/image62.wmf"/><Relationship Id="rId127" Type="http://schemas.openxmlformats.org/officeDocument/2006/relationships/oleObject" Target="embeddings/oleObject61.bin"/><Relationship Id="rId126" Type="http://schemas.openxmlformats.org/officeDocument/2006/relationships/image" Target="media/image61.wmf"/><Relationship Id="rId125" Type="http://schemas.openxmlformats.org/officeDocument/2006/relationships/oleObject" Target="embeddings/oleObject60.bin"/><Relationship Id="rId124" Type="http://schemas.openxmlformats.org/officeDocument/2006/relationships/image" Target="media/image60.wmf"/><Relationship Id="rId123" Type="http://schemas.openxmlformats.org/officeDocument/2006/relationships/oleObject" Target="embeddings/oleObject59.bin"/><Relationship Id="rId122" Type="http://schemas.openxmlformats.org/officeDocument/2006/relationships/image" Target="media/image59.wmf"/><Relationship Id="rId121" Type="http://schemas.openxmlformats.org/officeDocument/2006/relationships/oleObject" Target="embeddings/oleObject58.bin"/><Relationship Id="rId120" Type="http://schemas.openxmlformats.org/officeDocument/2006/relationships/image" Target="media/image58.wmf"/><Relationship Id="rId12" Type="http://schemas.openxmlformats.org/officeDocument/2006/relationships/oleObject" Target="embeddings/oleObject3.bin"/><Relationship Id="rId119" Type="http://schemas.openxmlformats.org/officeDocument/2006/relationships/oleObject" Target="embeddings/oleObject57.bin"/><Relationship Id="rId118" Type="http://schemas.openxmlformats.org/officeDocument/2006/relationships/image" Target="media/image57.wmf"/><Relationship Id="rId117" Type="http://schemas.openxmlformats.org/officeDocument/2006/relationships/oleObject" Target="embeddings/oleObject56.bin"/><Relationship Id="rId116" Type="http://schemas.openxmlformats.org/officeDocument/2006/relationships/image" Target="media/image56.wmf"/><Relationship Id="rId115" Type="http://schemas.openxmlformats.org/officeDocument/2006/relationships/oleObject" Target="embeddings/oleObject55.bin"/><Relationship Id="rId114" Type="http://schemas.openxmlformats.org/officeDocument/2006/relationships/image" Target="media/image55.wmf"/><Relationship Id="rId113" Type="http://schemas.openxmlformats.org/officeDocument/2006/relationships/oleObject" Target="embeddings/oleObject54.bin"/><Relationship Id="rId112" Type="http://schemas.openxmlformats.org/officeDocument/2006/relationships/image" Target="media/image54.wmf"/><Relationship Id="rId1113" Type="http://schemas.openxmlformats.org/officeDocument/2006/relationships/fontTable" Target="fontTable.xml"/><Relationship Id="rId1112" Type="http://schemas.openxmlformats.org/officeDocument/2006/relationships/customXml" Target="../customXml/item2.xml"/><Relationship Id="rId1111" Type="http://schemas.openxmlformats.org/officeDocument/2006/relationships/numbering" Target="numbering.xml"/><Relationship Id="rId1110" Type="http://schemas.openxmlformats.org/officeDocument/2006/relationships/customXml" Target="../customXml/item1.xml"/><Relationship Id="rId111" Type="http://schemas.openxmlformats.org/officeDocument/2006/relationships/oleObject" Target="embeddings/oleObject53.bin"/><Relationship Id="rId1109" Type="http://schemas.openxmlformats.org/officeDocument/2006/relationships/image" Target="media/image542.wmf"/><Relationship Id="rId1108" Type="http://schemas.openxmlformats.org/officeDocument/2006/relationships/oleObject" Target="embeddings/oleObject562.bin"/><Relationship Id="rId1107" Type="http://schemas.openxmlformats.org/officeDocument/2006/relationships/image" Target="media/image541.wmf"/><Relationship Id="rId1106" Type="http://schemas.openxmlformats.org/officeDocument/2006/relationships/oleObject" Target="embeddings/oleObject561.bin"/><Relationship Id="rId1105" Type="http://schemas.openxmlformats.org/officeDocument/2006/relationships/image" Target="media/image540.wmf"/><Relationship Id="rId1104" Type="http://schemas.openxmlformats.org/officeDocument/2006/relationships/oleObject" Target="embeddings/oleObject560.bin"/><Relationship Id="rId1103" Type="http://schemas.openxmlformats.org/officeDocument/2006/relationships/image" Target="media/image539.wmf"/><Relationship Id="rId1102" Type="http://schemas.openxmlformats.org/officeDocument/2006/relationships/oleObject" Target="embeddings/oleObject559.bin"/><Relationship Id="rId1101" Type="http://schemas.openxmlformats.org/officeDocument/2006/relationships/image" Target="media/image538.wmf"/><Relationship Id="rId1100" Type="http://schemas.openxmlformats.org/officeDocument/2006/relationships/oleObject" Target="embeddings/oleObject558.bin"/><Relationship Id="rId110" Type="http://schemas.openxmlformats.org/officeDocument/2006/relationships/image" Target="media/image53.wmf"/><Relationship Id="rId11" Type="http://schemas.openxmlformats.org/officeDocument/2006/relationships/image" Target="media/image4.wmf"/><Relationship Id="rId1099" Type="http://schemas.openxmlformats.org/officeDocument/2006/relationships/image" Target="media/image537.wmf"/><Relationship Id="rId1098" Type="http://schemas.openxmlformats.org/officeDocument/2006/relationships/oleObject" Target="embeddings/oleObject557.bin"/><Relationship Id="rId1097" Type="http://schemas.openxmlformats.org/officeDocument/2006/relationships/image" Target="media/image536.wmf"/><Relationship Id="rId1096" Type="http://schemas.openxmlformats.org/officeDocument/2006/relationships/oleObject" Target="embeddings/oleObject556.bin"/><Relationship Id="rId1095" Type="http://schemas.openxmlformats.org/officeDocument/2006/relationships/image" Target="media/image535.wmf"/><Relationship Id="rId1094" Type="http://schemas.openxmlformats.org/officeDocument/2006/relationships/oleObject" Target="embeddings/oleObject555.bin"/><Relationship Id="rId1093" Type="http://schemas.openxmlformats.org/officeDocument/2006/relationships/image" Target="media/image534.wmf"/><Relationship Id="rId1092" Type="http://schemas.openxmlformats.org/officeDocument/2006/relationships/oleObject" Target="embeddings/oleObject554.bin"/><Relationship Id="rId1091" Type="http://schemas.openxmlformats.org/officeDocument/2006/relationships/image" Target="media/image533.wmf"/><Relationship Id="rId1090" Type="http://schemas.openxmlformats.org/officeDocument/2006/relationships/oleObject" Target="embeddings/oleObject553.bin"/><Relationship Id="rId109" Type="http://schemas.openxmlformats.org/officeDocument/2006/relationships/oleObject" Target="embeddings/oleObject52.bin"/><Relationship Id="rId1089" Type="http://schemas.openxmlformats.org/officeDocument/2006/relationships/image" Target="media/image532.wmf"/><Relationship Id="rId1088" Type="http://schemas.openxmlformats.org/officeDocument/2006/relationships/oleObject" Target="embeddings/oleObject552.bin"/><Relationship Id="rId1087" Type="http://schemas.openxmlformats.org/officeDocument/2006/relationships/image" Target="media/image531.wmf"/><Relationship Id="rId1086" Type="http://schemas.openxmlformats.org/officeDocument/2006/relationships/oleObject" Target="embeddings/oleObject551.bin"/><Relationship Id="rId1085" Type="http://schemas.openxmlformats.org/officeDocument/2006/relationships/image" Target="media/image530.wmf"/><Relationship Id="rId1084" Type="http://schemas.openxmlformats.org/officeDocument/2006/relationships/oleObject" Target="embeddings/oleObject550.bin"/><Relationship Id="rId1083" Type="http://schemas.openxmlformats.org/officeDocument/2006/relationships/image" Target="media/image529.wmf"/><Relationship Id="rId1082" Type="http://schemas.openxmlformats.org/officeDocument/2006/relationships/oleObject" Target="embeddings/oleObject549.bin"/><Relationship Id="rId1081" Type="http://schemas.openxmlformats.org/officeDocument/2006/relationships/image" Target="media/image528.wmf"/><Relationship Id="rId1080" Type="http://schemas.openxmlformats.org/officeDocument/2006/relationships/oleObject" Target="embeddings/oleObject548.bin"/><Relationship Id="rId108" Type="http://schemas.openxmlformats.org/officeDocument/2006/relationships/image" Target="media/image52.wmf"/><Relationship Id="rId1079" Type="http://schemas.openxmlformats.org/officeDocument/2006/relationships/image" Target="media/image527.wmf"/><Relationship Id="rId1078" Type="http://schemas.openxmlformats.org/officeDocument/2006/relationships/oleObject" Target="embeddings/oleObject547.bin"/><Relationship Id="rId1077" Type="http://schemas.openxmlformats.org/officeDocument/2006/relationships/image" Target="media/image526.wmf"/><Relationship Id="rId1076" Type="http://schemas.openxmlformats.org/officeDocument/2006/relationships/oleObject" Target="embeddings/oleObject546.bin"/><Relationship Id="rId1075" Type="http://schemas.openxmlformats.org/officeDocument/2006/relationships/image" Target="media/image525.wmf"/><Relationship Id="rId1074" Type="http://schemas.openxmlformats.org/officeDocument/2006/relationships/oleObject" Target="embeddings/oleObject545.bin"/><Relationship Id="rId1073" Type="http://schemas.openxmlformats.org/officeDocument/2006/relationships/image" Target="media/image524.wmf"/><Relationship Id="rId1072" Type="http://schemas.openxmlformats.org/officeDocument/2006/relationships/oleObject" Target="embeddings/oleObject544.bin"/><Relationship Id="rId1071" Type="http://schemas.openxmlformats.org/officeDocument/2006/relationships/image" Target="media/image523.wmf"/><Relationship Id="rId1070" Type="http://schemas.openxmlformats.org/officeDocument/2006/relationships/oleObject" Target="embeddings/oleObject543.bin"/><Relationship Id="rId107" Type="http://schemas.openxmlformats.org/officeDocument/2006/relationships/oleObject" Target="embeddings/oleObject51.bin"/><Relationship Id="rId1069" Type="http://schemas.openxmlformats.org/officeDocument/2006/relationships/image" Target="media/image522.wmf"/><Relationship Id="rId1068" Type="http://schemas.openxmlformats.org/officeDocument/2006/relationships/oleObject" Target="embeddings/oleObject542.bin"/><Relationship Id="rId1067" Type="http://schemas.openxmlformats.org/officeDocument/2006/relationships/image" Target="media/image521.wmf"/><Relationship Id="rId1066" Type="http://schemas.openxmlformats.org/officeDocument/2006/relationships/oleObject" Target="embeddings/oleObject541.bin"/><Relationship Id="rId1065" Type="http://schemas.openxmlformats.org/officeDocument/2006/relationships/image" Target="media/image520.wmf"/><Relationship Id="rId1064" Type="http://schemas.openxmlformats.org/officeDocument/2006/relationships/oleObject" Target="embeddings/oleObject540.bin"/><Relationship Id="rId1063" Type="http://schemas.openxmlformats.org/officeDocument/2006/relationships/oleObject" Target="embeddings/oleObject539.bin"/><Relationship Id="rId1062" Type="http://schemas.openxmlformats.org/officeDocument/2006/relationships/oleObject" Target="embeddings/oleObject538.bin"/><Relationship Id="rId1061" Type="http://schemas.openxmlformats.org/officeDocument/2006/relationships/image" Target="media/image519.wmf"/><Relationship Id="rId1060" Type="http://schemas.openxmlformats.org/officeDocument/2006/relationships/oleObject" Target="embeddings/oleObject537.bin"/><Relationship Id="rId106" Type="http://schemas.openxmlformats.org/officeDocument/2006/relationships/image" Target="media/image51.wmf"/><Relationship Id="rId1059" Type="http://schemas.openxmlformats.org/officeDocument/2006/relationships/image" Target="media/image518.wmf"/><Relationship Id="rId1058" Type="http://schemas.openxmlformats.org/officeDocument/2006/relationships/oleObject" Target="embeddings/oleObject536.bin"/><Relationship Id="rId1057" Type="http://schemas.openxmlformats.org/officeDocument/2006/relationships/oleObject" Target="embeddings/oleObject535.bin"/><Relationship Id="rId1056" Type="http://schemas.openxmlformats.org/officeDocument/2006/relationships/oleObject" Target="embeddings/oleObject534.bin"/><Relationship Id="rId1055" Type="http://schemas.openxmlformats.org/officeDocument/2006/relationships/oleObject" Target="embeddings/oleObject533.bin"/><Relationship Id="rId1054" Type="http://schemas.openxmlformats.org/officeDocument/2006/relationships/oleObject" Target="embeddings/oleObject532.bin"/><Relationship Id="rId1053" Type="http://schemas.openxmlformats.org/officeDocument/2006/relationships/image" Target="media/image517.wmf"/><Relationship Id="rId1052" Type="http://schemas.openxmlformats.org/officeDocument/2006/relationships/oleObject" Target="embeddings/oleObject531.bin"/><Relationship Id="rId1051" Type="http://schemas.openxmlformats.org/officeDocument/2006/relationships/image" Target="media/image516.wmf"/><Relationship Id="rId1050" Type="http://schemas.openxmlformats.org/officeDocument/2006/relationships/oleObject" Target="embeddings/oleObject530.bin"/><Relationship Id="rId105" Type="http://schemas.openxmlformats.org/officeDocument/2006/relationships/oleObject" Target="embeddings/oleObject50.bin"/><Relationship Id="rId1049" Type="http://schemas.openxmlformats.org/officeDocument/2006/relationships/oleObject" Target="embeddings/oleObject529.bin"/><Relationship Id="rId1048" Type="http://schemas.openxmlformats.org/officeDocument/2006/relationships/image" Target="media/image515.wmf"/><Relationship Id="rId1047" Type="http://schemas.openxmlformats.org/officeDocument/2006/relationships/oleObject" Target="embeddings/oleObject528.bin"/><Relationship Id="rId1046" Type="http://schemas.openxmlformats.org/officeDocument/2006/relationships/image" Target="media/image514.wmf"/><Relationship Id="rId1045" Type="http://schemas.openxmlformats.org/officeDocument/2006/relationships/oleObject" Target="embeddings/oleObject527.bin"/><Relationship Id="rId1044" Type="http://schemas.openxmlformats.org/officeDocument/2006/relationships/image" Target="media/image513.wmf"/><Relationship Id="rId1043" Type="http://schemas.openxmlformats.org/officeDocument/2006/relationships/oleObject" Target="embeddings/oleObject526.bin"/><Relationship Id="rId1042" Type="http://schemas.openxmlformats.org/officeDocument/2006/relationships/image" Target="media/image512.wmf"/><Relationship Id="rId1041" Type="http://schemas.openxmlformats.org/officeDocument/2006/relationships/oleObject" Target="embeddings/oleObject525.bin"/><Relationship Id="rId1040" Type="http://schemas.openxmlformats.org/officeDocument/2006/relationships/oleObject" Target="embeddings/oleObject524.bin"/><Relationship Id="rId104" Type="http://schemas.openxmlformats.org/officeDocument/2006/relationships/image" Target="media/image50.wmf"/><Relationship Id="rId1039" Type="http://schemas.openxmlformats.org/officeDocument/2006/relationships/image" Target="media/image511.wmf"/><Relationship Id="rId1038" Type="http://schemas.openxmlformats.org/officeDocument/2006/relationships/oleObject" Target="embeddings/oleObject523.bin"/><Relationship Id="rId1037" Type="http://schemas.openxmlformats.org/officeDocument/2006/relationships/image" Target="media/image510.wmf"/><Relationship Id="rId1036" Type="http://schemas.openxmlformats.org/officeDocument/2006/relationships/oleObject" Target="embeddings/oleObject522.bin"/><Relationship Id="rId1035" Type="http://schemas.openxmlformats.org/officeDocument/2006/relationships/image" Target="media/image509.wmf"/><Relationship Id="rId1034" Type="http://schemas.openxmlformats.org/officeDocument/2006/relationships/oleObject" Target="embeddings/oleObject521.bin"/><Relationship Id="rId1033" Type="http://schemas.openxmlformats.org/officeDocument/2006/relationships/image" Target="media/image508.wmf"/><Relationship Id="rId1032" Type="http://schemas.openxmlformats.org/officeDocument/2006/relationships/oleObject" Target="embeddings/oleObject520.bin"/><Relationship Id="rId1031" Type="http://schemas.openxmlformats.org/officeDocument/2006/relationships/image" Target="media/image507.wmf"/><Relationship Id="rId1030" Type="http://schemas.openxmlformats.org/officeDocument/2006/relationships/oleObject" Target="embeddings/oleObject519.bin"/><Relationship Id="rId103" Type="http://schemas.openxmlformats.org/officeDocument/2006/relationships/oleObject" Target="embeddings/oleObject49.bin"/><Relationship Id="rId1029" Type="http://schemas.openxmlformats.org/officeDocument/2006/relationships/image" Target="media/image506.wmf"/><Relationship Id="rId1028" Type="http://schemas.openxmlformats.org/officeDocument/2006/relationships/oleObject" Target="embeddings/oleObject518.bin"/><Relationship Id="rId1027" Type="http://schemas.openxmlformats.org/officeDocument/2006/relationships/image" Target="media/image505.wmf"/><Relationship Id="rId1026" Type="http://schemas.openxmlformats.org/officeDocument/2006/relationships/oleObject" Target="embeddings/oleObject517.bin"/><Relationship Id="rId1025" Type="http://schemas.openxmlformats.org/officeDocument/2006/relationships/image" Target="media/image504.wmf"/><Relationship Id="rId1024" Type="http://schemas.openxmlformats.org/officeDocument/2006/relationships/oleObject" Target="embeddings/oleObject516.bin"/><Relationship Id="rId1023" Type="http://schemas.openxmlformats.org/officeDocument/2006/relationships/oleObject" Target="embeddings/oleObject515.bin"/><Relationship Id="rId1022" Type="http://schemas.openxmlformats.org/officeDocument/2006/relationships/oleObject" Target="embeddings/oleObject514.bin"/><Relationship Id="rId1021" Type="http://schemas.openxmlformats.org/officeDocument/2006/relationships/image" Target="media/image503.wmf"/><Relationship Id="rId1020" Type="http://schemas.openxmlformats.org/officeDocument/2006/relationships/oleObject" Target="embeddings/oleObject513.bin"/><Relationship Id="rId102" Type="http://schemas.openxmlformats.org/officeDocument/2006/relationships/image" Target="media/image49.wmf"/><Relationship Id="rId1019" Type="http://schemas.openxmlformats.org/officeDocument/2006/relationships/oleObject" Target="embeddings/oleObject512.bin"/><Relationship Id="rId1018" Type="http://schemas.openxmlformats.org/officeDocument/2006/relationships/oleObject" Target="embeddings/oleObject511.bin"/><Relationship Id="rId1017" Type="http://schemas.openxmlformats.org/officeDocument/2006/relationships/oleObject" Target="embeddings/oleObject510.bin"/><Relationship Id="rId1016" Type="http://schemas.openxmlformats.org/officeDocument/2006/relationships/oleObject" Target="embeddings/oleObject509.bin"/><Relationship Id="rId1015" Type="http://schemas.openxmlformats.org/officeDocument/2006/relationships/oleObject" Target="embeddings/oleObject508.bin"/><Relationship Id="rId1014" Type="http://schemas.openxmlformats.org/officeDocument/2006/relationships/image" Target="media/image502.wmf"/><Relationship Id="rId1013" Type="http://schemas.openxmlformats.org/officeDocument/2006/relationships/oleObject" Target="embeddings/oleObject507.bin"/><Relationship Id="rId1012" Type="http://schemas.openxmlformats.org/officeDocument/2006/relationships/image" Target="media/image501.wmf"/><Relationship Id="rId1011" Type="http://schemas.openxmlformats.org/officeDocument/2006/relationships/oleObject" Target="embeddings/oleObject506.bin"/><Relationship Id="rId1010" Type="http://schemas.openxmlformats.org/officeDocument/2006/relationships/image" Target="media/image500.wmf"/><Relationship Id="rId101" Type="http://schemas.openxmlformats.org/officeDocument/2006/relationships/oleObject" Target="embeddings/oleObject48.bin"/><Relationship Id="rId1009" Type="http://schemas.openxmlformats.org/officeDocument/2006/relationships/oleObject" Target="embeddings/oleObject505.bin"/><Relationship Id="rId1008" Type="http://schemas.openxmlformats.org/officeDocument/2006/relationships/oleObject" Target="embeddings/oleObject504.bin"/><Relationship Id="rId1007" Type="http://schemas.openxmlformats.org/officeDocument/2006/relationships/oleObject" Target="embeddings/oleObject503.bin"/><Relationship Id="rId1006" Type="http://schemas.openxmlformats.org/officeDocument/2006/relationships/oleObject" Target="embeddings/oleObject502.bin"/><Relationship Id="rId1005" Type="http://schemas.openxmlformats.org/officeDocument/2006/relationships/image" Target="media/image499.wmf"/><Relationship Id="rId1004" Type="http://schemas.openxmlformats.org/officeDocument/2006/relationships/oleObject" Target="embeddings/oleObject501.bin"/><Relationship Id="rId1003" Type="http://schemas.openxmlformats.org/officeDocument/2006/relationships/image" Target="media/image498.wmf"/><Relationship Id="rId1002" Type="http://schemas.openxmlformats.org/officeDocument/2006/relationships/oleObject" Target="embeddings/oleObject500.bin"/><Relationship Id="rId1001" Type="http://schemas.openxmlformats.org/officeDocument/2006/relationships/image" Target="media/image497.wmf"/><Relationship Id="rId1000" Type="http://schemas.openxmlformats.org/officeDocument/2006/relationships/oleObject" Target="embeddings/oleObject499.bin"/><Relationship Id="rId100" Type="http://schemas.openxmlformats.org/officeDocument/2006/relationships/image" Target="media/image48.w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316D78-9EBA-4AEE-B54A-66B218BFA9F8}">
  <ds:schemaRefs/>
</ds:datastoreItem>
</file>

<file path=docProps/app.xml><?xml version="1.0" encoding="utf-8"?>
<Properties xmlns="http://schemas.openxmlformats.org/officeDocument/2006/extended-properties" xmlns:vt="http://schemas.openxmlformats.org/officeDocument/2006/docPropsVTypes">
  <Template>Normal.dotm</Template>
  <Company>Reanimator Extreme Edition</Company>
  <Pages>52</Pages>
  <Words>16885</Words>
  <Characters>96245</Characters>
  <Lines>802</Lines>
  <Paragraphs>225</Paragraphs>
  <TotalTime>2</TotalTime>
  <ScaleCrop>false</ScaleCrop>
  <LinksUpToDate>false</LinksUpToDate>
  <CharactersWithSpaces>112905</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2023-09-29T10:07:00Z</dcterms:created>
  <dc:creator>user</dc:creator>
  <cp:lastModifiedBy>Комп-2</cp:lastModifiedBy>
  <cp:lastPrinted>2023-05-11T07:38:00Z</cp:lastPrinted>
  <dcterms:modified xsi:type="dcterms:W3CDTF">2025-11-06T09:22:08Z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891D5FCE27D74A5297E1D8DC5B653E13_12</vt:lpwstr>
  </property>
</Properties>
</file>